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1906" w:h="16838"/>
      <w:pgMar w:top="1417" w:bottom="1417" w:left="1531" w:right="153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fldChar w:fldCharType="begin"/>
    </w:r>
    <w:r>
      <w:rPr>
        <w:rFonts w:ascii="Times New Roman" w:hAnsi="Times New Roman"/>
        <w:sz w:val="16"/>
      </w:rPr>
      <w:instrText xml:space="preserve"> PAGE </w:instrText>
    </w:r>
    <w:r>
      <w:rPr>
        <w:rFonts w:ascii="Times New Roman" w:hAnsi="Times New Roman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style w:type="table" w:styleId="Table">
    <w:name w:val="Table"/>
    <w:uiPriority w:val="59"/>
    <w:qFormat/>
    <w:tblPr>
      <w:tblW w:w="5000" w:type="pct"/>
      <w:tblCellMar>
        <w:top w:w="50" w:type="dxa"/>
        <w:left w:w="108" w:type="dxa"/>
        <w:bottom w:w="50" w:type="dxa"/>
        <w:right w:w="108" w:type="dxa"/>
      </w:tblCellMar>
      <w:tblBorders>
        <w:top w:val="single" w:sz="12" w:space="0" w:color="000000"/>
        <w:bottom w:val="single" w:sz="12" w:space="0" w:color="000000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Row="1" w:lastRow="0" w:firstColumn="0" w:lastColumn="0" w:noHBand="1" w:noVBand="1" w:val="0020"/>
    </w:tblPr>
    <w:tblStylePr w:type="firstRow">
      <w:rPr>
        <w:b/>
        <w:bCs w:val="true"/>
        <w:sz w:val="21"/>
        <w:szCs w:val="21"/>
      </w:rPr>
      <w:tcPr>
        <w:tcBorders>
          <w:bottom w:val="single" w:sz="6" w:space="0" w:color="000000"/>
        </w:tcBorders>
      </w:tcPr>
    </w:tblStylePr>
    <w:tblStylePr w:type="lastRow">
      <w:tcPr>
        <w:tcBorders>
          <w:bottom w:val="single" w:sz="12" w:space="0" w:color="000000"/>
        </w:tcBorders>
      </w:tcPr>
    </w:tblStylePr>
  </w:style>
  <w:style w:type="paragraph" w:styleId="SourceCode">
    <w:name w:val="Source Code"/>
    <w:basedOn w:val="Normal"/>
    <w:link w:val="VerbatimChar"/>
    <w:uiPriority w:val="29"/>
    <w:qFormat/>
    <w:rPr>
      <w:rFonts w:ascii="Consolas" w:hAnsi="Consolas" w:eastAsia="SimSun" w:cs="Consolas"/>
      <w:sz w:val="18"/>
      <w:szCs w:val="18"/>
      <w:color w:val="000000"/>
    </w:rPr>
    <w:pPr>
      <w:ind w:left="0" w:right="0"/>
      <w:wordWrap w:val="off"/>
      <w:jc w:val="left"/>
      <w:spacing w:line="240" w:lineRule="auto" w:before="0" w:after="0"/>
    </w:pPr>
  </w:style>
  <w:style w:type="character" w:styleId="VerbatimChar">
    <w:name w:val="Verbatim Char"/>
    <w:basedOn w:val="DefaultParagraphFont"/>
    <w:rPr>
      <w:rFonts w:ascii="Consolas" w:hAnsi="Consolas" w:eastAsia="宋体" w:cs="Consolas"/>
      <w:sz w:val="18"/>
      <w:szCs w:val="18"/>
    </w:rPr>
  </w:style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ind w:firstLine="419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BodyText">
    <w:name w:val="Body Text"/>
    <w:basedOn w:val="Normal"/>
    <w:link w:val="BodyTextChar"/>
    <w:qFormat/>
    <w:pPr>
      <w:ind w:firstLine="419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SimSun" w:cs="Times New Roman"/>
      <w:sz w:val="24"/>
      <w:szCs w:val="24"/>
      <w:color w:val="000000"/>
    </w:rPr>
    <w:pPr>
      <w:ind w:firstLine="419"/>
      <w:jc w:val="both"/>
      <w:spacing w:line="300" w:lineRule="auto" w:before="0" w:after="0"/>
    </w:pPr>
  </w:style>
  <w:style w:type="paragraph" w:customStyle="1" w:styleId="Compact">
    <w:name w:val="Compact"/>
    <w:basedOn w:val="BodyText"/>
    <w:qFormat/>
    <w:pPr>
      <w:ind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ind/>
      <w:jc w:val="center"/>
      <w:spacing w:line="360" w:lineRule="auto" w:before="240" w:after="120"/>
    </w:pPr>
    <w:rPr>
      <w:rFonts w:asciiTheme="majorHAnsi" w:eastAsiaTheme="majorEastAsia" w:hAnsiTheme="majorHAnsi" w:cstheme="majorBidi" w:ascii="Times New Roman" w:hAnsi="Times New Roman" w:eastAsia="SimHei" w:cs="Times New Roman"/>
      <w:sz w:val="32"/>
      <w:szCs w:val="32"/>
      <w:b/>
      <w:bCs w:val="true"/>
      <w:color w:val="00000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Times New Roman" w:hAnsi="Times New Roman" w:eastAsia="SimHei" w:cs="Times New Roman"/>
      <w:sz w:val="32"/>
      <w:szCs w:val="32"/>
      <w:b/>
      <w:bCs w:val="true"/>
      <w:color w:val="000000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/>
      <w:jc w:val="center"/>
      <w:spacing w:line="300" w:lineRule="auto" w:before="0" w:after="120"/>
    </w:pPr>
    <w:rPr>
      <w:rFonts w:eastAsiaTheme="majorEastAsia" w:cstheme="majorBidi" w:ascii="Times New Roman" w:hAnsi="Times New Roman" w:eastAsia="SimHei" w:cs="Times New Roman"/>
      <w:spacing w:val="15"/>
      <w:sz w:val="28"/>
      <w:szCs w:val="28"/>
      <w:color w:val="00000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 w:eastAsia="SimHei" w:cs="Times New Roman"/>
      <w:spacing w:val="15"/>
      <w:sz w:val="28"/>
      <w:szCs w:val="28"/>
      <w:color w:val="000000"/>
    </w:rPr>
  </w:style>
  <w:style w:type="paragraph" w:customStyle="1" w:styleId="Author">
    <w:name w:val="Author"/>
    <w:basedOn w:val="Title"/>
    <w:next w:val="BodyText"/>
    <w:qFormat/>
    <w:pPr>
      <w:keepNext/>
      <w:keepLines/>
      <w:ind/>
      <w:jc w:val="center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Date">
    <w:name w:val="Date"/>
    <w:basedOn w:val="Title"/>
    <w:next w:val="BodyText"/>
    <w:qFormat/>
    <w:pPr>
      <w:keepNext/>
      <w:keepLines/>
      <w:ind/>
      <w:jc w:val="center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ind/>
      <w:jc w:val="center"/>
      <w:spacing w:line="300" w:lineRule="auto" w:before="120" w:after="120"/>
    </w:pPr>
    <w:rPr>
      <w:rFonts w:ascii="Times New Roman" w:hAnsi="Times New Roman" w:eastAsia="SimHei" w:cs="Times New Roman"/>
      <w:sz w:val="28"/>
      <w:szCs w:val="28"/>
      <w:b/>
      <w:bCs w:val="true"/>
      <w:color w:val="000000"/>
    </w:rPr>
  </w:style>
  <w:style w:type="paragraph" w:customStyle="1" w:styleId="Abstract">
    <w:name w:val="Abstract"/>
    <w:basedOn w:val="Normal"/>
    <w:next w:val="BodyText"/>
    <w:qFormat/>
    <w:pPr>
      <w:keepNext/>
      <w:keepLines/>
      <w:ind w:firstLine="419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Bibliography">
    <w:name w:val="Bibliography"/>
    <w:basedOn w:val="Normal"/>
    <w:next w:val="Bibliography"/>
    <w:qFormat/>
    <w:pPr>
      <w:ind/>
      <w:jc w:val="both"/>
      <w:spacing w:line="300" w:lineRule="auto" w:before="0" w:after="0"/>
    </w:pPr>
    <w:rPr>
      <w:rFonts w:ascii="Times New Roman" w:hAnsi="Times New Roman" w:eastAsia="SimSun" w:cs="Times New Roman"/>
      <w:sz w:val="21"/>
      <w:szCs w:val="21"/>
      <w:color w:val="00000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ind/>
      <w:jc w:val="center"/>
      <w:spacing w:line="360" w:lineRule="auto" w:before="240" w:after="120"/>
    </w:pPr>
    <w:rPr>
      <w:rFonts w:asciiTheme="majorHAnsi" w:eastAsiaTheme="majorEastAsia" w:hAnsiTheme="majorHAnsi" w:cstheme="majorBidi" w:ascii="Times New Roman" w:hAnsi="Times New Roman" w:eastAsia="SimHei" w:cs="Times New Roman"/>
      <w:sz w:val="28"/>
      <w:szCs w:val="28"/>
      <w:b/>
      <w:bCs w:val="true"/>
      <w:color w:val="00000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ind/>
      <w:jc w:val="left"/>
      <w:spacing w:line="360" w:lineRule="auto" w:before="160" w:after="80"/>
    </w:pPr>
    <w:rPr>
      <w:rFonts w:asciiTheme="majorHAnsi" w:eastAsiaTheme="majorEastAsia" w:hAnsiTheme="majorHAnsi" w:cstheme="majorBidi" w:ascii="Times New Roman" w:hAnsi="Times New Roman" w:eastAsia="SimHei" w:cs="Times New Roman"/>
      <w:sz w:val="26"/>
      <w:szCs w:val="26"/>
      <w:b/>
      <w:bCs w:val="true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ind/>
      <w:jc w:val="left"/>
      <w:spacing w:line="300" w:lineRule="auto" w:before="120" w:after="60"/>
    </w:pPr>
    <w:rPr>
      <w:rFonts w:eastAsiaTheme="majorEastAsia" w:cstheme="majorBidi"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ind/>
      <w:jc w:val="left"/>
      <w:spacing w:line="240" w:lineRule="auto" w:before="120" w:after="60"/>
    </w:pPr>
    <w:rPr>
      <w:rFonts w:eastAsiaTheme="majorEastAsia" w:cstheme="majorBidi"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ind/>
      <w:jc w:val="left"/>
      <w:spacing w:line="240" w:lineRule="auto" w:before="120" w:after="60"/>
    </w:pPr>
    <w:rPr>
      <w:rFonts w:eastAsiaTheme="majorEastAsia" w:cstheme="majorBidi"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ind/>
      <w:jc w:val="left"/>
      <w:spacing w:line="240" w:lineRule="auto" w:before="120" w:after="60"/>
    </w:pPr>
    <w:rPr>
      <w:rFonts w:eastAsiaTheme="majorEastAsia" w:cstheme="majorBidi"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outlineLvl w:val="6"/>
      <w:ind/>
      <w:jc w:val="left"/>
      <w:spacing w:line="240" w:lineRule="auto" w:before="120" w:after="60"/>
    </w:pPr>
    <w:rPr>
      <w:rFonts w:eastAsiaTheme="majorEastAsia" w:cstheme="majorBidi"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  <w:ind/>
      <w:jc w:val="left"/>
      <w:spacing w:line="240" w:lineRule="auto" w:before="120" w:after="60"/>
    </w:pPr>
    <w:rPr>
      <w:rFonts w:eastAsiaTheme="majorEastAsia" w:cstheme="majorBidi"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  <w:ind/>
      <w:jc w:val="left"/>
      <w:spacing w:line="240" w:lineRule="auto" w:before="120" w:after="60"/>
    </w:pPr>
    <w:rPr>
      <w:rFonts w:eastAsiaTheme="majorEastAsia" w:cstheme="majorBidi" w:ascii="Times New Roman" w:hAnsi="Times New Roman" w:eastAsia="SimHei" w:cs="Times New Roman"/>
      <w:sz w:val="24"/>
      <w:szCs w:val="24"/>
      <w:b/>
      <w:bCs w:val="true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Times New Roman" w:hAnsi="Times New Roman" w:eastAsia="SimHei" w:cs="Times New Roman"/>
      <w:sz w:val="28"/>
      <w:szCs w:val="28"/>
      <w:b/>
      <w:bCs w:val="true"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Times New Roman" w:hAnsi="Times New Roman" w:eastAsia="SimHei" w:cs="Times New Roman"/>
      <w:sz w:val="26"/>
      <w:szCs w:val="26"/>
      <w:b/>
      <w:bCs w:val="true"/>
      <w:color w:val="00000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 w:eastAsia="SimHei" w:cs="Times New Roman"/>
      <w:sz w:val="24"/>
      <w:szCs w:val="24"/>
      <w:b/>
      <w:bCs w:val="true"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 w:eastAsia="SimHei" w:cs="Times New Roman"/>
      <w:sz w:val="24"/>
      <w:szCs w:val="24"/>
      <w:b/>
      <w:bCs w:val="true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 w:eastAsia="SimHei" w:cs="Times New Roman"/>
      <w:sz w:val="24"/>
      <w:szCs w:val="24"/>
      <w:b/>
      <w:bCs w:val="true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ind w:firstLine="419" w:left="480" w:right="480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SimSun" w:cs="Times New Roman"/>
      <w:sz w:val="18"/>
      <w:szCs w:val="18"/>
      <w:color w:val="000000"/>
    </w:rPr>
    <w:pPr>
      <w:ind/>
      <w:jc w:val="left"/>
      <w:spacing w:line="240" w:lineRule="auto" w:before="0" w:after="0"/>
    </w:p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ind/>
      <w:jc w:val="center"/>
      <w:spacing w:line="300" w:lineRule="auto" w:before="120" w:after="60"/>
    </w:pPr>
    <w:rPr>
      <w:rFonts w:ascii="Times New Roman" w:hAnsi="Times New Roman" w:eastAsia="SimSun" w:cs="Times New Roman"/>
      <w:i/>
      <w:sz w:val="21"/>
      <w:szCs w:val="21"/>
      <w:b/>
      <w:bCs w:val="true"/>
      <w:color w:val="000000"/>
    </w:rPr>
  </w:style>
  <w:style w:type="paragraph" w:customStyle="1" w:styleId="TableCaption">
    <w:name w:val="Table Caption"/>
    <w:basedOn w:val="Caption"/>
    <w:pPr>
      <w:keepNext/>
      <w:ind/>
      <w:jc w:val="center"/>
      <w:spacing w:line="300" w:lineRule="auto" w:before="120" w:after="60"/>
    </w:pPr>
    <w:rPr>
      <w:rFonts w:ascii="Times New Roman" w:hAnsi="Times New Roman" w:eastAsia="SimSun" w:cs="Times New Roman"/>
      <w:sz w:val="21"/>
      <w:szCs w:val="21"/>
      <w:b/>
      <w:bCs w:val="true"/>
      <w:color w:val="000000"/>
    </w:rPr>
  </w:style>
  <w:style w:type="paragraph" w:customStyle="1" w:styleId="ImageCaption">
    <w:name w:val="Image Caption"/>
    <w:basedOn w:val="Caption"/>
    <w:pPr>
      <w:ind/>
      <w:jc w:val="center"/>
      <w:spacing w:line="300" w:lineRule="auto" w:before="120" w:after="60"/>
    </w:pPr>
    <w:rPr>
      <w:rFonts w:ascii="Times New Roman" w:hAnsi="Times New Roman" w:eastAsia="SimSun" w:cs="Times New Roman"/>
      <w:sz w:val="21"/>
      <w:szCs w:val="21"/>
      <w:b/>
      <w:bCs w:val="true"/>
      <w:color w:val="00000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SimSun" w:cs="Times New Roman"/>
      <w:sz w:val="24"/>
      <w:szCs w:val="24"/>
      <w:color w:val="00000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  <w:ind/>
      <w:jc w:val="center"/>
      <w:spacing w:line="360" w:lineRule="auto" w:before="240" w:after="120"/>
    </w:pPr>
    <w:rPr>
      <w:rFonts w:asciiTheme="majorHAnsi" w:eastAsiaTheme="majorEastAsia" w:hAnsiTheme="majorHAnsi" w:cstheme="majorBidi" w:ascii="Times New Roman" w:hAnsi="Times New Roman" w:eastAsia="SimHei" w:cs="Times New Roman"/>
      <w:sz w:val="28"/>
      <w:szCs w:val="28"/>
      <w:b/>
      <w:bCs w:val="true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