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BD5159" w14:textId="77777777" w:rsidR="00832C02" w:rsidRPr="00B91D17" w:rsidRDefault="00832C02" w:rsidP="00B7258D">
      <w:pPr>
        <w:pStyle w:val="Title"/>
        <w:rPr>
          <w:bCs/>
          <w:sz w:val="40"/>
          <w:szCs w:val="40"/>
        </w:rPr>
      </w:pPr>
      <w:r w:rsidRPr="00B91D17">
        <w:rPr>
          <w:bCs/>
          <w:sz w:val="40"/>
          <w:szCs w:val="40"/>
        </w:rPr>
        <w:t>Face recognition service on Mobile Cloud</w:t>
      </w:r>
    </w:p>
    <w:p w14:paraId="4815CFFA" w14:textId="02E68B44" w:rsidR="00832C02" w:rsidRPr="00B91D17" w:rsidRDefault="00832C02" w:rsidP="00B7258D">
      <w:pPr>
        <w:pStyle w:val="Title"/>
        <w:rPr>
          <w:bCs/>
          <w:sz w:val="40"/>
          <w:szCs w:val="40"/>
        </w:rPr>
      </w:pPr>
      <w:r w:rsidRPr="00B91D17">
        <w:rPr>
          <w:bCs/>
          <w:sz w:val="40"/>
          <w:szCs w:val="40"/>
        </w:rPr>
        <w:t>Project Proposal</w:t>
      </w:r>
    </w:p>
    <w:p w14:paraId="61797190" w14:textId="6B343913" w:rsidR="00832C02" w:rsidRPr="00EA7D1B" w:rsidRDefault="00B7258D" w:rsidP="004A273C">
      <w:pPr>
        <w:rPr>
          <w:sz w:val="28"/>
        </w:rPr>
      </w:pPr>
      <w:r w:rsidRPr="00EA7D1B">
        <w:rPr>
          <w:sz w:val="28"/>
        </w:rPr>
        <w:t>1. Team M</w:t>
      </w:r>
      <w:r w:rsidR="00832C02" w:rsidRPr="00EA7D1B">
        <w:rPr>
          <w:sz w:val="28"/>
        </w:rPr>
        <w:t>embers</w:t>
      </w:r>
    </w:p>
    <w:tbl>
      <w:tblPr>
        <w:tblStyle w:val="TableGrid"/>
        <w:tblW w:w="0" w:type="auto"/>
        <w:tblLook w:val="04A0" w:firstRow="1" w:lastRow="0" w:firstColumn="1" w:lastColumn="0" w:noHBand="0" w:noVBand="1"/>
      </w:tblPr>
      <w:tblGrid>
        <w:gridCol w:w="2876"/>
        <w:gridCol w:w="2877"/>
        <w:gridCol w:w="2877"/>
      </w:tblGrid>
      <w:tr w:rsidR="00832C02" w14:paraId="6C2E5519" w14:textId="77777777" w:rsidTr="00832C02">
        <w:tc>
          <w:tcPr>
            <w:tcW w:w="2876" w:type="dxa"/>
          </w:tcPr>
          <w:p w14:paraId="3CD0B3F2" w14:textId="6AE339A9" w:rsidR="00832C02" w:rsidRDefault="00832C02" w:rsidP="00B7258D">
            <w:r>
              <w:t>UNI</w:t>
            </w:r>
          </w:p>
        </w:tc>
        <w:tc>
          <w:tcPr>
            <w:tcW w:w="2877" w:type="dxa"/>
          </w:tcPr>
          <w:p w14:paraId="2D942A73" w14:textId="2A27F0C5" w:rsidR="00832C02" w:rsidRDefault="00832C02" w:rsidP="00B7258D">
            <w:r>
              <w:t>Name</w:t>
            </w:r>
          </w:p>
        </w:tc>
        <w:tc>
          <w:tcPr>
            <w:tcW w:w="2877" w:type="dxa"/>
          </w:tcPr>
          <w:p w14:paraId="282D47F5" w14:textId="594C9074" w:rsidR="00832C02" w:rsidRDefault="00832C02" w:rsidP="00B7258D">
            <w:r>
              <w:t>Responsibility</w:t>
            </w:r>
          </w:p>
        </w:tc>
      </w:tr>
      <w:tr w:rsidR="00832C02" w14:paraId="6B957AFB" w14:textId="77777777" w:rsidTr="00832C02">
        <w:tc>
          <w:tcPr>
            <w:tcW w:w="2876" w:type="dxa"/>
          </w:tcPr>
          <w:p w14:paraId="48838AC8" w14:textId="34FC0B91" w:rsidR="00832C02" w:rsidRDefault="00832C02" w:rsidP="00B7258D">
            <w:r>
              <w:t>yw2768</w:t>
            </w:r>
          </w:p>
        </w:tc>
        <w:tc>
          <w:tcPr>
            <w:tcW w:w="2877" w:type="dxa"/>
          </w:tcPr>
          <w:p w14:paraId="796FE74E" w14:textId="38781A03" w:rsidR="00832C02" w:rsidRDefault="00B7258D" w:rsidP="00B7258D">
            <w:proofErr w:type="spellStart"/>
            <w:r>
              <w:t>Yuntong</w:t>
            </w:r>
            <w:proofErr w:type="spellEnd"/>
            <w:r>
              <w:t xml:space="preserve"> Wang</w:t>
            </w:r>
          </w:p>
        </w:tc>
        <w:tc>
          <w:tcPr>
            <w:tcW w:w="2877" w:type="dxa"/>
          </w:tcPr>
          <w:p w14:paraId="55099492" w14:textId="4C61A973" w:rsidR="00832C02" w:rsidRDefault="00B7258D" w:rsidP="00B7258D">
            <w:r>
              <w:t>Deep Learning</w:t>
            </w:r>
          </w:p>
        </w:tc>
      </w:tr>
      <w:tr w:rsidR="00832C02" w14:paraId="03EE7FFD" w14:textId="77777777" w:rsidTr="00832C02">
        <w:tc>
          <w:tcPr>
            <w:tcW w:w="2876" w:type="dxa"/>
          </w:tcPr>
          <w:p w14:paraId="609BD622" w14:textId="4843EE3F" w:rsidR="00832C02" w:rsidRDefault="00832C02" w:rsidP="00B7258D">
            <w:r>
              <w:t>xw2401</w:t>
            </w:r>
          </w:p>
        </w:tc>
        <w:tc>
          <w:tcPr>
            <w:tcW w:w="2877" w:type="dxa"/>
          </w:tcPr>
          <w:p w14:paraId="5572C65E" w14:textId="728AA826" w:rsidR="00832C02" w:rsidRDefault="00B7258D" w:rsidP="00B7258D">
            <w:proofErr w:type="spellStart"/>
            <w:r>
              <w:t>Xucan</w:t>
            </w:r>
            <w:proofErr w:type="spellEnd"/>
            <w:r>
              <w:t xml:space="preserve"> Wang</w:t>
            </w:r>
          </w:p>
        </w:tc>
        <w:tc>
          <w:tcPr>
            <w:tcW w:w="2877" w:type="dxa"/>
          </w:tcPr>
          <w:p w14:paraId="2F30F332" w14:textId="0CF2AC31" w:rsidR="00832C02" w:rsidRDefault="00B7258D" w:rsidP="00B7258D">
            <w:r>
              <w:t>Mobile App</w:t>
            </w:r>
          </w:p>
        </w:tc>
      </w:tr>
      <w:tr w:rsidR="00832C02" w14:paraId="18A41AA0" w14:textId="77777777" w:rsidTr="00832C02">
        <w:tc>
          <w:tcPr>
            <w:tcW w:w="2876" w:type="dxa"/>
          </w:tcPr>
          <w:p w14:paraId="6FB0B093" w14:textId="3E06A3BA" w:rsidR="00832C02" w:rsidRDefault="00B7258D" w:rsidP="00B7258D">
            <w:r>
              <w:t>sc3919</w:t>
            </w:r>
          </w:p>
        </w:tc>
        <w:tc>
          <w:tcPr>
            <w:tcW w:w="2877" w:type="dxa"/>
          </w:tcPr>
          <w:p w14:paraId="6872E2EC" w14:textId="1FC3E014" w:rsidR="00832C02" w:rsidRDefault="00B7258D" w:rsidP="00B7258D">
            <w:proofErr w:type="spellStart"/>
            <w:r>
              <w:t>Shuo</w:t>
            </w:r>
            <w:proofErr w:type="spellEnd"/>
            <w:r>
              <w:t xml:space="preserve"> Chang</w:t>
            </w:r>
          </w:p>
        </w:tc>
        <w:tc>
          <w:tcPr>
            <w:tcW w:w="2877" w:type="dxa"/>
          </w:tcPr>
          <w:p w14:paraId="1A786AC0" w14:textId="136C761F" w:rsidR="00832C02" w:rsidRDefault="00B7258D" w:rsidP="00B7258D">
            <w:r>
              <w:t>Cloud System</w:t>
            </w:r>
          </w:p>
        </w:tc>
      </w:tr>
      <w:tr w:rsidR="00832C02" w14:paraId="05C93EAA" w14:textId="77777777" w:rsidTr="00B7258D">
        <w:trPr>
          <w:trHeight w:val="269"/>
        </w:trPr>
        <w:tc>
          <w:tcPr>
            <w:tcW w:w="2876" w:type="dxa"/>
          </w:tcPr>
          <w:p w14:paraId="6A9E1B8D" w14:textId="3461F4F1" w:rsidR="00832C02" w:rsidRDefault="00B7258D" w:rsidP="00B7258D">
            <w:r>
              <w:t>hs2873</w:t>
            </w:r>
          </w:p>
        </w:tc>
        <w:tc>
          <w:tcPr>
            <w:tcW w:w="2877" w:type="dxa"/>
          </w:tcPr>
          <w:p w14:paraId="4E93EF9A" w14:textId="2CFE977F" w:rsidR="00832C02" w:rsidRDefault="00B7258D" w:rsidP="00B7258D">
            <w:proofErr w:type="spellStart"/>
            <w:r>
              <w:t>Harshit</w:t>
            </w:r>
            <w:proofErr w:type="spellEnd"/>
            <w:r>
              <w:t xml:space="preserve"> </w:t>
            </w:r>
            <w:proofErr w:type="spellStart"/>
            <w:r>
              <w:t>Saxena</w:t>
            </w:r>
            <w:proofErr w:type="spellEnd"/>
          </w:p>
        </w:tc>
        <w:tc>
          <w:tcPr>
            <w:tcW w:w="2877" w:type="dxa"/>
          </w:tcPr>
          <w:p w14:paraId="1C5BB8B2" w14:textId="42FC45E0" w:rsidR="00832C02" w:rsidRDefault="00B7258D" w:rsidP="00B7258D">
            <w:r>
              <w:t>Deep Learning</w:t>
            </w:r>
          </w:p>
        </w:tc>
      </w:tr>
    </w:tbl>
    <w:p w14:paraId="63116835" w14:textId="43DC3E40" w:rsidR="00B7258D" w:rsidRPr="004A273C" w:rsidRDefault="00B7258D" w:rsidP="004A273C">
      <w:pPr>
        <w:rPr>
          <w:sz w:val="28"/>
        </w:rPr>
      </w:pPr>
      <w:r w:rsidRPr="004A273C">
        <w:rPr>
          <w:sz w:val="28"/>
        </w:rPr>
        <w:t>2. Team Name</w:t>
      </w:r>
    </w:p>
    <w:p w14:paraId="4D7E8FE7" w14:textId="00DDDC53" w:rsidR="00B7258D" w:rsidRDefault="00B7258D" w:rsidP="00B7258D">
      <w:r>
        <w:t>Team B</w:t>
      </w:r>
    </w:p>
    <w:p w14:paraId="5A5A08E2" w14:textId="3CBBEBB6" w:rsidR="00B7258D" w:rsidRPr="004A273C" w:rsidRDefault="00B7258D" w:rsidP="004A273C">
      <w:pPr>
        <w:rPr>
          <w:sz w:val="28"/>
        </w:rPr>
      </w:pPr>
      <w:r w:rsidRPr="004A273C">
        <w:rPr>
          <w:sz w:val="28"/>
        </w:rPr>
        <w:t>3. Project Title</w:t>
      </w:r>
      <w:bookmarkStart w:id="0" w:name="_GoBack"/>
      <w:bookmarkEnd w:id="0"/>
    </w:p>
    <w:p w14:paraId="46CB8886" w14:textId="77777777" w:rsidR="00B7258D" w:rsidRPr="00832C02" w:rsidRDefault="00B7258D" w:rsidP="00B7258D">
      <w:r w:rsidRPr="00832C02">
        <w:t>Face recognition service on Mobile Cloud</w:t>
      </w:r>
    </w:p>
    <w:p w14:paraId="09415639" w14:textId="276C59B8" w:rsidR="00B7258D" w:rsidRPr="004A273C" w:rsidRDefault="00B7258D" w:rsidP="004A273C">
      <w:pPr>
        <w:rPr>
          <w:sz w:val="28"/>
        </w:rPr>
      </w:pPr>
      <w:r w:rsidRPr="004A273C">
        <w:rPr>
          <w:sz w:val="28"/>
        </w:rPr>
        <w:t>4. High-level idea</w:t>
      </w:r>
    </w:p>
    <w:p w14:paraId="21658606" w14:textId="77777777" w:rsidR="00E230A3" w:rsidRDefault="00E230A3" w:rsidP="00B7258D">
      <w:r>
        <w:t>With the</w:t>
      </w:r>
      <w:r w:rsidRPr="00B7258D">
        <w:t xml:space="preserve"> </w:t>
      </w:r>
      <w:r>
        <w:t xml:space="preserve">rapidly </w:t>
      </w:r>
      <w:r w:rsidRPr="00B7258D">
        <w:t xml:space="preserve">increasing </w:t>
      </w:r>
      <w:r>
        <w:t xml:space="preserve">usage </w:t>
      </w:r>
      <w:r w:rsidRPr="00B7258D">
        <w:t>of</w:t>
      </w:r>
      <w:r>
        <w:t xml:space="preserve"> cloud platform</w:t>
      </w:r>
      <w:r w:rsidRPr="00B7258D">
        <w:t xml:space="preserve"> and the explosive growth of the mobile applications</w:t>
      </w:r>
      <w:r>
        <w:t>, f</w:t>
      </w:r>
      <w:r w:rsidR="00812EB9" w:rsidRPr="00B7258D">
        <w:t>ace recognition</w:t>
      </w:r>
      <w:r>
        <w:t xml:space="preserve"> based on cloud platform and mobile system</w:t>
      </w:r>
      <w:r w:rsidR="00812EB9" w:rsidRPr="00B7258D">
        <w:t xml:space="preserve"> has received attention from research </w:t>
      </w:r>
      <w:r>
        <w:t xml:space="preserve">and industrial communities recently. </w:t>
      </w:r>
      <w:r w:rsidRPr="00812EB9">
        <w:t>Mobile Cloud Computing (MCC) has been introduced to be a potential technology for mobile services and to solve the mobile resources problem by moving the processing and the storage of data out from mobile devices to the cloud. MCC offers abundant computing power that can be tapped easily.</w:t>
      </w:r>
    </w:p>
    <w:p w14:paraId="34EF395D" w14:textId="1DB34945" w:rsidR="00E230A3" w:rsidRDefault="00E230A3" w:rsidP="00B7258D">
      <w:r>
        <w:t>Our project is aimed to provide face recognition service on mobile device with cloud computing from AWS (Amazon Web Service).</w:t>
      </w:r>
      <w:r w:rsidR="008813B2">
        <w:t xml:space="preserve"> </w:t>
      </w:r>
      <w:r w:rsidR="00B91D17">
        <w:t>The underlying pipeline for face recognition consists of four stages: detect-&gt;align-&gt;represent-&gt;classify. We plan to deploy multiple-layer deep neural networks to represent features of faces.</w:t>
      </w:r>
    </w:p>
    <w:p w14:paraId="691816CD" w14:textId="29409DA0" w:rsidR="00B7258D" w:rsidRPr="004A273C" w:rsidRDefault="00B7258D" w:rsidP="004A273C">
      <w:pPr>
        <w:rPr>
          <w:sz w:val="28"/>
        </w:rPr>
      </w:pPr>
      <w:r w:rsidRPr="004A273C">
        <w:rPr>
          <w:sz w:val="28"/>
        </w:rPr>
        <w:t>5. Technical details</w:t>
      </w:r>
    </w:p>
    <w:p w14:paraId="4A32AEC1" w14:textId="673C9048" w:rsidR="008813B2" w:rsidRDefault="00B7258D" w:rsidP="008813B2">
      <w:r w:rsidRPr="00B7258D">
        <w:t xml:space="preserve">A </w:t>
      </w:r>
      <w:r w:rsidR="008813B2">
        <w:t xml:space="preserve">mobile and cloud </w:t>
      </w:r>
      <w:r w:rsidRPr="00B7258D">
        <w:t xml:space="preserve">based face recognition </w:t>
      </w:r>
      <w:r w:rsidR="008813B2">
        <w:t>service</w:t>
      </w:r>
      <w:r w:rsidRPr="00B7258D">
        <w:t xml:space="preserve"> </w:t>
      </w:r>
      <w:r w:rsidR="008813B2">
        <w:t>should contain following techniques on clo</w:t>
      </w:r>
      <w:r w:rsidR="00B91D17">
        <w:t>ud and mobile system separately.</w:t>
      </w:r>
    </w:p>
    <w:p w14:paraId="197808D4" w14:textId="77777777" w:rsidR="00B91D17" w:rsidRDefault="00B91D17" w:rsidP="008813B2">
      <w:r>
        <w:t xml:space="preserve">On mobile system: </w:t>
      </w:r>
    </w:p>
    <w:p w14:paraId="32DFB3F6" w14:textId="119F0484" w:rsidR="008813B2" w:rsidRDefault="00B91D17" w:rsidP="008813B2">
      <w:r>
        <w:t>U</w:t>
      </w:r>
      <w:r w:rsidR="008813B2">
        <w:t xml:space="preserve">ser interface mobile application, video/image input from </w:t>
      </w:r>
      <w:r>
        <w:t>camera</w:t>
      </w:r>
      <w:r w:rsidR="008813B2">
        <w:t xml:space="preserve">, data processing request </w:t>
      </w:r>
      <w:r>
        <w:t xml:space="preserve">to AWS, data upload </w:t>
      </w:r>
      <w:r w:rsidR="008813B2">
        <w:t xml:space="preserve">to AWS, </w:t>
      </w:r>
      <w:r>
        <w:t>face recognition results display on mobile.</w:t>
      </w:r>
    </w:p>
    <w:p w14:paraId="4DB5E653" w14:textId="77777777" w:rsidR="00B91D17" w:rsidRDefault="00B91D17" w:rsidP="008813B2">
      <w:r>
        <w:t xml:space="preserve">On cloud service: </w:t>
      </w:r>
    </w:p>
    <w:p w14:paraId="4AED9CE6" w14:textId="4B92A764" w:rsidR="00A73800" w:rsidRPr="00B7258D" w:rsidRDefault="00B91D17" w:rsidP="00B7258D">
      <w:r>
        <w:t xml:space="preserve">Image/video pre-processing, face detection, face align, face representation using deep neural networks, face classification, HTTP response of results to mobile. </w:t>
      </w:r>
    </w:p>
    <w:sectPr w:rsidR="00A73800" w:rsidRPr="00B7258D" w:rsidSect="00CE267E">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36567"/>
    <w:multiLevelType w:val="hybridMultilevel"/>
    <w:tmpl w:val="D8801EAE"/>
    <w:lvl w:ilvl="0" w:tplc="147E6D4C">
      <w:start w:val="1"/>
      <w:numFmt w:val="bullet"/>
      <w:lvlText w:val=""/>
      <w:lvlJc w:val="left"/>
      <w:pPr>
        <w:ind w:left="360" w:hanging="360"/>
      </w:pPr>
      <w:rPr>
        <w:rFonts w:ascii="Wingdings" w:hAnsi="Wingdings" w:hint="default"/>
        <w:sz w:val="1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2F6A64"/>
    <w:multiLevelType w:val="hybridMultilevel"/>
    <w:tmpl w:val="9F9CD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311731"/>
    <w:multiLevelType w:val="hybridMultilevel"/>
    <w:tmpl w:val="D81071C4"/>
    <w:lvl w:ilvl="0" w:tplc="0409000F">
      <w:start w:val="1"/>
      <w:numFmt w:val="decimal"/>
      <w:lvlText w:val="%1."/>
      <w:lvlJc w:val="left"/>
      <w:pPr>
        <w:ind w:left="360" w:hanging="360"/>
      </w:pPr>
      <w:rPr>
        <w:rFonts w:hint="default"/>
        <w:sz w:val="1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3826C6"/>
    <w:multiLevelType w:val="hybridMultilevel"/>
    <w:tmpl w:val="5EE01A7C"/>
    <w:lvl w:ilvl="0" w:tplc="147E6D4C">
      <w:start w:val="1"/>
      <w:numFmt w:val="bullet"/>
      <w:lvlText w:val=""/>
      <w:lvlJc w:val="left"/>
      <w:pPr>
        <w:ind w:left="360" w:hanging="360"/>
      </w:pPr>
      <w:rPr>
        <w:rFonts w:ascii="Wingdings" w:hAnsi="Wingdings" w:hint="default"/>
        <w:sz w:val="1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640122"/>
    <w:multiLevelType w:val="hybridMultilevel"/>
    <w:tmpl w:val="5F6AC196"/>
    <w:lvl w:ilvl="0" w:tplc="4B100C74">
      <w:start w:val="1"/>
      <w:numFmt w:val="bullet"/>
      <w:lvlText w:val=""/>
      <w:lvlJc w:val="left"/>
      <w:pPr>
        <w:ind w:left="170" w:hanging="170"/>
      </w:pPr>
      <w:rPr>
        <w:rFonts w:ascii="Symbol" w:hAnsi="Symbol" w:hint="default"/>
        <w:sz w:val="1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1D4384"/>
    <w:multiLevelType w:val="hybridMultilevel"/>
    <w:tmpl w:val="BAF26938"/>
    <w:lvl w:ilvl="0" w:tplc="C5F6166A">
      <w:start w:val="1"/>
      <w:numFmt w:val="bullet"/>
      <w:lvlText w:val=""/>
      <w:lvlJc w:val="left"/>
      <w:pPr>
        <w:ind w:left="153" w:hanging="153"/>
      </w:pPr>
      <w:rPr>
        <w:rFonts w:ascii="Symbol" w:hAnsi="Symbol" w:hint="default"/>
        <w:sz w:val="1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E70693"/>
    <w:multiLevelType w:val="hybridMultilevel"/>
    <w:tmpl w:val="A4FE4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285C55"/>
    <w:multiLevelType w:val="hybridMultilevel"/>
    <w:tmpl w:val="03367D34"/>
    <w:lvl w:ilvl="0" w:tplc="C5F6166A">
      <w:start w:val="1"/>
      <w:numFmt w:val="bullet"/>
      <w:lvlText w:val=""/>
      <w:lvlJc w:val="left"/>
      <w:pPr>
        <w:ind w:left="153" w:hanging="153"/>
      </w:pPr>
      <w:rPr>
        <w:rFonts w:ascii="Symbol" w:hAnsi="Symbol" w:hint="default"/>
        <w:sz w:val="1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A86B6C"/>
    <w:multiLevelType w:val="hybridMultilevel"/>
    <w:tmpl w:val="BB9619F4"/>
    <w:lvl w:ilvl="0" w:tplc="C5F6166A">
      <w:start w:val="1"/>
      <w:numFmt w:val="bullet"/>
      <w:lvlText w:val=""/>
      <w:lvlJc w:val="left"/>
      <w:pPr>
        <w:ind w:left="153" w:hanging="153"/>
      </w:pPr>
      <w:rPr>
        <w:rFonts w:ascii="Symbol" w:hAnsi="Symbol" w:hint="default"/>
        <w:sz w:val="1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1A72D9"/>
    <w:multiLevelType w:val="hybridMultilevel"/>
    <w:tmpl w:val="7584B434"/>
    <w:lvl w:ilvl="0" w:tplc="147E6D4C">
      <w:start w:val="1"/>
      <w:numFmt w:val="bullet"/>
      <w:lvlText w:val=""/>
      <w:lvlJc w:val="left"/>
      <w:pPr>
        <w:ind w:left="720" w:hanging="360"/>
      </w:pPr>
      <w:rPr>
        <w:rFonts w:ascii="Wingdings" w:hAnsi="Wingdings" w:hint="default"/>
        <w:sz w:val="1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4C02FFF"/>
    <w:multiLevelType w:val="hybridMultilevel"/>
    <w:tmpl w:val="2FC62ED4"/>
    <w:lvl w:ilvl="0" w:tplc="147E6D4C">
      <w:start w:val="1"/>
      <w:numFmt w:val="bullet"/>
      <w:lvlText w:val=""/>
      <w:lvlJc w:val="left"/>
      <w:pPr>
        <w:ind w:left="720" w:hanging="360"/>
      </w:pPr>
      <w:rPr>
        <w:rFonts w:ascii="Wingdings" w:hAnsi="Wingdings" w:hint="default"/>
        <w:sz w:val="1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10"/>
  </w:num>
  <w:num w:numId="4">
    <w:abstractNumId w:val="9"/>
  </w:num>
  <w:num w:numId="5">
    <w:abstractNumId w:val="5"/>
  </w:num>
  <w:num w:numId="6">
    <w:abstractNumId w:val="7"/>
  </w:num>
  <w:num w:numId="7">
    <w:abstractNumId w:val="2"/>
  </w:num>
  <w:num w:numId="8">
    <w:abstractNumId w:val="8"/>
  </w:num>
  <w:num w:numId="9">
    <w:abstractNumId w:val="0"/>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238"/>
    <w:rsid w:val="00281FE6"/>
    <w:rsid w:val="002C1C2D"/>
    <w:rsid w:val="004A273C"/>
    <w:rsid w:val="00812EB9"/>
    <w:rsid w:val="00832C02"/>
    <w:rsid w:val="00854DFF"/>
    <w:rsid w:val="008813B2"/>
    <w:rsid w:val="00A73800"/>
    <w:rsid w:val="00B7258D"/>
    <w:rsid w:val="00B91D17"/>
    <w:rsid w:val="00C923F4"/>
    <w:rsid w:val="00CE267E"/>
    <w:rsid w:val="00D14C1F"/>
    <w:rsid w:val="00E230A3"/>
    <w:rsid w:val="00EA7D1B"/>
    <w:rsid w:val="00ED12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5BF20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258D"/>
    <w:pPr>
      <w:widowControl w:val="0"/>
      <w:jc w:val="both"/>
    </w:pPr>
    <w:rPr>
      <w:rFonts w:ascii="Times New Roman" w:hAnsi="Times New Roman"/>
    </w:rPr>
  </w:style>
  <w:style w:type="paragraph" w:styleId="Heading1">
    <w:name w:val="heading 1"/>
    <w:basedOn w:val="Normal"/>
    <w:next w:val="Normal"/>
    <w:link w:val="Heading1Char"/>
    <w:uiPriority w:val="9"/>
    <w:qFormat/>
    <w:rsid w:val="00B91D17"/>
    <w:pPr>
      <w:keepNext/>
      <w:keepLines/>
      <w:spacing w:before="8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832C02"/>
    <w:pPr>
      <w:keepNext/>
      <w:keepLines/>
      <w:spacing w:before="40"/>
      <w:outlineLvl w:val="1"/>
    </w:pPr>
    <w:rPr>
      <w:rFonts w:eastAsiaTheme="majorEastAsia" w:cstheme="majorBidi"/>
      <w:color w:val="000000" w:themeColor="text1"/>
      <w:sz w:val="26"/>
      <w:szCs w:val="26"/>
    </w:rPr>
  </w:style>
  <w:style w:type="paragraph" w:styleId="Heading3">
    <w:name w:val="heading 3"/>
    <w:basedOn w:val="Normal"/>
    <w:next w:val="Normal"/>
    <w:link w:val="Heading3Char"/>
    <w:uiPriority w:val="9"/>
    <w:unhideWhenUsed/>
    <w:qFormat/>
    <w:rsid w:val="00832C02"/>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258D"/>
    <w:pPr>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B7258D"/>
    <w:rPr>
      <w:rFonts w:ascii="Times New Roman" w:eastAsiaTheme="majorEastAsia" w:hAnsi="Times New Roman" w:cstheme="majorBidi"/>
      <w:b/>
      <w:spacing w:val="-10"/>
      <w:kern w:val="28"/>
      <w:sz w:val="56"/>
      <w:szCs w:val="56"/>
    </w:rPr>
  </w:style>
  <w:style w:type="character" w:customStyle="1" w:styleId="Heading1Char">
    <w:name w:val="Heading 1 Char"/>
    <w:basedOn w:val="DefaultParagraphFont"/>
    <w:link w:val="Heading1"/>
    <w:uiPriority w:val="9"/>
    <w:rsid w:val="00B91D17"/>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832C02"/>
    <w:rPr>
      <w:rFonts w:ascii="Times New Roman" w:eastAsiaTheme="majorEastAsia" w:hAnsi="Times New Roman" w:cstheme="majorBidi"/>
      <w:color w:val="000000" w:themeColor="text1"/>
      <w:sz w:val="26"/>
      <w:szCs w:val="26"/>
    </w:rPr>
  </w:style>
  <w:style w:type="character" w:customStyle="1" w:styleId="Heading3Char">
    <w:name w:val="Heading 3 Char"/>
    <w:basedOn w:val="DefaultParagraphFont"/>
    <w:link w:val="Heading3"/>
    <w:uiPriority w:val="9"/>
    <w:rsid w:val="00832C02"/>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832C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230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251</Words>
  <Characters>1433</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changshuo</dc:creator>
  <cp:keywords/>
  <dc:description/>
  <cp:lastModifiedBy>yuntongwang</cp:lastModifiedBy>
  <cp:revision>3</cp:revision>
  <dcterms:created xsi:type="dcterms:W3CDTF">2016-02-21T23:16:00Z</dcterms:created>
  <dcterms:modified xsi:type="dcterms:W3CDTF">2016-02-22T01:17:00Z</dcterms:modified>
</cp:coreProperties>
</file>