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FF0000"/>
          <w:sz w:val="48"/>
          <w:szCs w:val="4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48"/>
          <w:szCs w:val="48"/>
          <w:highlight w:val="none"/>
          <w:lang w:val="en-US" w:eastAsia="zh-CN"/>
        </w:rPr>
        <w:t>PC</w:t>
      </w: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1、html5几种存储形式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本地存储（localStorage &amp;&amp; sessionStorage）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离线缓存（application cache）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indexedDB 和 webSQL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2、localStorage &amp;&amp; sessionStorage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过期时间：localStorage 永久存储，永不失效除非手动删除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sessionStorage 浏览器重新打开后就消失了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大小：每个域名是5M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3、localStorage API和sessionStorage API一致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getItem //取记录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setIten//设置记录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removeItem//移除记录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key//取key所对应的值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clear//清除记录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4、存储的内容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数组，图片，json，样式，脚本。。。（只要是能序列化成字符串的内容都可以存储）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本地存储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存储用户的一些临时数据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本地存储：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 xml:space="preserve">webStorage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客服端存储（前端）</w:t>
      </w:r>
      <w:r>
        <w:rPr>
          <w:rFonts w:hint="eastAsia"/>
          <w:lang w:val="en-US" w:eastAsia="zh-CN"/>
        </w:rPr>
        <w:t xml:space="preserve"> 本地存储html5新增的一种API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localStorage -&gt; 本地永久存储</w:t>
      </w: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sessionStorage -&gt; 只存储一次性浏览器会话记录 浏览器关闭清除所有值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只能用于客户端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浏览器定义了一些方法可以直接使用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html5新增的API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Storage = localStorage || sessionStorage;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添加属性 属性值默认转为字符串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Storage.setItem(key,value)  Storage['key'] = value    Storage.key = value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获取值 返回对应value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Storage.getItem(key)  Storage['key']    Storage.key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如果要存对象的话，要转成字符串  JSON.stringify(obj);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如果要取的话。 JSON.parse(obj)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Storage不是对象 有length属性 （储存信息个数）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 xml:space="preserve">       Storage.key(1) 根据下标返回对应的属性key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后写的覆盖先写的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删除值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Storage.removeItem(key)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删除全部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Storage.clear()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获取key 返回下标为index的key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Storage.key(index)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 xml:space="preserve">Cookie  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可以用于客户端也可以用于服务端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是一种能够让网站把少量数据储存到客服端的一种技术；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没有 自己封装 jquery.cookie.js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前后端交互的一种存储方式： 4kb；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>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document.cookie=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key=val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   (open with live...打开浏览器)</w:t>
      </w:r>
    </w:p>
    <w:p>
      <w:pPr>
        <w:ind w:firstLine="210" w:firstLineChars="100"/>
        <w:rPr>
          <w:rFonts w:hint="eastAsia"/>
          <w:color w:val="00B0F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>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document.cookie (字符形式，所有信息汇成一个字符串)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Session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服务端储存（后端）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深拷贝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JSON.parse(JSON.stringify());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浅拷贝 es6（合并对象）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</w:t>
      </w:r>
      <w:r>
        <w:rPr>
          <w:rFonts w:hint="eastAsia"/>
          <w:color w:val="00B0F0"/>
          <w:lang w:val="en-US" w:eastAsia="zh-CN"/>
        </w:rPr>
        <w:t>assign</w:t>
      </w:r>
      <w:r>
        <w:rPr>
          <w:rFonts w:hint="eastAsia"/>
          <w:lang w:val="en-US" w:eastAsia="zh-CN"/>
        </w:rPr>
        <w:t xml:space="preserve">({}, defaults, opt);   后面对象覆盖默认对象 </w:t>
      </w:r>
    </w:p>
    <w:p>
      <w:pPr>
        <w:ind w:firstLine="2940" w:firstLineChars="1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有{}表示不覆盖默认值 没有则会覆盖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异常抛错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try{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//此处</w:t>
      </w:r>
      <w:r>
        <w:rPr>
          <w:rFonts w:hint="eastAsia"/>
          <w:b/>
          <w:bCs/>
          <w:lang w:val="en-US" w:eastAsia="zh-CN"/>
        </w:rPr>
        <w:t>发生错误</w:t>
      </w:r>
      <w:r>
        <w:rPr>
          <w:rFonts w:hint="eastAsia"/>
          <w:lang w:val="en-US" w:eastAsia="zh-CN"/>
        </w:rPr>
        <w:t>，接着抛出错误</w:t>
      </w:r>
    </w:p>
    <w:p>
      <w:pPr>
        <w:ind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}catch(e){   </w:t>
      </w:r>
      <w:r>
        <w:rPr>
          <w:rFonts w:hint="eastAsia"/>
          <w:color w:val="FF0000"/>
          <w:lang w:val="en-US" w:eastAsia="zh-CN"/>
        </w:rPr>
        <w:t>（e相当于error）</w:t>
      </w:r>
    </w:p>
    <w:p>
      <w:pPr>
        <w:ind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console.log(e)    表示错误类型信息</w:t>
      </w:r>
    </w:p>
    <w:p>
      <w:pPr>
        <w:ind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console.log(e.meaaage)  表示错误信息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//此处用于</w:t>
      </w:r>
      <w:r>
        <w:rPr>
          <w:rFonts w:hint="eastAsia"/>
          <w:b/>
          <w:bCs/>
          <w:lang w:val="en-US" w:eastAsia="zh-CN"/>
        </w:rPr>
        <w:t>接收错误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840" w:firstLineChars="4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try   catch </w:t>
      </w:r>
      <w:r>
        <w:rPr>
          <w:rFonts w:hint="eastAsia"/>
          <w:b/>
          <w:bCs/>
          <w:color w:val="FF0000"/>
          <w:lang w:val="en-US" w:eastAsia="zh-CN"/>
        </w:rPr>
        <w:t>可以嵌套</w:t>
      </w:r>
    </w:p>
    <w:p>
      <w:pPr>
        <w:ind w:firstLine="840" w:firstLineChars="4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 :语句测试代码块的错误，一般把可能会出错的代码放在这里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catch：只有try里面的代码块发生错误是，才会执行这里的代码，参数err记录着try里面代码的错误信息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finaally：</w:t>
      </w:r>
      <w:r>
        <w:rPr>
          <w:rFonts w:hint="eastAsia"/>
          <w:b/>
          <w:bCs/>
          <w:lang w:val="en-US" w:eastAsia="zh-CN"/>
        </w:rPr>
        <w:t>无论有无异常里面代码都会执行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throw new Error(</w:t>
      </w:r>
      <w:r>
        <w:rPr>
          <w:rFonts w:hint="default"/>
          <w:b/>
          <w:bCs/>
          <w:lang w:val="en-US" w:eastAsia="zh-CN"/>
        </w:rPr>
        <w:t>‘’</w:t>
      </w:r>
      <w:r>
        <w:rPr>
          <w:rFonts w:hint="eastAsia"/>
          <w:b/>
          <w:bCs/>
          <w:lang w:val="en-US" w:eastAsia="zh-CN"/>
        </w:rPr>
        <w:t>);   手动抛出错误信息  可以报中文报错信息</w:t>
      </w:r>
    </w:p>
    <w:p>
      <w:pPr>
        <w:ind w:firstLine="840" w:firstLineChars="400"/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常见错误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EvalError        表示错误的原因：与 eval() 有关。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InternalError    代表Javascript引擎内部错误的异常抛出的实例。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RangeError       数值变量或参数超出其有效范围。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ReferenceError   表示错误的原因：无效引用。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SyntaxError      表示错误的原因：语法错误。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TypeError        表示错误的原因：变量或参数不属于有效类型。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URIError　　　　 表示错误的原因：给 encodeURI()或 decodeURl()传递的参数无效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B0F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>display:flex;   让所有子元素在同一行显示（不包括子孙元素）</w:t>
      </w:r>
    </w:p>
    <w:p>
      <w:pPr>
        <w:rPr>
          <w:rFonts w:hint="eastAsia"/>
          <w:b/>
          <w:bCs/>
          <w:color w:val="00B0F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>:animated 匹配正在动画的元素   is(</w:t>
      </w:r>
      <w:r>
        <w:rPr>
          <w:rFonts w:hint="default"/>
          <w:b/>
          <w:bCs/>
          <w:color w:val="00B0F0"/>
          <w:sz w:val="28"/>
          <w:szCs w:val="28"/>
          <w:lang w:val="en-US" w:eastAsia="zh-CN"/>
        </w:rPr>
        <w:t>‘</w:t>
      </w: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>:animated</w:t>
      </w:r>
      <w:r>
        <w:rPr>
          <w:rFonts w:hint="default"/>
          <w:b/>
          <w:bCs/>
          <w:color w:val="00B0F0"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>)判断元素是否动画</w:t>
      </w:r>
    </w:p>
    <w:p>
      <w:pPr>
        <w:rPr>
          <w:rFonts w:hint="eastAsia"/>
          <w:b/>
          <w:bCs/>
          <w:color w:val="00B0F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B0F0"/>
          <w:sz w:val="32"/>
          <w:szCs w:val="32"/>
          <w:highlight w:val="none"/>
          <w:lang w:val="en-US" w:eastAsia="zh-CN"/>
        </w:rPr>
        <w:t>table.rows   获取表格的行(tr)</w:t>
      </w:r>
    </w:p>
    <w:p>
      <w:pPr>
        <w:rPr>
          <w:rFonts w:hint="eastAsia"/>
          <w:b/>
          <w:bCs/>
          <w:color w:val="00B0F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>$.ajax({</w:t>
      </w:r>
    </w:p>
    <w:p>
      <w:pPr>
        <w:rPr>
          <w:rFonts w:hint="eastAsia"/>
          <w:b/>
          <w:bCs/>
          <w:color w:val="00B0F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>}).done(function(a,b,c){</w:t>
      </w:r>
    </w:p>
    <w:p>
      <w:pPr>
        <w:rPr>
          <w:rFonts w:hint="eastAsia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color w:val="00B0F0"/>
          <w:sz w:val="21"/>
          <w:szCs w:val="21"/>
          <w:lang w:val="en-US" w:eastAsia="zh-CN"/>
        </w:rPr>
        <w:t xml:space="preserve"> a==&gt;反复结果</w:t>
      </w:r>
    </w:p>
    <w:p>
      <w:pPr>
        <w:rPr>
          <w:rFonts w:hint="eastAsia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B0F0"/>
          <w:sz w:val="21"/>
          <w:szCs w:val="21"/>
          <w:lang w:val="en-US" w:eastAsia="zh-CN"/>
        </w:rPr>
        <w:t xml:space="preserve">  b==&gt;状态</w:t>
      </w:r>
    </w:p>
    <w:p>
      <w:pPr>
        <w:rPr>
          <w:rFonts w:hint="eastAsia"/>
          <w:b/>
          <w:bCs/>
          <w:color w:val="00B0F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F0"/>
          <w:sz w:val="21"/>
          <w:szCs w:val="21"/>
          <w:lang w:val="en-US" w:eastAsia="zh-CN"/>
        </w:rPr>
        <w:t xml:space="preserve">  C==&gt;xhr状态 </w:t>
      </w: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 xml:space="preserve"> </w:t>
      </w:r>
    </w:p>
    <w:p>
      <w:pPr>
        <w:rPr>
          <w:rFonts w:hint="eastAsia"/>
          <w:b/>
          <w:bCs/>
          <w:color w:val="00B0F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>})</w:t>
      </w:r>
    </w:p>
    <w:p>
      <w:pPr>
        <w:rPr>
          <w:rFonts w:hint="eastAsia"/>
          <w:b/>
          <w:bCs/>
          <w:color w:val="00B0F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>//$.ajax执行成功则执行done</w:t>
      </w:r>
    </w:p>
    <w:p>
      <w:pPr>
        <w:rPr>
          <w:rFonts w:hint="eastAsia"/>
          <w:b/>
          <w:bCs/>
          <w:color w:val="00B0F0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00B0F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 xml:space="preserve">geuBoundingClientRect()  包括四个属性：left right top bottom </w:t>
      </w:r>
    </w:p>
    <w:p>
      <w:pPr>
        <w:ind w:firstLine="1687" w:firstLineChars="600"/>
        <w:rPr>
          <w:rFonts w:hint="eastAsia"/>
          <w:b/>
          <w:bCs/>
          <w:color w:val="00B0F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>分别表示元素各边与页面上边与左边的距离</w:t>
      </w:r>
    </w:p>
    <w:p>
      <w:pPr>
        <w:ind w:firstLine="1687" w:firstLineChars="600"/>
        <w:rPr>
          <w:rFonts w:hint="eastAsia"/>
          <w:b/>
          <w:bCs/>
          <w:color w:val="00B0F0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00B0F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F0"/>
          <w:sz w:val="36"/>
          <w:szCs w:val="36"/>
          <w:lang w:val="en-US" w:eastAsia="zh-CN"/>
        </w:rPr>
        <w:t>find()</w:t>
      </w: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 xml:space="preserve"> 函数用来查找目标元素，找到就返回该元素，</w:t>
      </w:r>
    </w:p>
    <w:p>
      <w:pPr>
        <w:ind w:firstLine="1405" w:firstLineChars="500"/>
        <w:rPr>
          <w:rFonts w:hint="eastAsia"/>
          <w:b/>
          <w:bCs/>
          <w:color w:val="00B0F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>找不到返回undefined；</w:t>
      </w:r>
    </w:p>
    <w:p>
      <w:pPr>
        <w:ind w:left="2650" w:hanging="2650" w:hangingChars="600"/>
        <w:rPr>
          <w:rFonts w:hint="eastAsia"/>
          <w:b/>
          <w:bCs/>
          <w:color w:val="00B0F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F0"/>
          <w:sz w:val="44"/>
          <w:szCs w:val="44"/>
          <w:lang w:val="en-US" w:eastAsia="zh-CN"/>
        </w:rPr>
        <w:t xml:space="preserve">findIndex() </w:t>
      </w: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>函数也是查找目标元素，找到就返回元素的位置，找不到就返回-1；</w:t>
      </w:r>
    </w:p>
    <w:p>
      <w:pPr>
        <w:rPr>
          <w:rFonts w:hint="eastAsia"/>
          <w:b/>
          <w:bCs/>
          <w:color w:val="00B0F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>[1,2,3].find(funciton(value,index,arr){</w:t>
      </w:r>
    </w:p>
    <w:p>
      <w:pPr>
        <w:ind w:firstLine="843" w:firstLineChars="300"/>
        <w:rPr>
          <w:rFonts w:hint="eastAsia"/>
          <w:b/>
          <w:bCs/>
          <w:color w:val="00B0F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>value:每一个迭代查找的数组元素</w:t>
      </w:r>
    </w:p>
    <w:p>
      <w:pPr>
        <w:ind w:firstLine="843" w:firstLineChars="300"/>
        <w:rPr>
          <w:rFonts w:hint="eastAsia"/>
          <w:b/>
          <w:bCs/>
          <w:color w:val="00B0F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>index：每一次迭代查找的数组元素的索引</w:t>
      </w:r>
    </w:p>
    <w:p>
      <w:pPr>
        <w:ind w:firstLine="843" w:firstLineChars="300"/>
        <w:rPr>
          <w:rFonts w:hint="eastAsia"/>
          <w:b/>
          <w:bCs/>
          <w:color w:val="00B0F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>arr：被查找的数组</w:t>
      </w: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br w:type="textWrapping"/>
      </w: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  <w:t>swiper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swiper(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父元素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，配置项（参数可选）)；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配置项{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color w:val="00B0F0"/>
          <w:lang w:val="en-US" w:eastAsia="zh-CN"/>
        </w:rPr>
        <w:t>autoplay</w:t>
      </w:r>
      <w:r>
        <w:rPr>
          <w:rFonts w:hint="eastAsia"/>
          <w:lang w:val="en-US" w:eastAsia="zh-CN"/>
        </w:rPr>
        <w:t>:false|true  默认三秒轮播一次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color w:val="00B0F0"/>
          <w:lang w:val="en-US" w:eastAsia="zh-CN"/>
        </w:rPr>
        <w:t>direction</w:t>
      </w:r>
      <w:r>
        <w:rPr>
          <w:rFonts w:hint="eastAsia"/>
          <w:lang w:val="en-US" w:eastAsia="zh-CN"/>
        </w:rPr>
        <w:t>：‘horizontal’（水平）|‘vertical’（垂直） 轮播方向</w:t>
      </w:r>
    </w:p>
    <w:p>
      <w:pPr>
        <w:ind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loop</w:t>
      </w:r>
      <w:r>
        <w:rPr>
          <w:rFonts w:hint="eastAsia"/>
          <w:lang w:val="en-US" w:eastAsia="zh-CN"/>
        </w:rPr>
        <w:t>：false|true  无缝轮播</w:t>
      </w:r>
    </w:p>
    <w:p>
      <w:pPr>
        <w:ind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autoplay</w:t>
      </w:r>
      <w:r>
        <w:rPr>
          <w:rFonts w:hint="eastAsia"/>
          <w:lang w:val="en-US" w:eastAsia="zh-CN"/>
        </w:rPr>
        <w:t>：{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delay：1000|自动时间 ms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pagination</w:t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el：分页器的元素，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clickable：false|true，点击分页切换轮播 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navigation</w:t>
      </w:r>
      <w:r>
        <w:rPr>
          <w:rFonts w:hint="eastAsia"/>
          <w:lang w:val="en-US" w:eastAsia="zh-CN"/>
        </w:rPr>
        <w:t>：{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nextEl：下一张按钮元素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prevEl：上一张按钮元素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scrollbar</w:t>
      </w:r>
      <w:r>
        <w:rPr>
          <w:rFonts w:hint="eastAsia"/>
          <w:lang w:val="en-US" w:eastAsia="zh-CN"/>
        </w:rPr>
        <w:t>:{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el:轮播的元素，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slidesPerView:2，  一屏显示两张图片</w:t>
      </w:r>
    </w:p>
    <w:p>
      <w:pPr>
        <w:ind w:firstLine="420" w:firstLineChars="20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SlidesPerGroup：2,    每次走两张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口蹄疫引用多个swiper但是要保留swiper-container,这个类多个之间用id或class进行区分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Require  模块化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 xml:space="preserve"> 是AMD规范定义的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优点： 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0000FF"/>
          <w:lang w:val="en-US" w:eastAsia="zh-CN"/>
        </w:rPr>
        <w:t>实现js文件的异步加载，避免网页失去响应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 xml:space="preserve">        管理模块之间的依赖性，便于代码的编写和维护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载入模块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 属性表明这个文件需要异步加载，避免网页失去响应,  IE：defer;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data-main 属性的作用是，指定网页程序的主模块</w:t>
      </w:r>
    </w:p>
    <w:p>
      <w:pPr>
        <w:ind w:firstLine="840" w:firstLineChars="400"/>
        <w:rPr>
          <w:rFonts w:hint="eastAsia"/>
          <w:color w:val="00B0F0"/>
          <w:lang w:val="en-US" w:eastAsia="zh-CN"/>
        </w:rPr>
      </w:pP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require() 函数 接受两个参数 第一个参数是一个数组 表示所依赖的模块；</w:t>
      </w:r>
    </w:p>
    <w:p>
      <w:pPr>
        <w:ind w:firstLine="2741" w:firstLineChars="1300"/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第二个参数是一个回调函数</w:t>
      </w:r>
    </w:p>
    <w:p>
      <w:pPr>
        <w:ind w:firstLine="2741" w:firstLineChars="1300"/>
        <w:rPr>
          <w:rFonts w:hint="eastAsia"/>
          <w:b/>
          <w:bCs/>
          <w:color w:val="00B0F0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 xml:space="preserve"> </w:t>
      </w:r>
      <w:r>
        <w:rPr>
          <w:rFonts w:hint="eastAsia"/>
          <w:b/>
          <w:bCs/>
          <w:color w:val="0000FF"/>
          <w:lang w:val="en-US" w:eastAsia="zh-CN"/>
        </w:rPr>
        <w:t xml:space="preserve"> require.config({   //配置项，设置文件路径</w:t>
      </w:r>
    </w:p>
    <w:p>
      <w:pPr>
        <w:rPr>
          <w:rFonts w:hint="eastAsia" w:ascii="微软雅黑" w:hAnsi="微软雅黑" w:eastAsia="微软雅黑" w:cs="微软雅黑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 xml:space="preserve">      baseUrl:   //文件</w:t>
      </w:r>
      <w:r>
        <w:rPr>
          <w:rFonts w:hint="eastAsia" w:ascii="微软雅黑" w:hAnsi="微软雅黑" w:eastAsia="微软雅黑" w:cs="微软雅黑"/>
          <w:b/>
          <w:bCs/>
          <w:color w:val="0000FF"/>
          <w:lang w:val="en-US" w:eastAsia="zh-CN"/>
        </w:rPr>
        <w:t>基路径  从根本路径找 ‘scripts/libs’,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 xml:space="preserve">      paths:{  //</w:t>
      </w:r>
      <w:r>
        <w:rPr>
          <w:rFonts w:hint="eastAsia" w:ascii="微软雅黑" w:hAnsi="微软雅黑" w:eastAsia="微软雅黑" w:cs="微软雅黑"/>
          <w:b/>
          <w:bCs/>
          <w:color w:val="0000FF"/>
          <w:lang w:val="en-US" w:eastAsia="zh-CN"/>
        </w:rPr>
        <w:t>在不设置基路径的情况下是根据入口文件的路径去找的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 xml:space="preserve">         </w:t>
      </w:r>
      <w:r>
        <w:rPr>
          <w:rFonts w:hint="default"/>
          <w:b/>
          <w:bCs/>
          <w:color w:val="0000FF"/>
          <w:lang w:val="en-US" w:eastAsia="zh-CN"/>
        </w:rPr>
        <w:t>‘</w:t>
      </w:r>
      <w:r>
        <w:rPr>
          <w:rFonts w:hint="eastAsia"/>
          <w:b/>
          <w:bCs/>
          <w:color w:val="0000FF"/>
          <w:lang w:val="en-US" w:eastAsia="zh-CN"/>
        </w:rPr>
        <w:t>modeA</w:t>
      </w:r>
      <w:r>
        <w:rPr>
          <w:rFonts w:hint="default"/>
          <w:b/>
          <w:bCs/>
          <w:color w:val="0000FF"/>
          <w:lang w:val="en-US" w:eastAsia="zh-CN"/>
        </w:rPr>
        <w:t>’</w:t>
      </w:r>
      <w:r>
        <w:rPr>
          <w:rFonts w:hint="eastAsia"/>
          <w:b/>
          <w:bCs/>
          <w:color w:val="0000FF"/>
          <w:lang w:val="en-US" w:eastAsia="zh-CN"/>
        </w:rPr>
        <w:t>:</w:t>
      </w:r>
      <w:r>
        <w:rPr>
          <w:rFonts w:hint="default"/>
          <w:b/>
          <w:bCs/>
          <w:color w:val="0000FF"/>
          <w:lang w:val="en-US" w:eastAsia="zh-CN"/>
        </w:rPr>
        <w:t>’</w:t>
      </w:r>
      <w:r>
        <w:rPr>
          <w:rFonts w:hint="eastAsia"/>
          <w:b/>
          <w:bCs/>
          <w:color w:val="0000FF"/>
          <w:lang w:val="en-US" w:eastAsia="zh-CN"/>
        </w:rPr>
        <w:t>libs/modeA</w:t>
      </w:r>
      <w:r>
        <w:rPr>
          <w:rFonts w:hint="default"/>
          <w:b/>
          <w:bCs/>
          <w:color w:val="0000FF"/>
          <w:lang w:val="en-US" w:eastAsia="zh-CN"/>
        </w:rPr>
        <w:t>’</w:t>
      </w:r>
      <w:r>
        <w:rPr>
          <w:rFonts w:hint="eastAsia"/>
          <w:b/>
          <w:bCs/>
          <w:color w:val="0000FF"/>
          <w:lang w:val="en-US" w:eastAsia="zh-CN"/>
        </w:rPr>
        <w:t xml:space="preserve">   (.js不写)</w:t>
      </w:r>
    </w:p>
    <w:p>
      <w:pPr>
        <w:ind w:firstLine="632" w:firstLineChars="30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b/>
          <w:bCs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lang w:val="en-US" w:eastAsia="zh-CN"/>
        </w:rPr>
        <w:t xml:space="preserve">      shim:{    //shim参数来进行相应配置不符合AMD规范的组件</w:t>
      </w:r>
    </w:p>
    <w:p>
      <w:pPr>
        <w:ind w:firstLine="840" w:firstLineChars="400"/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>有两个属性 （deps，exports） deps为数组 表示其依赖的库，</w:t>
      </w:r>
    </w:p>
    <w:p>
      <w:pPr>
        <w:ind w:firstLine="840" w:firstLineChars="400"/>
        <w:rPr>
          <w:rFonts w:hint="eastAsia" w:ascii="微软雅黑" w:hAnsi="微软雅黑" w:eastAsia="微软雅黑" w:cs="微软雅黑"/>
          <w:b/>
          <w:bCs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 xml:space="preserve"> exports 表示输出的对象名</w:t>
      </w:r>
    </w:p>
    <w:p>
      <w:pPr>
        <w:ind w:firstLine="630" w:firstLineChars="300"/>
        <w:rPr>
          <w:rFonts w:hint="eastAsia" w:ascii="微软雅黑" w:hAnsi="微软雅黑" w:eastAsia="微软雅黑" w:cs="微软雅黑"/>
          <w:b/>
          <w:bCs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lang w:val="en-US" w:eastAsia="zh-CN"/>
        </w:rPr>
        <w:t>}</w:t>
      </w:r>
    </w:p>
    <w:p>
      <w:pPr>
        <w:ind w:firstLine="632" w:firstLineChars="300"/>
        <w:rPr>
          <w:rFonts w:hint="eastAsia"/>
          <w:b/>
          <w:bCs/>
          <w:color w:val="0000FF"/>
          <w:lang w:val="en-US" w:eastAsia="zh-CN"/>
        </w:rPr>
      </w:pPr>
    </w:p>
    <w:p>
      <w:pPr>
        <w:ind w:firstLine="211" w:firstLineChars="10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})</w:t>
      </w:r>
    </w:p>
    <w:p>
      <w:pPr>
        <w:ind w:firstLine="211" w:firstLineChars="100"/>
        <w:rPr>
          <w:rFonts w:hint="eastAsia"/>
          <w:b/>
          <w:bCs/>
          <w:color w:val="0000FF"/>
          <w:lang w:val="en-US" w:eastAsia="zh-CN"/>
        </w:rPr>
      </w:pPr>
    </w:p>
    <w:p>
      <w:pPr>
        <w:ind w:firstLine="211" w:firstLineChars="1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require([</w:t>
      </w:r>
      <w:r>
        <w:rPr>
          <w:rFonts w:hint="default"/>
          <w:b/>
          <w:bCs/>
          <w:color w:val="0000FF"/>
          <w:lang w:val="en-US" w:eastAsia="zh-CN"/>
        </w:rPr>
        <w:t>‘</w:t>
      </w:r>
      <w:r>
        <w:rPr>
          <w:rFonts w:hint="eastAsia"/>
          <w:b/>
          <w:bCs/>
          <w:color w:val="0000FF"/>
          <w:lang w:val="en-US" w:eastAsia="zh-CN"/>
        </w:rPr>
        <w:t>modeA</w:t>
      </w:r>
      <w:r>
        <w:rPr>
          <w:rFonts w:hint="default"/>
          <w:b/>
          <w:bCs/>
          <w:color w:val="0000FF"/>
          <w:lang w:val="en-US" w:eastAsia="zh-CN"/>
        </w:rPr>
        <w:t>’</w:t>
      </w:r>
      <w:r>
        <w:rPr>
          <w:rFonts w:hint="eastAsia"/>
          <w:b/>
          <w:bCs/>
          <w:color w:val="0000FF"/>
          <w:lang w:val="en-US" w:eastAsia="zh-CN"/>
        </w:rPr>
        <w:t>,</w:t>
      </w:r>
      <w:r>
        <w:rPr>
          <w:rFonts w:hint="default"/>
          <w:b/>
          <w:bCs/>
          <w:color w:val="0000FF"/>
          <w:lang w:val="en-US" w:eastAsia="zh-CN"/>
        </w:rPr>
        <w:t>’</w:t>
      </w:r>
      <w:r>
        <w:rPr>
          <w:rFonts w:hint="eastAsia"/>
          <w:b/>
          <w:bCs/>
          <w:color w:val="0000FF"/>
          <w:lang w:val="en-US" w:eastAsia="zh-CN"/>
        </w:rPr>
        <w:t>modeB</w:t>
      </w:r>
      <w:r>
        <w:rPr>
          <w:rFonts w:hint="default"/>
          <w:b/>
          <w:bCs/>
          <w:color w:val="0000FF"/>
          <w:lang w:val="en-US" w:eastAsia="zh-CN"/>
        </w:rPr>
        <w:t>’</w:t>
      </w:r>
      <w:r>
        <w:rPr>
          <w:rFonts w:hint="eastAsia"/>
          <w:b/>
          <w:bCs/>
          <w:color w:val="0000FF"/>
          <w:lang w:val="en-US" w:eastAsia="zh-CN"/>
        </w:rPr>
        <w:t xml:space="preserve">],function(){   })     </w:t>
      </w:r>
      <w:r>
        <w:rPr>
          <w:rFonts w:hint="eastAsia"/>
          <w:b/>
          <w:bCs/>
          <w:color w:val="FF0000"/>
          <w:lang w:val="en-US" w:eastAsia="zh-CN"/>
        </w:rPr>
        <w:t>中括号表示载入模块</w:t>
      </w:r>
    </w:p>
    <w:p>
      <w:pPr>
        <w:ind w:left="4637" w:leftChars="100" w:hanging="4427" w:hangingChars="210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 xml:space="preserve">                                       </w:t>
      </w:r>
      <w:r>
        <w:rPr>
          <w:rFonts w:hint="eastAsia"/>
          <w:b/>
          <w:bCs/>
          <w:color w:val="FF0000"/>
          <w:lang w:val="en-US" w:eastAsia="zh-CN"/>
        </w:rPr>
        <w:t xml:space="preserve">  Function 表示每一个模块的返回值 没有返回值的模块可以不写</w:t>
      </w:r>
    </w:p>
    <w:p>
      <w:pPr>
        <w:ind w:firstLine="211" w:firstLineChars="10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 xml:space="preserve"> </w:t>
      </w:r>
    </w:p>
    <w:p>
      <w:pPr>
        <w:ind w:firstLine="211" w:firstLineChars="10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modeA.js 里面写  define(function(){   })</w:t>
      </w:r>
    </w:p>
    <w:p>
      <w:pPr>
        <w:ind w:firstLine="211" w:firstLineChars="10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 xml:space="preserve">                 define([</w:t>
      </w:r>
      <w:r>
        <w:rPr>
          <w:rFonts w:hint="default"/>
          <w:b/>
          <w:bCs/>
          <w:color w:val="0000FF"/>
          <w:lang w:val="en-US" w:eastAsia="zh-CN"/>
        </w:rPr>
        <w:t>‘</w:t>
      </w:r>
      <w:r>
        <w:rPr>
          <w:rFonts w:hint="eastAsia"/>
          <w:b/>
          <w:bCs/>
          <w:color w:val="0000FF"/>
          <w:lang w:val="en-US" w:eastAsia="zh-CN"/>
        </w:rPr>
        <w:t>jquery</w:t>
      </w:r>
      <w:r>
        <w:rPr>
          <w:rFonts w:hint="default"/>
          <w:b/>
          <w:bCs/>
          <w:color w:val="0000FF"/>
          <w:lang w:val="en-US" w:eastAsia="zh-CN"/>
        </w:rPr>
        <w:t>’</w:t>
      </w:r>
      <w:r>
        <w:rPr>
          <w:rFonts w:hint="eastAsia"/>
          <w:b/>
          <w:bCs/>
          <w:color w:val="0000FF"/>
          <w:lang w:val="en-US" w:eastAsia="zh-CN"/>
        </w:rPr>
        <w:t>],function($){  })</w:t>
      </w:r>
    </w:p>
    <w:p>
      <w:pPr>
        <w:ind w:firstLine="211" w:firstLineChars="100"/>
        <w:rPr>
          <w:rFonts w:hint="eastAsia"/>
          <w:b/>
          <w:bCs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44"/>
          <w:szCs w:val="44"/>
          <w:lang w:val="en-US" w:eastAsia="zh-CN"/>
        </w:rPr>
        <w:t>插件</w:t>
      </w:r>
    </w:p>
    <w:p>
      <w:pPr>
        <w:rPr>
          <w:rFonts w:hint="eastAsia"/>
          <w:lang w:val="en-US" w:eastAsia="zh-CN"/>
        </w:rPr>
      </w:pPr>
    </w:p>
    <w:p>
      <w:pPr>
        <w:ind w:firstLine="320" w:firstLineChars="10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32"/>
          <w:szCs w:val="32"/>
          <w:lang w:val="en-US" w:eastAsia="zh-CN"/>
        </w:rPr>
        <w:t>对象级别插件</w:t>
      </w: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  <w:lang w:val="en-US" w:eastAsia="zh-CN"/>
        </w:rPr>
        <w:t>（this指向当前调用的jq对象 也就是实例对象）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$.fn.方法名=Fn;=======&gt;jquery.prototype.方法名=Fn;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在jquery的原型上面扩展一个方法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color w:val="00B0F0"/>
          <w:lang w:val="en-US" w:eastAsia="zh-CN"/>
        </w:rPr>
        <w:t>单个方法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$.fn.方法名=function(){   }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color w:val="00B0F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00B0F0"/>
          <w:lang w:val="en-US" w:eastAsia="zh-CN"/>
        </w:rPr>
        <w:t xml:space="preserve"> 多个方法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B0F0"/>
          <w:sz w:val="28"/>
          <w:szCs w:val="28"/>
          <w:lang w:val="en-US" w:eastAsia="zh-CN"/>
        </w:rPr>
        <w:t xml:space="preserve"> (</w:t>
      </w: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>extend扩展对象</w:t>
      </w:r>
      <w:r>
        <w:rPr>
          <w:rFonts w:hint="eastAsia"/>
          <w:color w:val="00B0F0"/>
          <w:sz w:val="28"/>
          <w:szCs w:val="28"/>
          <w:lang w:val="en-US" w:eastAsia="zh-CN"/>
        </w:rPr>
        <w:t>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$.fn.extend({ 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方法1:function(){   },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方法2:function(){   }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})</w: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$.fn.conm=function(options){    //</w:t>
      </w:r>
      <w:r>
        <w:rPr>
          <w:rFonts w:hint="eastAsia"/>
          <w:b/>
          <w:bCs/>
          <w:lang w:val="en-US" w:eastAsia="zh-CN"/>
        </w:rPr>
        <w:t>options 是接受当前jq对象传过来的参数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var defaults={</w:t>
      </w:r>
    </w:p>
    <w:p>
      <w:pPr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}    </w:t>
      </w:r>
      <w:r>
        <w:rPr>
          <w:rFonts w:hint="eastAsia"/>
          <w:b/>
          <w:bCs/>
          <w:lang w:val="en-US" w:eastAsia="zh-CN"/>
        </w:rPr>
        <w:t>//设置一组默认的参数</w:t>
      </w:r>
    </w:p>
    <w:p>
      <w:pPr>
        <w:ind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var data=$.extend({},defaults,options)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//合并参数</w:t>
      </w:r>
    </w:p>
    <w:p>
      <w:pPr>
        <w:ind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||</w:t>
      </w:r>
    </w:p>
    <w:p>
      <w:pPr>
        <w:ind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Object.assign({},defaults,options)</w:t>
      </w:r>
    </w:p>
    <w:p>
      <w:pPr>
        <w:ind w:firstLine="632" w:firstLineChars="30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eastAsia"/>
          <w:b/>
          <w:bCs/>
          <w:color w:val="0000FF"/>
          <w:lang w:val="en-US" w:eastAsia="zh-CN"/>
        </w:rPr>
        <w:t xml:space="preserve"> ($.extend用来扩展对象 和assign作用一样)</w:t>
      </w:r>
    </w:p>
    <w:p>
      <w:pPr>
        <w:rPr>
          <w:rFonts w:hint="eastAsia"/>
          <w:b/>
          <w:bCs/>
          <w:color w:val="0000FF"/>
          <w:lang w:val="en-US" w:eastAsia="zh-CN"/>
        </w:rPr>
      </w:pPr>
    </w:p>
    <w:p>
      <w:pPr>
        <w:ind w:firstLine="632" w:firstLineChars="30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 xml:space="preserve">为了确定this指向谁  return this.each(function(){  </w:t>
      </w:r>
    </w:p>
    <w:p>
      <w:pPr>
        <w:ind w:firstLine="632" w:firstLineChars="30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 xml:space="preserve">                            </w:t>
      </w:r>
      <w:r>
        <w:rPr>
          <w:rFonts w:hint="eastAsia"/>
          <w:b/>
          <w:bCs/>
          <w:color w:val="00B0F0"/>
          <w:lang w:val="en-US" w:eastAsia="zh-CN"/>
        </w:rPr>
        <w:t xml:space="preserve">  (这里的this关键字都是指一个不同的dom元素)</w:t>
      </w:r>
    </w:p>
    <w:p>
      <w:pPr>
        <w:ind w:firstLine="632" w:firstLineChars="300"/>
        <w:rPr>
          <w:rFonts w:hint="eastAsia"/>
          <w:b/>
          <w:bCs/>
          <w:color w:val="0000FF"/>
          <w:lang w:val="en-US" w:eastAsia="zh-CN"/>
        </w:rPr>
      </w:pPr>
    </w:p>
    <w:p>
      <w:pPr>
        <w:ind w:firstLine="632" w:firstLineChars="30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})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211" w:firstLineChars="100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对象级别插件 必须通过jQuery对象调用  eg:  $(</w:t>
      </w:r>
      <w:r>
        <w:rPr>
          <w:rFonts w:hint="default"/>
          <w:b/>
          <w:bCs/>
          <w:highlight w:val="yellow"/>
          <w:lang w:val="en-US" w:eastAsia="zh-CN"/>
        </w:rPr>
        <w:t>‘</w:t>
      </w:r>
      <w:r>
        <w:rPr>
          <w:rFonts w:hint="eastAsia"/>
          <w:b/>
          <w:bCs/>
          <w:highlight w:val="yellow"/>
          <w:lang w:val="en-US" w:eastAsia="zh-CN"/>
        </w:rPr>
        <w:t>.box</w:t>
      </w:r>
      <w:r>
        <w:rPr>
          <w:rFonts w:hint="default"/>
          <w:b/>
          <w:bCs/>
          <w:highlight w:val="yellow"/>
          <w:lang w:val="en-US" w:eastAsia="zh-CN"/>
        </w:rPr>
        <w:t>’</w:t>
      </w:r>
      <w:r>
        <w:rPr>
          <w:rFonts w:hint="eastAsia"/>
          <w:b/>
          <w:bCs/>
          <w:highlight w:val="yellow"/>
          <w:lang w:val="en-US" w:eastAsia="zh-CN"/>
        </w:rPr>
        <w:t>).方法名()</w:t>
      </w:r>
    </w:p>
    <w:p>
      <w:pPr>
        <w:ind w:firstLine="211" w:firstLineChars="100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类级别插件直接调用</w:t>
      </w:r>
    </w:p>
    <w:p>
      <w:pPr>
        <w:ind w:firstLine="211" w:firstLineChars="100"/>
        <w:rPr>
          <w:rFonts w:hint="eastAsia"/>
          <w:b/>
          <w:bCs/>
          <w:highlight w:val="yellow"/>
          <w:lang w:val="en-US" w:eastAsia="zh-CN"/>
        </w:rPr>
      </w:pPr>
    </w:p>
    <w:p>
      <w:pPr>
        <w:ind w:firstLine="280" w:firstLineChars="100"/>
        <w:rPr>
          <w:rFonts w:hint="eastAsia" w:ascii="微软雅黑" w:hAnsi="微软雅黑" w:eastAsia="微软雅黑" w:cs="微软雅黑"/>
          <w:b/>
          <w:bCs/>
          <w:color w:val="00B05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28"/>
          <w:szCs w:val="28"/>
          <w:lang w:val="en-US" w:eastAsia="zh-CN"/>
        </w:rPr>
        <w:t>类级别插件</w:t>
      </w:r>
    </w:p>
    <w:p>
      <w:pPr>
        <w:ind w:firstLine="210" w:firstLineChars="100"/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 xml:space="preserve">    全局插件  this指向window</w:t>
      </w:r>
    </w:p>
    <w:p>
      <w:pPr>
        <w:ind w:firstLine="210" w:firstLineChars="100"/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 xml:space="preserve">     单个方法</w:t>
      </w:r>
    </w:p>
    <w:p>
      <w:pPr>
        <w:ind w:firstLine="210" w:firstLineChars="100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$.方法名=function(){   }</w:t>
      </w:r>
    </w:p>
    <w:p>
      <w:pPr>
        <w:ind w:firstLine="210" w:firstLineChars="100"/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 xml:space="preserve">    多个方法</w:t>
      </w:r>
    </w:p>
    <w:p>
      <w:pPr>
        <w:ind w:firstLine="210" w:firstLineChars="100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 xml:space="preserve">   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$.extend({</w:t>
      </w:r>
    </w:p>
    <w:p>
      <w:pPr>
        <w:ind w:firstLine="210" w:firstLineChars="100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方法1：function(){  },</w:t>
      </w:r>
    </w:p>
    <w:p>
      <w:pPr>
        <w:ind w:firstLine="210" w:firstLineChars="100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方法2:function(){  }</w:t>
      </w:r>
    </w:p>
    <w:p>
      <w:pPr>
        <w:ind w:firstLine="210" w:firstLineChars="100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....</w:t>
      </w:r>
    </w:p>
    <w:p>
      <w:pPr>
        <w:ind w:firstLine="840" w:firstLineChars="400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方法名直接调用</w:t>
      </w:r>
    </w:p>
    <w:p>
      <w:pP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  <w:t>mock</w:t>
      </w:r>
    </w:p>
    <w:p>
      <w:pP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>生成随机数据，拦截ajax请求</w:t>
      </w:r>
    </w:p>
    <w:p>
      <w:pP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有返回值  是一个对象  对象里有属性mock  </w:t>
      </w:r>
    </w:p>
    <w:p>
      <w:pP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黑体"/>
          <w:b w:val="0"/>
          <w:bCs w:val="0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 xml:space="preserve"> //创建数据</w:t>
      </w:r>
    </w:p>
    <w:p>
      <w:pP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mock.mock(有两个参数：</w:t>
      </w:r>
    </w:p>
    <w:p>
      <w:pPr>
        <w:ind w:firstLine="2951" w:firstLineChars="1400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.地址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data.json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==&gt; 随机写json数据</w:t>
      </w:r>
    </w:p>
    <w:p>
      <w:pPr>
        <w:ind w:firstLine="2951" w:firstLineChars="1400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2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.请求方式 对象或者函数 </w:t>
      </w:r>
    </w:p>
    <w:p>
      <w:pPr>
        <w:ind w:firstLine="2940" w:firstLineChars="1400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ind w:firstLine="3150" w:firstLineChars="1500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@name 默认英文  @cname 中文</w:t>
      </w:r>
    </w:p>
    <w:p>
      <w:pPr>
        <w:ind w:firstLine="3150" w:firstLineChars="1500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|18-30   18至30以内的随机整数 </w:t>
      </w:r>
    </w:p>
    <w:p>
      <w:pPr>
        <w:ind w:firstLine="3150" w:firstLineChars="1500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|+1    数字：属性值自动加一</w:t>
      </w:r>
    </w:p>
    <w:p>
      <w:pPr>
        <w:ind w:firstLine="2940" w:firstLineChars="1400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date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:  @date  表示随机日期</w:t>
      </w:r>
    </w:p>
    <w:p>
      <w:pPr>
        <w:ind w:firstLine="3780" w:firstLineChars="1800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@date('2018-9-10')  固定日期</w:t>
      </w:r>
    </w:p>
    <w:p>
      <w:pP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titer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@titer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随机生成英文标题</w:t>
      </w:r>
    </w:p>
    <w:p>
      <w:pP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@ctiter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随机生成中文标题</w:t>
      </w:r>
    </w:p>
    <w:p>
      <w:pP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2940" w:firstLineChars="1400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"city":"@city()",//表示城市  @city(tru省份 城市</w:t>
      </w:r>
    </w:p>
    <w:p>
      <w:pPr>
        <w:ind w:firstLine="2940" w:firstLineChars="1400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"color":"@color",//16进制颜色</w:t>
      </w:r>
    </w:p>
    <w:p>
      <w:pPr>
        <w:ind w:firstLine="3150" w:firstLineChars="1500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"flag|1":true,   存储的为Boolean</w:t>
      </w:r>
    </w:p>
    <w:p>
      <w:pPr>
        <w:ind w:firstLine="2940" w:firstLineChars="1400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"obj|2":obj,//随机从对象中抽取两个元素</w:t>
      </w:r>
    </w:p>
    <w:p>
      <w:pPr>
        <w:ind w:firstLine="2940" w:firstLineChars="1400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"obj2|1-3":obj,//从obj对象中随机获取1至3个属性</w:t>
      </w:r>
    </w:p>
    <w:p>
      <w:pPr>
        <w:ind w:firstLine="2940" w:firstLineChars="1400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"array|1":arr,//随机从数组中抽取一个元素</w:t>
      </w:r>
    </w:p>
    <w:p>
      <w:pPr>
        <w:ind w:firstLine="2940" w:firstLineChars="1400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 （抽取的值不是数组）</w:t>
      </w:r>
    </w:p>
    <w:p>
      <w:pPr>
        <w:ind w:firstLine="2940" w:firstLineChars="1400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"array2|2":arr,//表示把数组中的元素重复两遍</w:t>
      </w:r>
    </w:p>
    <w:p>
      <w:pPr>
        <w:ind w:firstLine="2940" w:firstLineChars="1400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"imgUrl|+1":["four.jpg","five.jpg","six.jpg"]</w:t>
      </w:r>
    </w:p>
    <w:p>
      <w:pPr>
        <w:ind w:left="2940" w:leftChars="1400" w:firstLine="1260" w:firstLineChars="600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//array中 按顺序选取元素作为结果</w:t>
      </w:r>
    </w:p>
    <w:p>
      <w:pP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2940" w:firstLineChars="1400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1890" w:firstLineChars="900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)  </w:t>
      </w:r>
    </w:p>
    <w:p>
      <w:pPr>
        <w:ind w:firstLine="1890" w:firstLineChars="900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>对象表示抽取数据不会进行重复</w:t>
      </w:r>
    </w:p>
    <w:p>
      <w:pP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 xml:space="preserve">数组1表示随机抽取一个元素 </w:t>
      </w:r>
    </w:p>
    <w:p>
      <w:pP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>+1表示按着数组元素的顺序抽取</w:t>
      </w:r>
    </w:p>
    <w:p>
      <w:pP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>其它情况下表示对元素进行重复</w:t>
      </w:r>
    </w:p>
    <w:p>
      <w:pPr>
        <w:ind w:firstLine="1890" w:firstLineChars="900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黑体"/>
          <w:b w:val="0"/>
          <w:bCs w:val="0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 xml:space="preserve">  //请求数据  拦截ajax</w:t>
      </w:r>
    </w:p>
    <w:p>
      <w:pP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$.ajax({</w:t>
      </w:r>
    </w:p>
    <w:p>
      <w:pP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url: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data.json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detaType: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json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Success:function(data){</w:t>
      </w:r>
    </w:p>
    <w:p>
      <w:pP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Console.log(data)</w:t>
      </w:r>
    </w:p>
    <w:p>
      <w:pPr>
        <w:ind w:firstLine="1260" w:firstLineChars="600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420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})   不需要用ajax那个服务器打开</w:t>
      </w:r>
    </w:p>
    <w:p>
      <w:pPr>
        <w:ind w:firstLine="420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840" w:firstLineChars="400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1201" w:firstLineChars="400"/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文件域.files</w:t>
      </w:r>
    </w:p>
    <w:p>
      <w:pPr>
        <w:ind w:firstLine="1201" w:firstLineChars="400"/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返回上传的文件对象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'jpg'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'jpeg'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'gif'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'bmp'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'svg'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ind w:firstLine="1201" w:firstLineChars="400"/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ind w:firstLine="420" w:firstLineChars="200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size:文件大小   b字节kb千字节mb兆字节 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1kb=1024b  1mb=1024kb</w:t>
      </w:r>
    </w:p>
    <w:p>
      <w:pPr>
        <w:ind w:firstLine="420" w:firstLineChars="200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name:文件名称</w:t>
      </w:r>
    </w:p>
    <w:p>
      <w:pPr>
        <w:ind w:firstLine="420" w:firstLineChars="200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type:文件类型</w:t>
      </w:r>
    </w:p>
    <w:p>
      <w:pPr>
        <w:ind w:firstLine="420" w:firstLineChars="200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lastModified:文件创建时间</w:t>
      </w:r>
    </w:p>
    <w:p>
      <w:pPr>
        <w:ind w:firstLine="840" w:firstLineChars="400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840" w:firstLineChars="400"/>
        <w:rPr>
          <w:rFonts w:hint="eastAsia" w:ascii="微软雅黑" w:hAnsi="微软雅黑" w:eastAsia="微软雅黑" w:cs="微软雅黑"/>
          <w:b w:val="0"/>
          <w:bCs w:val="0"/>
          <w:color w:val="00B0F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>Filereader对象可以读取本地文件</w:t>
      </w:r>
    </w:p>
    <w:p>
      <w:pPr>
        <w:ind w:firstLine="840" w:firstLineChars="400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new FileReader()</w:t>
      </w:r>
    </w:p>
    <w:p>
      <w:pPr>
        <w:ind w:firstLine="840" w:firstLineChars="400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840" w:firstLineChars="400"/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>设置要上传的文件对象</w:t>
      </w:r>
    </w:p>
    <w:p>
      <w:pPr>
        <w:ind w:firstLine="840" w:firstLineChars="400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对象. readAsDataURL(本地文件对象)</w:t>
      </w:r>
    </w:p>
    <w:p>
      <w:pPr>
        <w:ind w:firstLine="840" w:firstLineChars="400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840" w:firstLineChars="400"/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>上传成功触发的方法</w:t>
      </w:r>
    </w:p>
    <w:p>
      <w:pPr>
        <w:ind w:firstLine="840" w:firstLineChars="400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对象. onload</w:t>
      </w:r>
      <w:bookmarkStart w:id="0" w:name="_GoBack"/>
      <w:bookmarkEnd w:id="0"/>
    </w:p>
    <w:p>
      <w:pPr>
        <w:ind w:firstLine="840" w:firstLineChars="400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840" w:firstLineChars="400"/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>上传结果</w:t>
      </w:r>
    </w:p>
    <w:p>
      <w:pPr>
        <w:ind w:firstLine="840" w:firstLineChars="400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对象. result</w:t>
      </w:r>
    </w:p>
    <w:p>
      <w:pPr>
        <w:ind w:firstLine="840" w:firstLineChars="400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返回base64格式的字符串</w:t>
      </w:r>
    </w:p>
    <w:p>
      <w:pP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18428C"/>
    <w:rsid w:val="007A1926"/>
    <w:rsid w:val="00A41DA4"/>
    <w:rsid w:val="02994C21"/>
    <w:rsid w:val="03563F1E"/>
    <w:rsid w:val="03E17298"/>
    <w:rsid w:val="04D35847"/>
    <w:rsid w:val="05B64403"/>
    <w:rsid w:val="05F75AFC"/>
    <w:rsid w:val="080A0725"/>
    <w:rsid w:val="08C65A61"/>
    <w:rsid w:val="09634FC6"/>
    <w:rsid w:val="09B47CE5"/>
    <w:rsid w:val="0AB377DC"/>
    <w:rsid w:val="0AE72603"/>
    <w:rsid w:val="0B182053"/>
    <w:rsid w:val="0B18428C"/>
    <w:rsid w:val="0B75461D"/>
    <w:rsid w:val="0DC76134"/>
    <w:rsid w:val="0DF863D5"/>
    <w:rsid w:val="0E2D53BB"/>
    <w:rsid w:val="0E8844CC"/>
    <w:rsid w:val="100E3042"/>
    <w:rsid w:val="102A1F84"/>
    <w:rsid w:val="11964FF1"/>
    <w:rsid w:val="11A013D7"/>
    <w:rsid w:val="120614CE"/>
    <w:rsid w:val="12810E9B"/>
    <w:rsid w:val="149464DF"/>
    <w:rsid w:val="15580A5E"/>
    <w:rsid w:val="15A434C2"/>
    <w:rsid w:val="16F77A79"/>
    <w:rsid w:val="17202E95"/>
    <w:rsid w:val="189C5A54"/>
    <w:rsid w:val="18FF045D"/>
    <w:rsid w:val="199F54F6"/>
    <w:rsid w:val="1A8751FC"/>
    <w:rsid w:val="1AC7163A"/>
    <w:rsid w:val="1AD16972"/>
    <w:rsid w:val="1AD83F63"/>
    <w:rsid w:val="1B5117CD"/>
    <w:rsid w:val="1C4E1D5F"/>
    <w:rsid w:val="1CA123BD"/>
    <w:rsid w:val="1CE15CE6"/>
    <w:rsid w:val="1E123FAD"/>
    <w:rsid w:val="1E6F157A"/>
    <w:rsid w:val="1EB71269"/>
    <w:rsid w:val="206C5B87"/>
    <w:rsid w:val="229D006B"/>
    <w:rsid w:val="22C25332"/>
    <w:rsid w:val="246C282B"/>
    <w:rsid w:val="24B848C9"/>
    <w:rsid w:val="255824DE"/>
    <w:rsid w:val="256C55EE"/>
    <w:rsid w:val="26333D37"/>
    <w:rsid w:val="274A4A93"/>
    <w:rsid w:val="292267AE"/>
    <w:rsid w:val="29B47989"/>
    <w:rsid w:val="2BB201F2"/>
    <w:rsid w:val="2C417492"/>
    <w:rsid w:val="30C30883"/>
    <w:rsid w:val="30E83F38"/>
    <w:rsid w:val="325D7AC4"/>
    <w:rsid w:val="32C57686"/>
    <w:rsid w:val="339C4B56"/>
    <w:rsid w:val="33C23CEB"/>
    <w:rsid w:val="33F852D3"/>
    <w:rsid w:val="341B51A3"/>
    <w:rsid w:val="36104242"/>
    <w:rsid w:val="361A6D20"/>
    <w:rsid w:val="361D591D"/>
    <w:rsid w:val="36C531CB"/>
    <w:rsid w:val="37151016"/>
    <w:rsid w:val="37B763BB"/>
    <w:rsid w:val="3B741D1E"/>
    <w:rsid w:val="3BFD3B72"/>
    <w:rsid w:val="3D093E16"/>
    <w:rsid w:val="3D4C50A3"/>
    <w:rsid w:val="3D9C5C16"/>
    <w:rsid w:val="3E2D48EF"/>
    <w:rsid w:val="3E567824"/>
    <w:rsid w:val="3E6516E1"/>
    <w:rsid w:val="3FE71AC8"/>
    <w:rsid w:val="40334CA7"/>
    <w:rsid w:val="40DB4BD3"/>
    <w:rsid w:val="43411446"/>
    <w:rsid w:val="439D2F3F"/>
    <w:rsid w:val="43A67F29"/>
    <w:rsid w:val="45BE4510"/>
    <w:rsid w:val="45F17F11"/>
    <w:rsid w:val="4621680F"/>
    <w:rsid w:val="46631407"/>
    <w:rsid w:val="46C671A5"/>
    <w:rsid w:val="47844C4F"/>
    <w:rsid w:val="479301C3"/>
    <w:rsid w:val="47DD3F8C"/>
    <w:rsid w:val="49C62094"/>
    <w:rsid w:val="4A3F0D68"/>
    <w:rsid w:val="4A4861EB"/>
    <w:rsid w:val="4AC92B8A"/>
    <w:rsid w:val="4B3233BC"/>
    <w:rsid w:val="4B7134B6"/>
    <w:rsid w:val="4B811E22"/>
    <w:rsid w:val="4BBD7DB4"/>
    <w:rsid w:val="4BF24220"/>
    <w:rsid w:val="4C2B4E57"/>
    <w:rsid w:val="4F487C1D"/>
    <w:rsid w:val="4F8666D3"/>
    <w:rsid w:val="51183877"/>
    <w:rsid w:val="51A84459"/>
    <w:rsid w:val="51BB7B83"/>
    <w:rsid w:val="52F72170"/>
    <w:rsid w:val="53241A84"/>
    <w:rsid w:val="5342418E"/>
    <w:rsid w:val="54124C22"/>
    <w:rsid w:val="54624926"/>
    <w:rsid w:val="54BB1C73"/>
    <w:rsid w:val="55255E3F"/>
    <w:rsid w:val="56F254A1"/>
    <w:rsid w:val="577D54F8"/>
    <w:rsid w:val="589644D3"/>
    <w:rsid w:val="589C70DB"/>
    <w:rsid w:val="58C97A83"/>
    <w:rsid w:val="59211E02"/>
    <w:rsid w:val="595A004D"/>
    <w:rsid w:val="59962951"/>
    <w:rsid w:val="59A00556"/>
    <w:rsid w:val="5AFA45E5"/>
    <w:rsid w:val="5BD26D29"/>
    <w:rsid w:val="5BF0342D"/>
    <w:rsid w:val="5D7769DC"/>
    <w:rsid w:val="5DD86D29"/>
    <w:rsid w:val="5F197A82"/>
    <w:rsid w:val="608E17AE"/>
    <w:rsid w:val="60B13BEB"/>
    <w:rsid w:val="62213D68"/>
    <w:rsid w:val="63264534"/>
    <w:rsid w:val="63572F9D"/>
    <w:rsid w:val="643662C5"/>
    <w:rsid w:val="6462324A"/>
    <w:rsid w:val="64861609"/>
    <w:rsid w:val="666B1465"/>
    <w:rsid w:val="66EB5E12"/>
    <w:rsid w:val="6732741A"/>
    <w:rsid w:val="676A1CD0"/>
    <w:rsid w:val="67CE2255"/>
    <w:rsid w:val="683D4DDE"/>
    <w:rsid w:val="6890561D"/>
    <w:rsid w:val="68924D02"/>
    <w:rsid w:val="69A448D1"/>
    <w:rsid w:val="6A92537A"/>
    <w:rsid w:val="6AB04D05"/>
    <w:rsid w:val="6B317EE4"/>
    <w:rsid w:val="6B3C30ED"/>
    <w:rsid w:val="6B9B4FD4"/>
    <w:rsid w:val="6BCF02B4"/>
    <w:rsid w:val="6D6004E9"/>
    <w:rsid w:val="6DC3532C"/>
    <w:rsid w:val="6E0610CA"/>
    <w:rsid w:val="6F7B79C9"/>
    <w:rsid w:val="6FFC5CB6"/>
    <w:rsid w:val="722006B3"/>
    <w:rsid w:val="72651817"/>
    <w:rsid w:val="746A6B18"/>
    <w:rsid w:val="74CE385F"/>
    <w:rsid w:val="76652D68"/>
    <w:rsid w:val="76B60E77"/>
    <w:rsid w:val="76E847D6"/>
    <w:rsid w:val="79AD1E0B"/>
    <w:rsid w:val="7A162A67"/>
    <w:rsid w:val="7ACA02D2"/>
    <w:rsid w:val="7ACD7E1D"/>
    <w:rsid w:val="7B3919A4"/>
    <w:rsid w:val="7BE25CEB"/>
    <w:rsid w:val="7BF3292B"/>
    <w:rsid w:val="7C05754B"/>
    <w:rsid w:val="7C1A223C"/>
    <w:rsid w:val="7D6A1F2D"/>
    <w:rsid w:val="7DBD5CFC"/>
    <w:rsid w:val="7E2361D2"/>
    <w:rsid w:val="7E255176"/>
    <w:rsid w:val="7E8717A7"/>
    <w:rsid w:val="7F3239B3"/>
    <w:rsid w:val="7F912CBA"/>
    <w:rsid w:val="7FC50FA2"/>
    <w:rsid w:val="7FD3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2018-11-29T03:54:00Z</dcterms:created>
  <dc:creator>哥歌</dc:creator>
  <cp:lastModifiedBy>哥歌</cp:lastModifiedBy>
  <dcterms:modified xsi:type="dcterms:W3CDTF">2018-12-18T08:36:18Z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