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汇编语言与逆向工程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九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/>
          <w:b/>
          <w:sz w:val="44"/>
          <w:szCs w:val="44"/>
        </w:rPr>
        <w:t>Reverse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Engineering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 xml:space="preserve">Exercises </w:t>
      </w:r>
      <w:r>
        <w:rPr>
          <w:b/>
          <w:sz w:val="44"/>
          <w:szCs w:val="44"/>
        </w:rPr>
        <w:t>– Advanced</w:t>
      </w:r>
    </w:p>
    <w:p>
      <w:pPr>
        <w:spacing w:line="360" w:lineRule="auto"/>
        <w:jc w:val="center"/>
        <w:rPr>
          <w:b/>
          <w:sz w:val="44"/>
          <w:szCs w:val="44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信息安全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2212046     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王昱       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信息安全班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  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pStyle w:val="8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进一步</w:t>
      </w:r>
      <w:r>
        <w:rPr>
          <w:sz w:val="24"/>
        </w:rPr>
        <w:t>熟悉</w:t>
      </w:r>
      <w:r>
        <w:rPr>
          <w:rFonts w:hint="eastAsia"/>
          <w:sz w:val="24"/>
        </w:rPr>
        <w:t>静态反汇编工具IDA</w:t>
      </w:r>
      <w:r>
        <w:rPr>
          <w:sz w:val="24"/>
        </w:rPr>
        <w:t xml:space="preserve"> </w:t>
      </w:r>
      <w:r>
        <w:rPr>
          <w:rFonts w:hint="eastAsia"/>
          <w:sz w:val="24"/>
        </w:rPr>
        <w:t>Free</w:t>
      </w:r>
      <w:r>
        <w:rPr>
          <w:sz w:val="24"/>
        </w:rPr>
        <w:t>ware；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熟悉将反汇编代码进行反编译的过程；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掌握对于反编译伪代码的逆向分析；</w:t>
      </w:r>
    </w:p>
    <w:p>
      <w:pPr>
        <w:numPr>
          <w:ilvl w:val="1"/>
          <w:numId w:val="2"/>
        </w:num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  <w:sz w:val="24"/>
        </w:rPr>
        <w:t>运用熟悉的编程语言，实现简单的脚本编写</w:t>
      </w:r>
      <w:r>
        <w:rPr>
          <w:rFonts w:hint="eastAsia"/>
          <w:sz w:val="24"/>
          <w:lang w:eastAsia="zh-CN"/>
        </w:rPr>
        <w:t>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工具</w:t>
      </w:r>
    </w:p>
    <w:p>
      <w:pPr>
        <w:pStyle w:val="8"/>
        <w:widowControl/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IDA Freeware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color w:val="FF0000"/>
          <w:sz w:val="32"/>
          <w:szCs w:val="32"/>
          <w:lang w:val="en-US" w:eastAsia="zh-CN"/>
        </w:rPr>
      </w:pPr>
      <w:bookmarkStart w:id="0" w:name="_GoBack"/>
      <w:r>
        <w:rPr>
          <w:rFonts w:hint="eastAsia" w:ascii="宋体" w:hAnsi="宋体" w:eastAsia="宋体"/>
          <w:b/>
          <w:bCs/>
          <w:color w:val="FF0000"/>
          <w:sz w:val="32"/>
          <w:szCs w:val="32"/>
          <w:lang w:eastAsia="zh-CN"/>
        </w:rPr>
        <w:t>（</w:t>
      </w:r>
      <w:r>
        <w:rPr>
          <w:rFonts w:hint="eastAsia" w:ascii="宋体" w:hAnsi="宋体" w:eastAsia="宋体"/>
          <w:b/>
          <w:bCs/>
          <w:color w:val="FF0000"/>
          <w:sz w:val="32"/>
          <w:szCs w:val="32"/>
          <w:lang w:val="en-US" w:eastAsia="zh-CN"/>
        </w:rPr>
        <w:t>一</w:t>
      </w:r>
      <w:r>
        <w:rPr>
          <w:rFonts w:hint="eastAsia" w:ascii="宋体" w:hAnsi="宋体" w:eastAsia="宋体"/>
          <w:b/>
          <w:bCs/>
          <w:color w:val="FF0000"/>
          <w:sz w:val="32"/>
          <w:szCs w:val="32"/>
          <w:lang w:eastAsia="zh-CN"/>
        </w:rPr>
        <w:t>）</w:t>
      </w:r>
      <w:r>
        <w:rPr>
          <w:rFonts w:hint="eastAsia" w:ascii="宋体" w:hAnsi="宋体" w:eastAsia="宋体"/>
          <w:b/>
          <w:bCs/>
          <w:color w:val="FF0000"/>
          <w:sz w:val="32"/>
          <w:szCs w:val="32"/>
          <w:lang w:val="en-US" w:eastAsia="zh-CN"/>
        </w:rPr>
        <w:t>task3：</w:t>
      </w:r>
    </w:p>
    <w:bookmarkEnd w:id="0"/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IDA Freeware得到task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.exe的反汇编代码</w:t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drawing>
          <wp:inline distT="0" distB="0" distL="114300" distR="114300">
            <wp:extent cx="2704465" cy="2949575"/>
            <wp:effectExtent l="0" t="0" r="635" b="3175"/>
            <wp:docPr id="22" name="图片 22" descr="微信截图_2023122016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312201648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drawing>
          <wp:inline distT="0" distB="0" distL="114300" distR="114300">
            <wp:extent cx="2850515" cy="2216150"/>
            <wp:effectExtent l="0" t="0" r="6985" b="12700"/>
            <wp:docPr id="23" name="图片 23" descr="微信截图_2023122016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312201648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45050" cy="2343785"/>
            <wp:effectExtent l="0" t="0" r="0" b="0"/>
            <wp:docPr id="5" name="图片 5" descr="屏幕截图 2023-12-15 09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5 095657"/>
                    <pic:cNvPicPr>
                      <a:picLocks noChangeAspect="1"/>
                    </pic:cNvPicPr>
                  </pic:nvPicPr>
                  <pic:blipFill>
                    <a:blip r:embed="rId8"/>
                    <a:srcRect l="20788" t="12021" r="923" b="2064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35220" cy="2316480"/>
            <wp:effectExtent l="0" t="0" r="17780" b="7620"/>
            <wp:docPr id="4" name="图片 4" descr="屏幕截图 2023-12-15 09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5 095646"/>
                    <pic:cNvPicPr>
                      <a:picLocks noChangeAspect="1"/>
                    </pic:cNvPicPr>
                  </pic:nvPicPr>
                  <pic:blipFill>
                    <a:blip r:embed="rId9"/>
                    <a:srcRect l="19638" t="14090" r="493" b="1924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2.使用IDA的反编译功能（F5快捷键）得到伪代码</w:t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default"/>
          <w:b/>
          <w:sz w:val="28"/>
          <w:szCs w:val="28"/>
          <w:lang w:val="en-US" w:eastAsia="zh-CN"/>
        </w:rPr>
        <w:drawing>
          <wp:inline distT="0" distB="0" distL="114300" distR="114300">
            <wp:extent cx="2632075" cy="4093210"/>
            <wp:effectExtent l="0" t="0" r="15875" b="2540"/>
            <wp:docPr id="20" name="图片 20" descr="微信截图_2023122016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312201646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en-US" w:eastAsia="zh-CN"/>
        </w:rPr>
        <w:drawing>
          <wp:inline distT="0" distB="0" distL="114300" distR="114300">
            <wp:extent cx="2761615" cy="4124325"/>
            <wp:effectExtent l="0" t="0" r="635" b="9525"/>
            <wp:docPr id="21" name="图片 21" descr="微信截图_2023122016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312201646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正确字符串计算公式</w:t>
      </w: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825875" cy="1521460"/>
            <wp:effectExtent l="0" t="0" r="3175" b="2540"/>
            <wp:docPr id="1" name="图片 1" descr="微信截图_2023121511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12151111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ascii="Segoe UI" w:hAnsi="Segoe UI" w:eastAsia="宋体" w:cs="Segoe UI"/>
          <w:b w:val="0"/>
          <w:bCs w:val="0"/>
          <w:i w:val="0"/>
          <w:iCs w:val="0"/>
          <w:caps w:val="0"/>
          <w:color w:val="111111"/>
          <w:spacing w:val="0"/>
          <w:sz w:val="24"/>
          <w:szCs w:val="24"/>
        </w:rPr>
        <w:t>这段代码的目的是将"B~wsaw2{|bgf2s2af`{|u("这个字符串复制到ArgList中，并将其转换为"Please input a string:"这个字符串</w:t>
      </w:r>
      <w:r>
        <w:rPr>
          <w:rFonts w:hint="eastAsia" w:ascii="Segoe UI" w:hAnsi="Segoe UI" w:eastAsia="宋体" w:cs="Segoe UI"/>
          <w:b w:val="0"/>
          <w:bCs w:val="0"/>
          <w:i w:val="0"/>
          <w:iCs w:val="0"/>
          <w:caps w:val="0"/>
          <w:color w:val="111111"/>
          <w:spacing w:val="0"/>
          <w:sz w:val="24"/>
          <w:szCs w:val="24"/>
          <w:lang w:eastAsia="zh-CN"/>
        </w:rPr>
        <w:t>。</w:t>
      </w:r>
      <w:r>
        <w:rPr>
          <w:rFonts w:hint="default" w:eastAsia="宋体"/>
          <w:b w:val="0"/>
          <w:bCs w:val="0"/>
          <w:sz w:val="24"/>
          <w:lang w:val="en-US" w:eastAsia="zh-CN"/>
        </w:rPr>
        <w:t>qmemcpy</w:t>
      </w:r>
      <w:r>
        <w:rPr>
          <w:rFonts w:hint="eastAsia" w:eastAsia="宋体"/>
          <w:b w:val="0"/>
          <w:bCs w:val="0"/>
          <w:sz w:val="24"/>
          <w:lang w:val="en-US" w:eastAsia="zh-CN"/>
        </w:rPr>
        <w:t>是</w:t>
      </w:r>
      <w:r>
        <w:rPr>
          <w:rFonts w:hint="default" w:eastAsia="宋体"/>
          <w:b w:val="0"/>
          <w:bCs w:val="0"/>
          <w:sz w:val="24"/>
          <w:lang w:val="en-US" w:eastAsia="zh-CN"/>
        </w:rPr>
        <w:t>C标准库中的一个函数，用于将一个内存区域的内容拷贝到另一个内存区域。</w:t>
      </w: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206115" cy="4163060"/>
            <wp:effectExtent l="0" t="0" r="13335" b="8890"/>
            <wp:docPr id="2" name="图片 2" descr="微信截图_2023121511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215111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利用函数sub_4011EF输入字符串，存入Arglist中。</w:t>
      </w:r>
    </w:p>
    <w:p>
      <w:pPr>
        <w:pStyle w:val="8"/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首先判断输入字符串的长度是否为20，然后通过索引v6遍历Arglist中的元素，如果其中前20个元素均满足与0xA5异或后的值等于v16中对应的值，此时v16=19，++v16=20，进入if语句中。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ascii="微软雅黑" w:hAnsi="微软雅黑" w:eastAsia="宋体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If语句中将8%%24#vW存入v12中，将其中每个元素与0x57异或，因为从v12[-1]开始，所以v7&lt;9（保护v12中的最后一位0，不被异或）；最终输出从v11所在的地址开始输出，直到遇到v12字符串中的0（v11和v12地址相邻），输出结束。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24"/>
          <w:lang w:val="en-US" w:eastAsia="zh-CN"/>
        </w:rPr>
        <w:t>将输入的字符串中的每一位与0xA5进行异或后与常量数组中的对应位进行比较，如果每一位都相同的的话v6会大于20，就会输出“Correct!”字符</w:t>
      </w: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结果输出“correct!”。</w:t>
      </w:r>
    </w:p>
    <w:p>
      <w:pPr>
        <w:pStyle w:val="8"/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根据异或反推得出应输入的Arglist为“TlDZB6QJqMJekYGtXeTY”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drawing>
          <wp:inline distT="0" distB="0" distL="114300" distR="114300">
            <wp:extent cx="2024380" cy="2014855"/>
            <wp:effectExtent l="0" t="0" r="13970" b="4445"/>
            <wp:docPr id="3" name="图片 3" descr="微信截图_20231215130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12151307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若前19个元素有一个不满足与0xA5异或后的值等于v16中对应的值，那么将跳出while,进入到以上代码，利用v9作为索引，遍历v10中七个元素，使其每一个与0x90异或，将最终结果存入v5，用于后续输出。内容为“Wrong！”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395980" cy="1527175"/>
            <wp:effectExtent l="0" t="0" r="0" b="0"/>
            <wp:docPr id="6" name="图片 6" descr="微信截图_2023121513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1215130931"/>
                    <pic:cNvPicPr>
                      <a:picLocks noChangeAspect="1"/>
                    </pic:cNvPicPr>
                  </pic:nvPicPr>
                  <pic:blipFill>
                    <a:blip r:embed="rId15"/>
                    <a:srcRect b="255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若字符串长度不是20，则进入else，将!&lt;=4s?6=4';S存入v14，遍历v14中前12个元素，每一个元素与0x53异或（保护v14中的最后一位0，不被异或）</w:t>
      </w:r>
      <w:r>
        <w:rPr>
          <w:rFonts w:hint="eastAsia"/>
          <w:b/>
          <w:sz w:val="24"/>
          <w:lang w:val="en-US" w:eastAsia="zh-CN"/>
        </w:rPr>
        <w:t>，</w:t>
      </w:r>
      <w:r>
        <w:rPr>
          <w:rFonts w:hint="eastAsia" w:eastAsia="宋体"/>
          <w:b w:val="0"/>
          <w:bCs w:val="0"/>
          <w:sz w:val="24"/>
          <w:lang w:val="en-US" w:eastAsia="zh-CN"/>
        </w:rPr>
        <w:t>将13的地址存入v5，v5最终输出从v13所在的地址开始输出，直到遇到v14字符串中的0（v13和v14地址相邻）。结果输出“Wrong length”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4038600" cy="548640"/>
            <wp:effectExtent l="0" t="0" r="0" b="3810"/>
            <wp:docPr id="7" name="图片 7" descr="微信截图_2023121513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12151314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最终实现v5的输出“Wrong！”或者“Wrong length”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宋体" w:cs="微软雅黑"/>
          <w:b w:val="0"/>
          <w:bCs w:val="0"/>
          <w:sz w:val="24"/>
          <w:szCs w:val="30"/>
          <w:lang w:val="en-US" w:eastAsia="zh-CN"/>
        </w:rPr>
      </w:pPr>
      <w:r>
        <w:rPr>
          <w:rFonts w:hint="eastAsia" w:ascii="微软雅黑" w:hAnsi="微软雅黑" w:eastAsia="宋体" w:cs="微软雅黑"/>
          <w:b w:val="0"/>
          <w:bCs w:val="0"/>
          <w:sz w:val="24"/>
          <w:szCs w:val="24"/>
          <w:lang w:val="en-US" w:eastAsia="zh-CN"/>
        </w:rPr>
        <w:t>公式：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lang w:val="en-US" w:eastAsia="zh-CN"/>
        </w:rPr>
        <w:t>Arglist[i]=v16[i]^0xA5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脚本及脚本结果输出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45835" cy="2013585"/>
            <wp:effectExtent l="0" t="0" r="12065" b="5715"/>
            <wp:docPr id="8" name="图片 8" descr="170325002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32500250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宋体" w:cs="微软雅黑"/>
          <w:b w:val="0"/>
          <w:bCs w:val="0"/>
          <w:sz w:val="24"/>
          <w:szCs w:val="24"/>
          <w:lang w:val="en-US" w:eastAsia="zh-CN"/>
        </w:rPr>
        <w:t>对每一个常数进行与0xA5的异或操作，得到最终正确的字符串输出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5.运行结果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29100" cy="1276350"/>
            <wp:effectExtent l="0" t="0" r="0" b="0"/>
            <wp:docPr id="9" name="图片 9" descr="170325048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0325048619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color w:val="FF0000"/>
          <w:sz w:val="28"/>
          <w:szCs w:val="28"/>
          <w:lang w:eastAsia="zh-CN"/>
        </w:rPr>
        <w:t>（</w:t>
      </w:r>
      <w:r>
        <w:rPr>
          <w:rFonts w:hint="eastAsia" w:ascii="宋体" w:hAnsi="宋体" w:eastAsia="宋体"/>
          <w:b/>
          <w:bCs/>
          <w:color w:val="FF0000"/>
          <w:sz w:val="28"/>
          <w:szCs w:val="28"/>
          <w:lang w:val="en-US" w:eastAsia="zh-CN"/>
        </w:rPr>
        <w:t>二</w:t>
      </w:r>
      <w:r>
        <w:rPr>
          <w:rFonts w:hint="eastAsia" w:ascii="宋体" w:hAnsi="宋体" w:eastAsia="宋体"/>
          <w:b/>
          <w:bCs/>
          <w:color w:val="FF0000"/>
          <w:sz w:val="28"/>
          <w:szCs w:val="28"/>
          <w:lang w:eastAsia="zh-CN"/>
        </w:rPr>
        <w:t>）</w:t>
      </w:r>
      <w:r>
        <w:rPr>
          <w:rFonts w:hint="eastAsia" w:ascii="宋体" w:hAnsi="宋体" w:eastAsia="宋体"/>
          <w:b/>
          <w:bCs/>
          <w:color w:val="FF0000"/>
          <w:sz w:val="28"/>
          <w:szCs w:val="28"/>
          <w:lang w:val="en-US" w:eastAsia="zh-CN"/>
        </w:rPr>
        <w:t>task4：</w:t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宋体" w:cs="微软雅黑"/>
          <w:b w:val="0"/>
          <w:bCs w:val="0"/>
          <w:sz w:val="28"/>
          <w:szCs w:val="36"/>
        </w:rPr>
      </w:pPr>
      <w:r>
        <w:rPr>
          <w:rFonts w:hint="eastAsia" w:ascii="宋体" w:hAnsi="宋体" w:eastAsia="宋体"/>
          <w:b w:val="0"/>
          <w:bCs w:val="0"/>
          <w:sz w:val="28"/>
          <w:szCs w:val="36"/>
          <w:lang w:val="en-US" w:eastAsia="zh-CN"/>
        </w:rPr>
        <w:t>1.</w:t>
      </w:r>
      <w:r>
        <w:rPr>
          <w:rFonts w:hint="eastAsia" w:ascii="微软雅黑" w:hAnsi="微软雅黑" w:eastAsia="宋体" w:cs="微软雅黑"/>
          <w:b w:val="0"/>
          <w:bCs w:val="0"/>
          <w:sz w:val="28"/>
          <w:szCs w:val="36"/>
        </w:rPr>
        <w:t>IDA Freeware得到task</w:t>
      </w:r>
      <w:r>
        <w:rPr>
          <w:rFonts w:hint="eastAsia" w:ascii="微软雅黑" w:hAnsi="微软雅黑" w:eastAsia="宋体" w:cs="微软雅黑"/>
          <w:b w:val="0"/>
          <w:bCs w:val="0"/>
          <w:sz w:val="28"/>
          <w:szCs w:val="36"/>
          <w:lang w:val="en-US" w:eastAsia="zh-CN"/>
        </w:rPr>
        <w:t>3</w:t>
      </w:r>
      <w:r>
        <w:rPr>
          <w:rFonts w:hint="eastAsia" w:ascii="微软雅黑" w:hAnsi="微软雅黑" w:eastAsia="宋体" w:cs="微软雅黑"/>
          <w:b w:val="0"/>
          <w:bCs w:val="0"/>
          <w:sz w:val="28"/>
          <w:szCs w:val="36"/>
        </w:rPr>
        <w:t>.exe的反汇编代码</w:t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4004945" cy="4486910"/>
            <wp:effectExtent l="0" t="0" r="14605" b="8890"/>
            <wp:docPr id="16" name="图片 16" descr="微信截图_2023122016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312201643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81575" cy="2664460"/>
            <wp:effectExtent l="0" t="0" r="9525" b="2540"/>
            <wp:docPr id="10" name="图片 10" descr="屏幕截图 2023-12-15 16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5 160121"/>
                    <pic:cNvPicPr>
                      <a:picLocks noChangeAspect="1"/>
                    </pic:cNvPicPr>
                  </pic:nvPicPr>
                  <pic:blipFill>
                    <a:blip r:embed="rId20"/>
                    <a:srcRect l="18531" t="4779" r="605" b="183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eastAsia" w:ascii="微软雅黑" w:hAnsi="微软雅黑" w:eastAsia="宋体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b w:val="0"/>
          <w:bCs w:val="0"/>
          <w:sz w:val="28"/>
          <w:szCs w:val="36"/>
          <w:lang w:val="en-US" w:eastAsia="zh-CN"/>
        </w:rPr>
        <w:t>2.使用IDA的反编译功能（F5快捷键）得到伪代码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eastAsia" w:eastAsia="宋体"/>
          <w:b/>
          <w:sz w:val="28"/>
          <w:szCs w:val="28"/>
          <w:lang w:eastAsia="zh-CN"/>
        </w:rPr>
      </w:pPr>
      <w:r>
        <w:rPr>
          <w:rFonts w:hint="eastAsia" w:eastAsia="宋体"/>
          <w:b/>
          <w:sz w:val="28"/>
          <w:szCs w:val="28"/>
          <w:lang w:eastAsia="zh-CN"/>
        </w:rPr>
        <w:drawing>
          <wp:inline distT="0" distB="0" distL="114300" distR="114300">
            <wp:extent cx="3991610" cy="4007485"/>
            <wp:effectExtent l="0" t="0" r="8890" b="12065"/>
            <wp:docPr id="18" name="图片 18" descr="微信截图_2023122016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312201643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eastAsia" w:eastAsia="宋体"/>
          <w:b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default" w:ascii="微软雅黑" w:hAnsi="微软雅黑" w:eastAsia="宋体" w:cs="微软雅黑"/>
          <w:b w:val="0"/>
          <w:bCs w:val="0"/>
          <w:sz w:val="24"/>
          <w:szCs w:val="36"/>
          <w:lang w:val="en-US" w:eastAsia="zh-CN"/>
        </w:rPr>
      </w:pPr>
      <w:r>
        <w:rPr>
          <w:rFonts w:hint="eastAsia" w:eastAsia="宋体"/>
          <w:b w:val="0"/>
          <w:bCs w:val="0"/>
          <w:sz w:val="24"/>
          <w:szCs w:val="40"/>
          <w:lang w:val="en-US" w:eastAsia="zh-CN"/>
        </w:rPr>
        <w:t>3.</w:t>
      </w:r>
      <w:r>
        <w:rPr>
          <w:rFonts w:hint="default" w:ascii="微软雅黑" w:hAnsi="微软雅黑" w:eastAsia="宋体" w:cs="微软雅黑"/>
          <w:b w:val="0"/>
          <w:bCs w:val="0"/>
          <w:sz w:val="24"/>
          <w:szCs w:val="36"/>
          <w:lang w:val="en-US" w:eastAsia="zh-CN"/>
        </w:rPr>
        <w:t>正确字符串计算公式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453130" cy="2186305"/>
            <wp:effectExtent l="0" t="0" r="13970" b="4445"/>
            <wp:docPr id="12" name="图片 12" descr="微信截图_2023121715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312171518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首先定义了一些后面要用到的常量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2376805" cy="1233805"/>
            <wp:effectExtent l="0" t="0" r="4445" b="4445"/>
            <wp:docPr id="13" name="图片 13" descr="微信截图_2023121715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312171523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如果输入字符串的长度等于22，那么就进入if中，利用for循环将字符串的前22位与v5，0x34异或，结果存入v5中，再将v5的值存入字符串中对应的字符。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2224405" cy="1576705"/>
            <wp:effectExtent l="0" t="0" r="4445" b="4445"/>
            <wp:docPr id="14" name="图片 14" descr="微信截图_2023121715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312171530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将字符串的值更新后，把v12的前五位分别赋值，将v7指向Arglist的地址，将v8指向v12的地址，将v9赋值18，作为后面循环终止的标志。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119755" cy="2776855"/>
            <wp:effectExtent l="0" t="0" r="4445" b="4445"/>
            <wp:docPr id="15" name="图片 15" descr="微信截图_2023121715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12171533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ascii="Segoe UI" w:hAnsi="Segoe UI" w:eastAsia="宋体" w:cs="Segoe UI"/>
          <w:b w:val="0"/>
          <w:bCs w:val="0"/>
          <w:i w:val="0"/>
          <w:iCs w:val="0"/>
          <w:caps w:val="0"/>
          <w:color w:val="111111"/>
          <w:spacing w:val="0"/>
          <w:sz w:val="24"/>
          <w:szCs w:val="24"/>
        </w:rPr>
        <w:t>这段代码的目的是比较Arglist和v12的值是否相等，如果相等则进入循环，否则输出“Wrong”。Arglist是一个字节数组，v12是一个dword数组，它们的长度都是22个字节。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default"/>
          <w:b/>
          <w:sz w:val="24"/>
          <w:lang w:val="en-US" w:eastAsia="zh-CN"/>
        </w:rPr>
        <w:drawing>
          <wp:inline distT="0" distB="0" distL="114300" distR="114300">
            <wp:extent cx="3014980" cy="786130"/>
            <wp:effectExtent l="0" t="0" r="13970" b="13970"/>
            <wp:docPr id="11" name="图片 11" descr="微信截图_2023121715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312171534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如果输入字符串的长度不是22，那么输出“Wrong length”。</w:t>
      </w:r>
    </w:p>
    <w:p>
      <w:pPr>
        <w:spacing w:line="360" w:lineRule="auto"/>
        <w:rPr>
          <w:rFonts w:hint="eastAsia" w:eastAsia="宋体"/>
          <w:b w:val="0"/>
          <w:bCs w:val="0"/>
          <w:sz w:val="24"/>
          <w:lang w:val="en-US" w:eastAsia="zh-CN"/>
        </w:rPr>
      </w:pPr>
      <w:r>
        <w:rPr>
          <w:rFonts w:hint="eastAsia" w:eastAsia="宋体"/>
          <w:b w:val="0"/>
          <w:bCs w:val="0"/>
          <w:sz w:val="24"/>
          <w:lang w:val="en-US" w:eastAsia="zh-CN"/>
        </w:rPr>
        <w:t>经过以上逆向分析，能够输出“correct”的Arglist为“magic_string_challenge”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宋体" w:cs="微软雅黑"/>
          <w:b w:val="0"/>
          <w:bCs w:val="0"/>
          <w:sz w:val="24"/>
          <w:szCs w:val="24"/>
          <w:lang w:val="en-US" w:eastAsia="zh-CN"/>
        </w:rPr>
        <w:t>公式：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0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=-85^x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0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^0x34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i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=y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i-1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^x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i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^0x34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sz w:val="24"/>
          <w:szCs w:val="30"/>
          <w:vertAlign w:val="baseline"/>
          <w:lang w:val="en-US" w:eastAsia="zh-CN"/>
        </w:rPr>
        <w:t>0</w:t>
      </w:r>
      <w:r>
        <w:rPr>
          <w:rFonts w:hint="default" w:ascii="Arial" w:hAnsi="Arial" w:eastAsia="宋体" w:cs="Arial"/>
          <w:b w:val="0"/>
          <w:bCs w:val="0"/>
          <w:sz w:val="24"/>
          <w:szCs w:val="30"/>
          <w:vertAlign w:val="baseline"/>
          <w:lang w:val="en-US" w:eastAsia="zh-CN"/>
        </w:rPr>
        <w:t>≤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i</w:t>
      </w:r>
      <w:r>
        <w:rPr>
          <w:rFonts w:hint="default" w:ascii="Arial" w:hAnsi="Arial" w:eastAsia="宋体" w:cs="Arial"/>
          <w:b w:val="0"/>
          <w:bCs w:val="0"/>
          <w:sz w:val="24"/>
          <w:szCs w:val="30"/>
          <w:vertAlign w:val="baseline"/>
          <w:lang w:val="en-US" w:eastAsia="zh-CN"/>
        </w:rPr>
        <w:t>≤</w:t>
      </w:r>
      <w:r>
        <w:rPr>
          <w:rFonts w:hint="eastAsia" w:ascii="Arial" w:hAnsi="Arial" w:eastAsia="宋体" w:cs="Arial"/>
          <w:b w:val="0"/>
          <w:bCs w:val="0"/>
          <w:sz w:val="24"/>
          <w:szCs w:val="30"/>
          <w:vertAlign w:val="baseline"/>
          <w:lang w:val="en-US" w:eastAsia="zh-CN"/>
        </w:rPr>
        <w:t xml:space="preserve">4, 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 xml:space="preserve">4*i+3 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 xml:space="preserve">4*i+2 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 xml:space="preserve">4*i+1 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4*i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=z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i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</w:pP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21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y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20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baseline"/>
          <w:lang w:val="en-US" w:eastAsia="zh-CN"/>
        </w:rPr>
        <w:t>=z</w:t>
      </w:r>
      <w:r>
        <w:rPr>
          <w:rFonts w:hint="eastAsia" w:ascii="微软雅黑" w:hAnsi="微软雅黑" w:eastAsia="宋体" w:cs="微软雅黑"/>
          <w:b w:val="0"/>
          <w:bCs w:val="0"/>
          <w:sz w:val="24"/>
          <w:szCs w:val="30"/>
          <w:vertAlign w:val="subscript"/>
          <w:lang w:val="en-US" w:eastAsia="zh-CN"/>
        </w:rPr>
        <w:t>5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default" w:ascii="微软雅黑" w:hAnsi="微软雅黑" w:eastAsia="宋体" w:cs="微软雅黑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宋体" w:cs="微软雅黑"/>
          <w:b w:val="0"/>
          <w:bCs w:val="0"/>
          <w:sz w:val="28"/>
          <w:szCs w:val="36"/>
          <w:lang w:val="en-US" w:eastAsia="zh-CN"/>
        </w:rPr>
        <w:t>4.</w:t>
      </w:r>
      <w:r>
        <w:rPr>
          <w:rFonts w:hint="default" w:ascii="微软雅黑" w:hAnsi="微软雅黑" w:eastAsia="宋体" w:cs="微软雅黑"/>
          <w:b w:val="0"/>
          <w:bCs w:val="0"/>
          <w:sz w:val="28"/>
          <w:szCs w:val="36"/>
          <w:lang w:val="en-US" w:eastAsia="zh-CN"/>
        </w:rPr>
        <w:t>脚本及脚本结果输出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 w:val="0"/>
          <w:bCs w:val="0"/>
          <w:sz w:val="30"/>
          <w:szCs w:val="30"/>
          <w:vertAlign w:val="subscript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30"/>
          <w:szCs w:val="30"/>
          <w:vertAlign w:val="subscript"/>
          <w:lang w:val="en-US" w:eastAsia="zh-CN"/>
        </w:rPr>
        <w:drawing>
          <wp:inline distT="0" distB="0" distL="114300" distR="114300">
            <wp:extent cx="5273040" cy="2315210"/>
            <wp:effectExtent l="0" t="0" r="3810" b="8890"/>
            <wp:docPr id="17" name="图片 17" descr="170325143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032514332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52"/>
          <w:szCs w:val="96"/>
          <w:vertAlign w:val="subscrip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52"/>
          <w:szCs w:val="96"/>
          <w:vertAlign w:val="subscript"/>
          <w:lang w:val="en-US" w:eastAsia="zh-CN"/>
        </w:rPr>
        <w:t>5.运行截图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 w:val="0"/>
          <w:bCs w:val="0"/>
          <w:sz w:val="30"/>
          <w:szCs w:val="30"/>
          <w:vertAlign w:val="subscript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30"/>
          <w:szCs w:val="30"/>
          <w:vertAlign w:val="subscript"/>
          <w:lang w:val="en-US" w:eastAsia="zh-CN"/>
        </w:rPr>
        <w:drawing>
          <wp:inline distT="0" distB="0" distL="114300" distR="114300">
            <wp:extent cx="3990975" cy="1190625"/>
            <wp:effectExtent l="0" t="0" r="9525" b="9525"/>
            <wp:docPr id="19" name="图片 19" descr="170325160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032516054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line="360" w:lineRule="auto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以上就是本次实验全部内容。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727D2F"/>
    <w:multiLevelType w:val="multilevel"/>
    <w:tmpl w:val="5E727D2F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lang w:val="en-US"/>
      </w:r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Q3MjNkMTViOTc3OTc3NDc4MjE4YmVmN2FiMTMyOWM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312A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autoRedefine/>
    <w:qFormat/>
    <w:uiPriority w:val="99"/>
    <w:rPr>
      <w:sz w:val="18"/>
      <w:szCs w:val="18"/>
    </w:rPr>
  </w:style>
  <w:style w:type="paragraph" w:styleId="8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4</TotalTime>
  <ScaleCrop>false</ScaleCrop>
  <LinksUpToDate>false</LinksUpToDate>
  <CharactersWithSpaces>158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2023-12-22T13:35:30Z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AB1E4E2D7C8243B0931FEAAD9CD3488C_13</vt:lpwstr>
  </property>
</Properties>
</file>