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Pr>
        <w:jc w:val="center"/>
      </w:pPr>
    </w:p>
    <w:p>
      <w:pPr>
        <w:jc w:val="center"/>
      </w:pPr>
      <w:r>
        <w:drawing>
          <wp:inline distT="0" distB="0" distL="0" distR="0">
            <wp:extent cx="3121025" cy="791845"/>
            <wp:effectExtent l="0" t="0" r="3175" b="8255"/>
            <wp:docPr id="2521931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93177" name="图片 2"/>
                    <pic:cNvPicPr>
                      <a:picLocks noChangeAspect="1" noChangeArrowheads="1"/>
                    </pic:cNvPicPr>
                  </pic:nvPicPr>
                  <pic:blipFill>
                    <a:blip r:embed="rId4">
                      <a:extLst>
                        <a:ext uri="{28A0092B-C50C-407E-A947-70E740481C1C}">
                          <a14:useLocalDpi xmlns:a14="http://schemas.microsoft.com/office/drawing/2010/main" val="0"/>
                        </a:ext>
                      </a:extLst>
                    </a:blip>
                    <a:srcRect t="61852"/>
                    <a:stretch>
                      <a:fillRect/>
                    </a:stretch>
                  </pic:blipFill>
                  <pic:spPr>
                    <a:xfrm>
                      <a:off x="0" y="0"/>
                      <a:ext cx="3121262" cy="792035"/>
                    </a:xfrm>
                    <a:prstGeom prst="rect">
                      <a:avLst/>
                    </a:prstGeom>
                    <a:noFill/>
                    <a:ln>
                      <a:noFill/>
                    </a:ln>
                  </pic:spPr>
                </pic:pic>
              </a:graphicData>
            </a:graphic>
          </wp:inline>
        </w:drawing>
      </w:r>
    </w:p>
    <w:p>
      <w:pPr>
        <w:jc w:val="center"/>
      </w:pPr>
    </w:p>
    <w:p>
      <w:pPr>
        <w:jc w:val="center"/>
        <w:rPr>
          <w:rFonts w:ascii="微软雅黑" w:hAnsi="微软雅黑" w:eastAsia="微软雅黑"/>
          <w:b/>
          <w:bCs/>
          <w:sz w:val="44"/>
          <w:szCs w:val="44"/>
        </w:rPr>
      </w:pPr>
      <w:r>
        <w:rPr>
          <w:rFonts w:hint="eastAsia" w:ascii="微软雅黑" w:hAnsi="微软雅黑" w:eastAsia="微软雅黑"/>
          <w:b/>
          <w:bCs/>
          <w:sz w:val="44"/>
          <w:szCs w:val="44"/>
          <w:lang w:val="en-US" w:eastAsia="zh-CN"/>
        </w:rPr>
        <w:t>汇编语言与逆向技术</w:t>
      </w:r>
      <w:r>
        <w:rPr>
          <w:rFonts w:hint="eastAsia" w:ascii="微软雅黑" w:hAnsi="微软雅黑" w:eastAsia="微软雅黑"/>
          <w:b/>
          <w:bCs/>
          <w:sz w:val="44"/>
          <w:szCs w:val="44"/>
        </w:rPr>
        <w:t>实验报告</w:t>
      </w:r>
    </w:p>
    <w:p>
      <w:pPr>
        <w:jc w:val="center"/>
        <w:rPr>
          <w:rFonts w:ascii="微软雅黑" w:hAnsi="微软雅黑" w:eastAsia="微软雅黑"/>
          <w:b/>
          <w:bCs/>
          <w:sz w:val="16"/>
          <w:szCs w:val="16"/>
        </w:rPr>
      </w:pPr>
    </w:p>
    <w:p>
      <w:pPr>
        <w:spacing w:line="360" w:lineRule="auto"/>
        <w:jc w:val="center"/>
        <w:rPr>
          <w:rFonts w:ascii="微软雅黑" w:hAnsi="微软雅黑" w:eastAsia="微软雅黑"/>
          <w:b/>
          <w:bCs/>
          <w:sz w:val="40"/>
          <w:szCs w:val="40"/>
        </w:rPr>
      </w:pPr>
      <w:r>
        <w:rPr>
          <w:rFonts w:hint="eastAsia" w:ascii="微软雅黑" w:hAnsi="微软雅黑" w:eastAsia="微软雅黑"/>
          <w:b/>
          <w:bCs/>
          <w:sz w:val="40"/>
          <w:szCs w:val="40"/>
        </w:rPr>
        <w:t>实验</w:t>
      </w:r>
      <w:r>
        <w:rPr>
          <w:rFonts w:hint="eastAsia" w:ascii="微软雅黑" w:hAnsi="微软雅黑" w:eastAsia="微软雅黑"/>
          <w:b/>
          <w:bCs/>
          <w:sz w:val="40"/>
          <w:szCs w:val="40"/>
          <w:lang w:val="en-US" w:eastAsia="zh-CN"/>
        </w:rPr>
        <w:t>十</w:t>
      </w:r>
      <w:r>
        <w:rPr>
          <w:rFonts w:hint="eastAsia" w:ascii="微软雅黑" w:hAnsi="微软雅黑" w:eastAsia="微软雅黑"/>
          <w:b/>
          <w:bCs/>
          <w:sz w:val="40"/>
          <w:szCs w:val="40"/>
        </w:rPr>
        <w:t>：</w:t>
      </w:r>
      <w:r>
        <w:rPr>
          <w:b/>
          <w:sz w:val="28"/>
          <w:szCs w:val="28"/>
        </w:rPr>
        <w:t xml:space="preserve"> </w:t>
      </w:r>
      <w:r>
        <w:rPr>
          <w:rFonts w:hint="eastAsia"/>
          <w:b/>
          <w:bCs w:val="0"/>
          <w:sz w:val="44"/>
          <w:szCs w:val="44"/>
        </w:rPr>
        <w:t>CTF（Capture</w:t>
      </w:r>
      <w:r>
        <w:rPr>
          <w:b/>
          <w:bCs w:val="0"/>
          <w:sz w:val="44"/>
          <w:szCs w:val="44"/>
        </w:rPr>
        <w:t xml:space="preserve"> </w:t>
      </w:r>
      <w:r>
        <w:rPr>
          <w:rFonts w:hint="eastAsia"/>
          <w:b/>
          <w:bCs w:val="0"/>
          <w:sz w:val="44"/>
          <w:szCs w:val="44"/>
        </w:rPr>
        <w:t>The</w:t>
      </w:r>
      <w:r>
        <w:rPr>
          <w:b/>
          <w:bCs w:val="0"/>
          <w:sz w:val="44"/>
          <w:szCs w:val="44"/>
        </w:rPr>
        <w:t xml:space="preserve"> </w:t>
      </w:r>
      <w:r>
        <w:rPr>
          <w:rFonts w:hint="eastAsia"/>
          <w:b/>
          <w:bCs w:val="0"/>
          <w:sz w:val="44"/>
          <w:szCs w:val="44"/>
        </w:rPr>
        <w:t>Flag）夺旗赛</w:t>
      </w:r>
    </w:p>
    <w:p>
      <w:pPr>
        <w:jc w:val="center"/>
        <w:rPr>
          <w:rFonts w:ascii="微软雅黑" w:hAnsi="微软雅黑" w:eastAsia="微软雅黑"/>
          <w:b/>
          <w:bCs/>
          <w:sz w:val="40"/>
          <w:szCs w:val="40"/>
        </w:rPr>
      </w:pPr>
      <w:r>
        <w:rPr>
          <w:rFonts w:ascii="微软雅黑" w:hAnsi="微软雅黑" w:eastAsia="微软雅黑"/>
          <w:b/>
          <w:bCs/>
          <w:sz w:val="40"/>
          <w:szCs w:val="40"/>
        </w:rPr>
        <w:drawing>
          <wp:anchor distT="0" distB="0" distL="114300" distR="114300" simplePos="0" relativeHeight="251659264" behindDoc="0" locked="0" layoutInCell="1" allowOverlap="1">
            <wp:simplePos x="0" y="0"/>
            <wp:positionH relativeFrom="margin">
              <wp:align>center</wp:align>
            </wp:positionH>
            <wp:positionV relativeFrom="paragraph">
              <wp:posOffset>247650</wp:posOffset>
            </wp:positionV>
            <wp:extent cx="1809750" cy="1796415"/>
            <wp:effectExtent l="0" t="0" r="0" b="0"/>
            <wp:wrapNone/>
            <wp:docPr id="1359725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25256" name="图片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809750" cy="1796415"/>
                    </a:xfrm>
                    <a:prstGeom prst="rect">
                      <a:avLst/>
                    </a:prstGeom>
                    <a:noFill/>
                    <a:ln>
                      <a:noFill/>
                    </a:ln>
                  </pic:spPr>
                </pic:pic>
              </a:graphicData>
            </a:graphic>
          </wp:anchor>
        </w:drawing>
      </w:r>
    </w:p>
    <w:p>
      <w:pPr>
        <w:jc w:val="center"/>
        <w:rPr>
          <w:rFonts w:ascii="微软雅黑" w:hAnsi="微软雅黑" w:eastAsia="微软雅黑"/>
          <w:b/>
          <w:bCs/>
          <w:sz w:val="40"/>
          <w:szCs w:val="40"/>
        </w:rPr>
      </w:pPr>
    </w:p>
    <w:p>
      <w:pPr>
        <w:jc w:val="center"/>
        <w:rPr>
          <w:rFonts w:ascii="微软雅黑" w:hAnsi="微软雅黑" w:eastAsia="微软雅黑"/>
          <w:b/>
          <w:bCs/>
          <w:sz w:val="40"/>
          <w:szCs w:val="40"/>
        </w:rPr>
      </w:pPr>
    </w:p>
    <w:p>
      <w:pPr>
        <w:jc w:val="center"/>
        <w:rPr>
          <w:rFonts w:ascii="微软雅黑" w:hAnsi="微软雅黑" w:eastAsia="微软雅黑"/>
          <w:b/>
          <w:bCs/>
          <w:sz w:val="40"/>
          <w:szCs w:val="40"/>
        </w:rPr>
      </w:pPr>
    </w:p>
    <w:p>
      <w:pPr>
        <w:jc w:val="center"/>
        <w:rPr>
          <w:rFonts w:hint="eastAsia" w:ascii="微软雅黑" w:hAnsi="微软雅黑" w:eastAsia="微软雅黑"/>
          <w:b/>
          <w:bCs/>
          <w:sz w:val="40"/>
          <w:szCs w:val="40"/>
        </w:rPr>
      </w:pPr>
    </w:p>
    <w:p>
      <w:pPr>
        <w:ind w:left="2100" w:firstLine="420"/>
        <w:rPr>
          <w:rFonts w:ascii="宋体" w:hAnsi="宋体" w:eastAsia="宋体"/>
          <w:sz w:val="36"/>
          <w:szCs w:val="36"/>
          <w:u w:val="single"/>
        </w:rPr>
      </w:pPr>
      <w:bookmarkStart w:id="0" w:name="_GoBack"/>
      <w:bookmarkEnd w:id="0"/>
      <w:r>
        <w:rPr>
          <w:rFonts w:hint="eastAsia" w:ascii="宋体" w:hAnsi="宋体" w:eastAsia="宋体"/>
          <w:sz w:val="36"/>
          <w:szCs w:val="36"/>
        </w:rPr>
        <w:t xml:space="preserve">学 </w:t>
      </w:r>
      <w:r>
        <w:rPr>
          <w:rFonts w:ascii="宋体" w:hAnsi="宋体" w:eastAsia="宋体"/>
          <w:sz w:val="36"/>
          <w:szCs w:val="36"/>
        </w:rPr>
        <w:t xml:space="preserve">  </w:t>
      </w:r>
      <w:r>
        <w:rPr>
          <w:rFonts w:hint="eastAsia" w:ascii="宋体" w:hAnsi="宋体" w:eastAsia="宋体"/>
          <w:sz w:val="36"/>
          <w:szCs w:val="36"/>
        </w:rPr>
        <w:t>院</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网络空间安全学院</w:t>
      </w:r>
      <w:r>
        <w:rPr>
          <w:rFonts w:ascii="宋体" w:hAnsi="宋体" w:eastAsia="宋体"/>
          <w:sz w:val="36"/>
          <w:szCs w:val="36"/>
          <w:u w:val="single"/>
        </w:rPr>
        <w:t xml:space="preserve">    </w:t>
      </w:r>
    </w:p>
    <w:p>
      <w:pPr>
        <w:ind w:left="2100" w:firstLine="420"/>
        <w:rPr>
          <w:rFonts w:ascii="宋体" w:hAnsi="宋体" w:eastAsia="宋体"/>
          <w:sz w:val="36"/>
          <w:szCs w:val="36"/>
          <w:u w:val="single"/>
        </w:rPr>
      </w:pPr>
      <w:r>
        <w:rPr>
          <w:rFonts w:hint="eastAsia" w:ascii="宋体" w:hAnsi="宋体" w:eastAsia="宋体"/>
          <w:sz w:val="36"/>
          <w:szCs w:val="36"/>
        </w:rPr>
        <w:t xml:space="preserve">专 </w:t>
      </w:r>
      <w:r>
        <w:rPr>
          <w:rFonts w:ascii="宋体" w:hAnsi="宋体" w:eastAsia="宋体"/>
          <w:sz w:val="36"/>
          <w:szCs w:val="36"/>
        </w:rPr>
        <w:t xml:space="preserve">  </w:t>
      </w:r>
      <w:r>
        <w:rPr>
          <w:rFonts w:hint="eastAsia" w:ascii="宋体" w:hAnsi="宋体" w:eastAsia="宋体"/>
          <w:sz w:val="36"/>
          <w:szCs w:val="36"/>
        </w:rPr>
        <w:t>业</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 xml:space="preserve"> 信息安全</w:t>
      </w:r>
      <w:r>
        <w:rPr>
          <w:rFonts w:ascii="宋体" w:hAnsi="宋体" w:eastAsia="宋体"/>
          <w:sz w:val="36"/>
          <w:szCs w:val="36"/>
          <w:u w:val="single"/>
        </w:rPr>
        <w:t xml:space="preserve"> </w:t>
      </w:r>
      <w:r>
        <w:rPr>
          <w:rFonts w:hint="eastAsia" w:ascii="宋体" w:hAnsi="宋体" w:eastAsia="宋体"/>
          <w:sz w:val="36"/>
          <w:szCs w:val="36"/>
          <w:u w:val="single"/>
          <w:lang w:val="en-US" w:eastAsia="zh-CN"/>
        </w:rPr>
        <w:t xml:space="preserve">  </w:t>
      </w:r>
      <w:r>
        <w:rPr>
          <w:rFonts w:ascii="宋体" w:hAnsi="宋体" w:eastAsia="宋体"/>
          <w:sz w:val="36"/>
          <w:szCs w:val="36"/>
          <w:u w:val="single"/>
        </w:rPr>
        <w:t xml:space="preserve">      </w:t>
      </w:r>
    </w:p>
    <w:p>
      <w:pPr>
        <w:ind w:left="2100" w:firstLine="420"/>
        <w:rPr>
          <w:rFonts w:ascii="宋体" w:hAnsi="宋体" w:eastAsia="宋体"/>
          <w:sz w:val="36"/>
          <w:szCs w:val="36"/>
        </w:rPr>
      </w:pPr>
      <w:r>
        <w:rPr>
          <w:rFonts w:hint="eastAsia" w:ascii="宋体" w:hAnsi="宋体" w:eastAsia="宋体"/>
          <w:sz w:val="36"/>
          <w:szCs w:val="36"/>
        </w:rPr>
        <w:t xml:space="preserve">学 </w:t>
      </w:r>
      <w:r>
        <w:rPr>
          <w:rFonts w:ascii="宋体" w:hAnsi="宋体" w:eastAsia="宋体"/>
          <w:sz w:val="36"/>
          <w:szCs w:val="36"/>
        </w:rPr>
        <w:t xml:space="preserve">  </w:t>
      </w:r>
      <w:r>
        <w:rPr>
          <w:rFonts w:hint="eastAsia" w:ascii="宋体" w:hAnsi="宋体" w:eastAsia="宋体"/>
          <w:sz w:val="36"/>
          <w:szCs w:val="36"/>
        </w:rPr>
        <w:t>号</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 xml:space="preserve">2212046    </w:t>
      </w:r>
      <w:r>
        <w:rPr>
          <w:rFonts w:ascii="宋体" w:hAnsi="宋体" w:eastAsia="宋体"/>
          <w:sz w:val="36"/>
          <w:szCs w:val="36"/>
          <w:u w:val="single"/>
        </w:rPr>
        <w:t xml:space="preserve">     </w:t>
      </w:r>
    </w:p>
    <w:p>
      <w:pPr>
        <w:ind w:left="2100" w:firstLine="420"/>
        <w:rPr>
          <w:rFonts w:ascii="宋体" w:hAnsi="宋体" w:eastAsia="宋体"/>
          <w:sz w:val="36"/>
          <w:szCs w:val="36"/>
        </w:rPr>
      </w:pPr>
      <w:r>
        <w:rPr>
          <w:rFonts w:hint="eastAsia" w:ascii="宋体" w:hAnsi="宋体" w:eastAsia="宋体"/>
          <w:sz w:val="36"/>
          <w:szCs w:val="36"/>
        </w:rPr>
        <w:t xml:space="preserve">姓 </w:t>
      </w:r>
      <w:r>
        <w:rPr>
          <w:rFonts w:ascii="宋体" w:hAnsi="宋体" w:eastAsia="宋体"/>
          <w:sz w:val="36"/>
          <w:szCs w:val="36"/>
        </w:rPr>
        <w:t xml:space="preserve">  </w:t>
      </w:r>
      <w:r>
        <w:rPr>
          <w:rFonts w:hint="eastAsia" w:ascii="宋体" w:hAnsi="宋体" w:eastAsia="宋体"/>
          <w:sz w:val="36"/>
          <w:szCs w:val="36"/>
        </w:rPr>
        <w:t>名</w:t>
      </w:r>
      <w:r>
        <w:rPr>
          <w:rFonts w:hint="eastAsia" w:ascii="宋体" w:hAnsi="宋体" w:eastAsia="宋体"/>
          <w:sz w:val="36"/>
          <w:szCs w:val="36"/>
          <w:u w:val="single"/>
        </w:rPr>
        <w:t xml:space="preserve">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王昱</w:t>
      </w:r>
      <w:r>
        <w:rPr>
          <w:rFonts w:ascii="宋体" w:hAnsi="宋体" w:eastAsia="宋体"/>
          <w:sz w:val="36"/>
          <w:szCs w:val="36"/>
          <w:u w:val="single"/>
        </w:rPr>
        <w:t xml:space="preserve"> </w:t>
      </w:r>
      <w:r>
        <w:rPr>
          <w:rFonts w:hint="eastAsia" w:ascii="宋体" w:hAnsi="宋体" w:eastAsia="宋体"/>
          <w:sz w:val="36"/>
          <w:szCs w:val="36"/>
          <w:u w:val="single"/>
          <w:lang w:val="en-US" w:eastAsia="zh-CN"/>
        </w:rPr>
        <w:t xml:space="preserve">         </w:t>
      </w:r>
      <w:r>
        <w:rPr>
          <w:rFonts w:ascii="宋体" w:hAnsi="宋体" w:eastAsia="宋体"/>
          <w:sz w:val="36"/>
          <w:szCs w:val="36"/>
          <w:u w:val="single"/>
        </w:rPr>
        <w:t xml:space="preserve"> </w:t>
      </w:r>
    </w:p>
    <w:p>
      <w:pPr>
        <w:ind w:left="2100" w:firstLine="420"/>
        <w:rPr>
          <w:rFonts w:ascii="宋体" w:hAnsi="宋体" w:eastAsia="宋体"/>
          <w:sz w:val="36"/>
          <w:szCs w:val="36"/>
          <w:u w:val="single"/>
        </w:rPr>
      </w:pPr>
      <w:r>
        <w:rPr>
          <w:rFonts w:hint="eastAsia" w:ascii="宋体" w:hAnsi="宋体" w:eastAsia="宋体"/>
          <w:sz w:val="36"/>
          <w:szCs w:val="36"/>
        </w:rPr>
        <w:t xml:space="preserve">班 </w:t>
      </w:r>
      <w:r>
        <w:rPr>
          <w:rFonts w:ascii="宋体" w:hAnsi="宋体" w:eastAsia="宋体"/>
          <w:sz w:val="36"/>
          <w:szCs w:val="36"/>
        </w:rPr>
        <w:t xml:space="preserve">  </w:t>
      </w:r>
      <w:r>
        <w:rPr>
          <w:rFonts w:hint="eastAsia" w:ascii="宋体" w:hAnsi="宋体" w:eastAsia="宋体"/>
          <w:sz w:val="36"/>
          <w:szCs w:val="36"/>
        </w:rPr>
        <w:t xml:space="preserve">级 </w:t>
      </w:r>
      <w:r>
        <w:rPr>
          <w:rFonts w:ascii="宋体" w:hAnsi="宋体" w:eastAsia="宋体"/>
          <w:sz w:val="36"/>
          <w:szCs w:val="36"/>
          <w:u w:val="single"/>
        </w:rPr>
        <w:t xml:space="preserve">    </w:t>
      </w:r>
      <w:r>
        <w:rPr>
          <w:rFonts w:hint="eastAsia" w:ascii="宋体" w:hAnsi="宋体" w:eastAsia="宋体"/>
          <w:sz w:val="36"/>
          <w:szCs w:val="36"/>
          <w:u w:val="single"/>
          <w:lang w:val="en-US" w:eastAsia="zh-CN"/>
        </w:rPr>
        <w:t xml:space="preserve">  信息安全班 </w:t>
      </w:r>
      <w:r>
        <w:rPr>
          <w:rFonts w:ascii="宋体" w:hAnsi="宋体" w:eastAsia="宋体"/>
          <w:sz w:val="36"/>
          <w:szCs w:val="36"/>
          <w:u w:val="single"/>
        </w:rPr>
        <w:t xml:space="preserve">      </w:t>
      </w:r>
    </w:p>
    <w:p>
      <w:pPr>
        <w:ind w:left="2100" w:firstLine="420"/>
        <w:rPr>
          <w:rFonts w:ascii="宋体" w:hAnsi="宋体" w:eastAsia="宋体"/>
          <w:sz w:val="36"/>
          <w:szCs w:val="36"/>
          <w:u w:val="single"/>
        </w:rPr>
      </w:pPr>
    </w:p>
    <w:p>
      <w:pPr>
        <w:rPr>
          <w:rFonts w:ascii="宋体" w:hAnsi="宋体" w:eastAsia="宋体"/>
          <w:sz w:val="36"/>
          <w:szCs w:val="36"/>
          <w:u w:val="single"/>
        </w:rPr>
      </w:pPr>
    </w:p>
    <w:p>
      <w:pPr>
        <w:pStyle w:val="8"/>
        <w:widowControl/>
        <w:numPr>
          <w:ilvl w:val="0"/>
          <w:numId w:val="1"/>
        </w:numPr>
        <w:ind w:firstLineChars="0"/>
        <w:jc w:val="left"/>
        <w:rPr>
          <w:rFonts w:ascii="宋体" w:hAnsi="宋体" w:eastAsia="宋体"/>
          <w:b/>
          <w:bCs/>
          <w:sz w:val="36"/>
          <w:szCs w:val="36"/>
        </w:rPr>
      </w:pPr>
      <w:r>
        <w:rPr>
          <w:rFonts w:hint="eastAsia" w:ascii="宋体" w:hAnsi="宋体" w:eastAsia="宋体"/>
          <w:b/>
          <w:bCs/>
          <w:sz w:val="36"/>
          <w:szCs w:val="36"/>
        </w:rPr>
        <w:t>实验目的</w:t>
      </w:r>
    </w:p>
    <w:p>
      <w:pPr>
        <w:numPr>
          <w:ilvl w:val="1"/>
          <w:numId w:val="2"/>
        </w:numPr>
        <w:spacing w:line="360" w:lineRule="auto"/>
        <w:rPr>
          <w:sz w:val="24"/>
        </w:rPr>
      </w:pPr>
      <w:r>
        <w:rPr>
          <w:sz w:val="24"/>
        </w:rPr>
        <w:t>熟悉</w:t>
      </w:r>
      <w:r>
        <w:rPr>
          <w:rFonts w:hint="eastAsia"/>
          <w:sz w:val="24"/>
        </w:rPr>
        <w:t>静态反汇编工具IDA</w:t>
      </w:r>
      <w:r>
        <w:rPr>
          <w:sz w:val="24"/>
        </w:rPr>
        <w:t xml:space="preserve"> </w:t>
      </w:r>
      <w:r>
        <w:rPr>
          <w:rFonts w:hint="eastAsia"/>
          <w:sz w:val="24"/>
        </w:rPr>
        <w:t>Freeware</w:t>
      </w:r>
      <w:r>
        <w:rPr>
          <w:sz w:val="24"/>
        </w:rPr>
        <w:t>；</w:t>
      </w:r>
    </w:p>
    <w:p>
      <w:pPr>
        <w:numPr>
          <w:ilvl w:val="1"/>
          <w:numId w:val="2"/>
        </w:numPr>
        <w:spacing w:line="360" w:lineRule="auto"/>
        <w:rPr>
          <w:sz w:val="24"/>
        </w:rPr>
      </w:pPr>
      <w:r>
        <w:rPr>
          <w:rFonts w:hint="eastAsia"/>
          <w:sz w:val="24"/>
        </w:rPr>
        <w:t>掌握对二进制代码内部逻辑关系的分析；</w:t>
      </w:r>
    </w:p>
    <w:p>
      <w:pPr>
        <w:numPr>
          <w:ilvl w:val="1"/>
          <w:numId w:val="2"/>
        </w:numPr>
        <w:spacing w:line="360" w:lineRule="auto"/>
        <w:rPr>
          <w:rFonts w:hint="eastAsia" w:ascii="宋体" w:hAnsi="宋体" w:eastAsia="宋体"/>
          <w:b/>
          <w:bCs/>
          <w:sz w:val="24"/>
          <w:szCs w:val="24"/>
        </w:rPr>
      </w:pPr>
      <w:r>
        <w:rPr>
          <w:rFonts w:hint="eastAsia"/>
          <w:sz w:val="24"/>
        </w:rPr>
        <w:t>掌握对二进制代码的修改和保存。</w:t>
      </w:r>
    </w:p>
    <w:p>
      <w:pPr>
        <w:pStyle w:val="8"/>
        <w:numPr>
          <w:ilvl w:val="0"/>
          <w:numId w:val="1"/>
        </w:numPr>
        <w:ind w:firstLineChars="0"/>
        <w:rPr>
          <w:rFonts w:ascii="宋体" w:hAnsi="宋体" w:eastAsia="宋体"/>
          <w:b/>
          <w:bCs/>
          <w:sz w:val="36"/>
          <w:szCs w:val="36"/>
        </w:rPr>
      </w:pPr>
      <w:r>
        <w:rPr>
          <w:rFonts w:hint="eastAsia" w:ascii="宋体" w:hAnsi="宋体" w:eastAsia="宋体"/>
          <w:b/>
          <w:bCs/>
          <w:sz w:val="36"/>
          <w:szCs w:val="36"/>
        </w:rPr>
        <w:t>实验原理</w:t>
      </w:r>
    </w:p>
    <w:p>
      <w:pPr>
        <w:pStyle w:val="8"/>
        <w:numPr>
          <w:ilvl w:val="0"/>
          <w:numId w:val="3"/>
        </w:numPr>
        <w:spacing w:line="360" w:lineRule="auto"/>
        <w:ind w:firstLineChars="0"/>
        <w:rPr>
          <w:sz w:val="28"/>
          <w:szCs w:val="28"/>
        </w:rPr>
      </w:pPr>
      <w:r>
        <w:rPr>
          <w:rFonts w:hint="eastAsia"/>
          <w:sz w:val="28"/>
          <w:szCs w:val="28"/>
        </w:rPr>
        <w:t>CTF</w:t>
      </w:r>
    </w:p>
    <w:p>
      <w:pPr>
        <w:spacing w:line="360" w:lineRule="auto"/>
        <w:ind w:firstLine="480" w:firstLineChars="200"/>
        <w:rPr>
          <w:sz w:val="24"/>
        </w:rPr>
      </w:pPr>
      <w:r>
        <w:rPr>
          <w:sz w:val="24"/>
        </w:rPr>
        <w:t>CTF是一种流行的信息安全竞赛形式，可意译为“夺旗赛”。其大致流程是，参赛团队之间通过进行攻防对抗、程序分析等形式，率先从主办方给出的比赛环境中得到一串具有一定格式的字符串或其他内容，并将其提交给主办方，从而夺得分数。</w:t>
      </w:r>
    </w:p>
    <w:p>
      <w:pPr>
        <w:spacing w:line="360" w:lineRule="auto"/>
        <w:ind w:firstLine="480" w:firstLineChars="200"/>
        <w:rPr>
          <w:sz w:val="24"/>
        </w:rPr>
      </w:pPr>
      <w:r>
        <w:rPr>
          <w:sz w:val="24"/>
        </w:rPr>
        <w:t>CTF竞赛模式具体分为以下三类：</w:t>
      </w:r>
    </w:p>
    <w:p>
      <w:pPr>
        <w:spacing w:line="360" w:lineRule="auto"/>
        <w:ind w:firstLine="480" w:firstLineChars="200"/>
        <w:rPr>
          <w:color w:val="FF0000"/>
          <w:sz w:val="24"/>
        </w:rPr>
      </w:pPr>
      <w:r>
        <w:rPr>
          <w:color w:val="FF0000"/>
          <w:sz w:val="24"/>
        </w:rPr>
        <w:t>一、解题模式（Jeopardy）</w:t>
      </w:r>
    </w:p>
    <w:p>
      <w:pPr>
        <w:spacing w:line="360" w:lineRule="auto"/>
        <w:ind w:firstLine="480" w:firstLineChars="200"/>
        <w:rPr>
          <w:sz w:val="24"/>
        </w:rPr>
      </w:pPr>
      <w:r>
        <w:rPr>
          <w:sz w:val="24"/>
        </w:rPr>
        <w:t>在解题模式CTF赛制中，参赛队伍可以通过互联网或者现场网络参与，这种模式的CTF竞赛与ACM编程竞赛、信息学奥赛比较类似，以解决网络安全技术挑战题目的分值和时间来排名，通常用于在线选拔赛。题目主要包含</w:t>
      </w:r>
      <w:r>
        <w:rPr>
          <w:b/>
          <w:color w:val="FF0000"/>
          <w:sz w:val="24"/>
        </w:rPr>
        <w:t>逆向</w:t>
      </w:r>
      <w:r>
        <w:rPr>
          <w:rFonts w:hint="eastAsia"/>
          <w:b/>
          <w:color w:val="FF0000"/>
          <w:sz w:val="24"/>
        </w:rPr>
        <w:t>分析</w:t>
      </w:r>
      <w:r>
        <w:rPr>
          <w:sz w:val="24"/>
        </w:rPr>
        <w:t>、漏洞挖掘与利用、Web渗透、密码、取证、隐写、安全编程等类别。</w:t>
      </w:r>
    </w:p>
    <w:p>
      <w:pPr>
        <w:spacing w:line="360" w:lineRule="auto"/>
        <w:ind w:firstLine="480" w:firstLineChars="200"/>
        <w:rPr>
          <w:sz w:val="24"/>
        </w:rPr>
      </w:pPr>
      <w:r>
        <w:rPr>
          <w:sz w:val="24"/>
        </w:rPr>
        <w:t>二、攻防模式（Attack-Defense）</w:t>
      </w:r>
    </w:p>
    <w:p>
      <w:pPr>
        <w:spacing w:line="360" w:lineRule="auto"/>
        <w:ind w:firstLine="480" w:firstLineChars="200"/>
        <w:rPr>
          <w:sz w:val="24"/>
        </w:rPr>
      </w:pPr>
      <w:r>
        <w:rPr>
          <w:sz w:val="24"/>
        </w:rPr>
        <w:t>在攻防模式CTF赛制中，参赛队伍在网络空间互相进行攻击和防守，挖掘网络服务漏洞并攻击对手服务来得分，修补自身服务漏洞进行防御来避免丢分</w:t>
      </w:r>
      <w:r>
        <w:rPr>
          <w:rFonts w:hint="eastAsia"/>
          <w:sz w:val="24"/>
        </w:rPr>
        <w:t>。</w:t>
      </w:r>
    </w:p>
    <w:p>
      <w:pPr>
        <w:spacing w:line="360" w:lineRule="auto"/>
        <w:ind w:firstLine="480" w:firstLineChars="200"/>
        <w:rPr>
          <w:sz w:val="24"/>
        </w:rPr>
      </w:pPr>
      <w:r>
        <w:rPr>
          <w:sz w:val="24"/>
        </w:rPr>
        <w:t>三、混合模式（Mix）</w:t>
      </w:r>
    </w:p>
    <w:p>
      <w:pPr>
        <w:spacing w:line="360" w:lineRule="auto"/>
        <w:ind w:firstLine="480" w:firstLineChars="200"/>
        <w:rPr>
          <w:sz w:val="24"/>
        </w:rPr>
      </w:pPr>
      <w:r>
        <w:rPr>
          <w:sz w:val="24"/>
        </w:rPr>
        <w:t>结合了解题模式与攻防模式的CTF</w:t>
      </w:r>
      <w:r>
        <w:fldChar w:fldCharType="begin"/>
      </w:r>
      <w:r>
        <w:instrText xml:space="preserve"> HYPERLINK "https://baike.baidu.com/item/%E8%B5%9B%E5%88%B6" \t "_blank" </w:instrText>
      </w:r>
      <w:r>
        <w:fldChar w:fldCharType="separate"/>
      </w:r>
      <w:r>
        <w:rPr>
          <w:sz w:val="24"/>
        </w:rPr>
        <w:t>赛制</w:t>
      </w:r>
      <w:r>
        <w:rPr>
          <w:sz w:val="24"/>
        </w:rPr>
        <w:fldChar w:fldCharType="end"/>
      </w:r>
      <w:r>
        <w:rPr>
          <w:sz w:val="24"/>
        </w:rPr>
        <w:t>，比如参赛队伍通过解题可以获取一些初始分数，然后通过攻防对抗进行得分增减的零和游戏，最终以得分高低分出胜负。</w:t>
      </w:r>
    </w:p>
    <w:p>
      <w:pPr>
        <w:pStyle w:val="8"/>
        <w:numPr>
          <w:ilvl w:val="0"/>
          <w:numId w:val="3"/>
        </w:numPr>
        <w:spacing w:line="360" w:lineRule="auto"/>
        <w:ind w:firstLineChars="0"/>
        <w:rPr>
          <w:sz w:val="24"/>
        </w:rPr>
      </w:pPr>
      <w:r>
        <w:rPr>
          <w:rFonts w:hint="eastAsia"/>
          <w:sz w:val="24"/>
        </w:rPr>
        <w:t>解题</w:t>
      </w:r>
    </w:p>
    <w:p>
      <w:pPr>
        <w:spacing w:line="360" w:lineRule="auto"/>
        <w:ind w:firstLine="480" w:firstLineChars="200"/>
        <w:rPr>
          <w:sz w:val="24"/>
        </w:rPr>
      </w:pPr>
      <w:r>
        <w:rPr>
          <w:rFonts w:hint="eastAsia"/>
          <w:sz w:val="24"/>
        </w:rPr>
        <w:t>Flag隐藏在game</w:t>
      </w:r>
      <w:r>
        <w:rPr>
          <w:sz w:val="24"/>
        </w:rPr>
        <w:t>.exe</w:t>
      </w:r>
      <w:r>
        <w:rPr>
          <w:rFonts w:hint="eastAsia"/>
          <w:sz w:val="24"/>
        </w:rPr>
        <w:t>的二进制代码中。通过对game</w:t>
      </w:r>
      <w:r>
        <w:rPr>
          <w:sz w:val="24"/>
        </w:rPr>
        <w:t>.exe</w:t>
      </w:r>
      <w:r>
        <w:rPr>
          <w:rFonts w:hint="eastAsia"/>
          <w:sz w:val="24"/>
        </w:rPr>
        <w:t>的修改，使game</w:t>
      </w:r>
      <w:r>
        <w:rPr>
          <w:sz w:val="24"/>
        </w:rPr>
        <w:t>.exe</w:t>
      </w:r>
      <w:r>
        <w:rPr>
          <w:rFonts w:hint="eastAsia"/>
          <w:sz w:val="24"/>
        </w:rPr>
        <w:t>能够顺利的执行，完成对Flag的解密。</w:t>
      </w:r>
    </w:p>
    <w:p>
      <w:pPr>
        <w:pStyle w:val="8"/>
        <w:numPr>
          <w:ilvl w:val="0"/>
          <w:numId w:val="4"/>
        </w:numPr>
        <w:spacing w:line="360" w:lineRule="auto"/>
        <w:ind w:firstLineChars="0"/>
        <w:rPr>
          <w:sz w:val="24"/>
        </w:rPr>
      </w:pPr>
      <w:r>
        <w:rPr>
          <w:rFonts w:hint="eastAsia"/>
          <w:sz w:val="24"/>
        </w:rPr>
        <w:t>技巧A：利用IDA</w:t>
      </w:r>
      <w:r>
        <w:rPr>
          <w:sz w:val="24"/>
        </w:rPr>
        <w:t xml:space="preserve"> </w:t>
      </w:r>
      <w:r>
        <w:rPr>
          <w:rFonts w:hint="eastAsia"/>
          <w:sz w:val="24"/>
        </w:rPr>
        <w:t>Pro修改静态资源</w:t>
      </w:r>
    </w:p>
    <w:p>
      <w:pPr>
        <w:pStyle w:val="8"/>
        <w:numPr>
          <w:ilvl w:val="0"/>
          <w:numId w:val="5"/>
        </w:numPr>
        <w:spacing w:line="360" w:lineRule="auto"/>
        <w:ind w:firstLineChars="0"/>
        <w:rPr>
          <w:sz w:val="24"/>
        </w:rPr>
      </w:pPr>
      <w:r>
        <w:rPr>
          <w:rFonts w:hint="eastAsia"/>
          <w:sz w:val="24"/>
        </w:rPr>
        <w:t>第一步，在反汇编代码中（IDA</w:t>
      </w:r>
      <w:r>
        <w:rPr>
          <w:sz w:val="24"/>
        </w:rPr>
        <w:t xml:space="preserve"> </w:t>
      </w:r>
      <w:r>
        <w:rPr>
          <w:rFonts w:hint="eastAsia"/>
          <w:sz w:val="24"/>
        </w:rPr>
        <w:t>View）找到静态资源。</w:t>
      </w:r>
    </w:p>
    <w:p>
      <w:pPr>
        <w:pStyle w:val="8"/>
        <w:numPr>
          <w:ilvl w:val="0"/>
          <w:numId w:val="5"/>
        </w:numPr>
        <w:spacing w:line="360" w:lineRule="auto"/>
        <w:ind w:firstLineChars="0"/>
        <w:rPr>
          <w:sz w:val="24"/>
        </w:rPr>
      </w:pPr>
      <w:r>
        <w:rPr>
          <w:rFonts w:hint="eastAsia"/>
          <w:sz w:val="24"/>
        </w:rPr>
        <w:t>第二步，在十六进制视图中（Hex</w:t>
      </w:r>
      <w:r>
        <w:rPr>
          <w:sz w:val="24"/>
        </w:rPr>
        <w:t xml:space="preserve"> </w:t>
      </w:r>
      <w:r>
        <w:rPr>
          <w:rFonts w:hint="eastAsia"/>
          <w:sz w:val="24"/>
        </w:rPr>
        <w:t>View）找到指定区域，右键选择Edit对资源进行修改。修改完毕后，右键选择Apply changes应用修改</w:t>
      </w:r>
      <w:r>
        <w:rPr>
          <w:rFonts w:hint="eastAsia"/>
          <w:sz w:val="24"/>
          <w:lang w:eastAsia="zh-CN"/>
        </w:rPr>
        <w:t>。</w:t>
      </w:r>
    </w:p>
    <w:p>
      <w:pPr>
        <w:pStyle w:val="8"/>
        <w:numPr>
          <w:ilvl w:val="0"/>
          <w:numId w:val="5"/>
        </w:numPr>
        <w:spacing w:line="360" w:lineRule="auto"/>
        <w:ind w:firstLineChars="0"/>
        <w:rPr>
          <w:sz w:val="24"/>
        </w:rPr>
      </w:pPr>
      <w:r>
        <w:rPr>
          <w:rFonts w:hint="eastAsia"/>
          <w:sz w:val="24"/>
        </w:rPr>
        <w:t>第三步，点击Edit</w:t>
      </w:r>
      <w:r>
        <w:rPr>
          <w:sz w:val="24"/>
        </w:rPr>
        <w:t>-&gt;Patch program-&gt;Apply patches to input file</w:t>
      </w:r>
      <w:r>
        <w:rPr>
          <w:rFonts w:hint="eastAsia"/>
          <w:sz w:val="24"/>
        </w:rPr>
        <w:t>，建议选中创建备份的选项，完成修改。</w:t>
      </w:r>
    </w:p>
    <w:p>
      <w:pPr>
        <w:pStyle w:val="8"/>
        <w:numPr>
          <w:ilvl w:val="0"/>
          <w:numId w:val="4"/>
        </w:numPr>
        <w:spacing w:line="360" w:lineRule="auto"/>
        <w:ind w:firstLineChars="0"/>
        <w:rPr>
          <w:sz w:val="24"/>
        </w:rPr>
      </w:pPr>
      <w:r>
        <w:rPr>
          <w:rFonts w:hint="eastAsia"/>
          <w:sz w:val="24"/>
        </w:rPr>
        <w:t>技巧B：利用IDA</w:t>
      </w:r>
      <w:r>
        <w:rPr>
          <w:sz w:val="24"/>
        </w:rPr>
        <w:t xml:space="preserve"> </w:t>
      </w:r>
      <w:r>
        <w:rPr>
          <w:rFonts w:hint="eastAsia"/>
          <w:sz w:val="24"/>
        </w:rPr>
        <w:t>Pro修改汇编指令</w:t>
      </w:r>
    </w:p>
    <w:p>
      <w:pPr>
        <w:pStyle w:val="8"/>
        <w:numPr>
          <w:ilvl w:val="0"/>
          <w:numId w:val="5"/>
        </w:numPr>
        <w:spacing w:line="360" w:lineRule="auto"/>
        <w:ind w:firstLineChars="0"/>
        <w:rPr>
          <w:sz w:val="24"/>
        </w:rPr>
      </w:pPr>
      <w:r>
        <w:rPr>
          <w:rFonts w:hint="eastAsia"/>
          <w:sz w:val="24"/>
        </w:rPr>
        <w:t>第一步，在反汇编代码中（IDA</w:t>
      </w:r>
      <w:r>
        <w:rPr>
          <w:sz w:val="24"/>
        </w:rPr>
        <w:t xml:space="preserve"> </w:t>
      </w:r>
      <w:r>
        <w:rPr>
          <w:rFonts w:hint="eastAsia"/>
          <w:sz w:val="24"/>
        </w:rPr>
        <w:t>View）找到需要修改的汇编指令。</w:t>
      </w:r>
    </w:p>
    <w:p>
      <w:pPr>
        <w:pStyle w:val="8"/>
        <w:numPr>
          <w:ilvl w:val="0"/>
          <w:numId w:val="5"/>
        </w:numPr>
        <w:spacing w:line="360" w:lineRule="auto"/>
        <w:ind w:firstLineChars="0"/>
        <w:rPr>
          <w:sz w:val="24"/>
        </w:rPr>
      </w:pPr>
      <w:r>
        <w:rPr>
          <w:rFonts w:hint="eastAsia"/>
          <w:sz w:val="24"/>
        </w:rPr>
        <w:t>第二步，点击Edit</w:t>
      </w:r>
      <w:r>
        <w:rPr>
          <w:sz w:val="24"/>
        </w:rPr>
        <w:t>-&gt;Patch program-&gt;</w:t>
      </w:r>
      <w:r>
        <w:rPr>
          <w:rFonts w:hint="eastAsia"/>
          <w:sz w:val="24"/>
        </w:rPr>
        <w:t>Assemble，输入新的汇编指令。</w:t>
      </w:r>
    </w:p>
    <w:p>
      <w:pPr>
        <w:pStyle w:val="8"/>
        <w:numPr>
          <w:ilvl w:val="0"/>
          <w:numId w:val="5"/>
        </w:numPr>
        <w:spacing w:line="360" w:lineRule="auto"/>
        <w:ind w:firstLineChars="0"/>
        <w:rPr>
          <w:rFonts w:hint="eastAsia" w:ascii="宋体" w:hAnsi="宋体" w:eastAsia="宋体"/>
          <w:b/>
          <w:bCs/>
          <w:sz w:val="24"/>
          <w:szCs w:val="24"/>
        </w:rPr>
      </w:pPr>
      <w:r>
        <w:rPr>
          <w:rFonts w:hint="eastAsia"/>
          <w:sz w:val="24"/>
        </w:rPr>
        <w:t>第三步，点击Edit</w:t>
      </w:r>
      <w:r>
        <w:rPr>
          <w:sz w:val="24"/>
        </w:rPr>
        <w:t>-&gt;Patch program-&gt;Apply patches to input file</w:t>
      </w:r>
      <w:r>
        <w:rPr>
          <w:rFonts w:hint="eastAsia"/>
          <w:sz w:val="24"/>
        </w:rPr>
        <w:t>，建议选中创建备份的选项，完成修改。</w:t>
      </w:r>
    </w:p>
    <w:p>
      <w:pPr>
        <w:pStyle w:val="8"/>
        <w:numPr>
          <w:numId w:val="0"/>
        </w:numPr>
        <w:spacing w:line="360" w:lineRule="auto"/>
        <w:ind w:left="420" w:leftChars="0"/>
        <w:rPr>
          <w:rFonts w:hint="eastAsia"/>
          <w:sz w:val="24"/>
        </w:rPr>
      </w:pPr>
    </w:p>
    <w:p>
      <w:pPr>
        <w:pStyle w:val="8"/>
        <w:numPr>
          <w:numId w:val="0"/>
        </w:numPr>
        <w:spacing w:line="360" w:lineRule="auto"/>
        <w:rPr>
          <w:rFonts w:hint="eastAsia"/>
          <w:sz w:val="24"/>
        </w:rPr>
      </w:pPr>
    </w:p>
    <w:p>
      <w:pPr>
        <w:pStyle w:val="8"/>
        <w:numPr>
          <w:ilvl w:val="0"/>
          <w:numId w:val="1"/>
        </w:numPr>
        <w:ind w:firstLineChars="0"/>
        <w:rPr>
          <w:rFonts w:ascii="宋体" w:hAnsi="宋体" w:eastAsia="宋体"/>
          <w:b/>
          <w:bCs/>
          <w:sz w:val="36"/>
          <w:szCs w:val="36"/>
        </w:rPr>
      </w:pPr>
      <w:r>
        <w:rPr>
          <w:rFonts w:hint="eastAsia" w:ascii="宋体" w:hAnsi="宋体" w:eastAsia="宋体"/>
          <w:b/>
          <w:bCs/>
          <w:sz w:val="36"/>
          <w:szCs w:val="36"/>
        </w:rPr>
        <w:t>实验过程</w:t>
      </w:r>
    </w:p>
    <w:p>
      <w:pPr>
        <w:pStyle w:val="8"/>
        <w:numPr>
          <w:numId w:val="0"/>
        </w:numPr>
        <w:ind w:leftChars="0"/>
        <w:rPr>
          <w:rFonts w:hint="default" w:eastAsiaTheme="minorEastAsia"/>
          <w:sz w:val="24"/>
          <w:lang w:val="en-US" w:eastAsia="zh-CN"/>
        </w:rPr>
      </w:pPr>
      <w:r>
        <w:rPr>
          <w:rFonts w:hint="eastAsia" w:ascii="宋体" w:hAnsi="宋体" w:eastAsia="宋体"/>
          <w:b/>
          <w:bCs/>
          <w:sz w:val="36"/>
          <w:szCs w:val="36"/>
          <w:lang w:val="en-US" w:eastAsia="zh-CN"/>
        </w:rPr>
        <w:t xml:space="preserve">  </w:t>
      </w:r>
      <w:r>
        <w:rPr>
          <w:rFonts w:hint="eastAsia"/>
          <w:sz w:val="24"/>
          <w:lang w:val="en-US" w:eastAsia="zh-CN"/>
        </w:rPr>
        <w:t>首先通过IDA Freeware打开程序：</w:t>
      </w:r>
      <w:r>
        <w:rPr>
          <w:rFonts w:hint="default" w:eastAsiaTheme="minorEastAsia"/>
          <w:sz w:val="24"/>
          <w:lang w:val="en-US" w:eastAsia="zh-CN"/>
        </w:rPr>
        <w:drawing>
          <wp:inline distT="0" distB="0" distL="114300" distR="114300">
            <wp:extent cx="5273040" cy="2834005"/>
            <wp:effectExtent l="0" t="0" r="3810" b="4445"/>
            <wp:docPr id="4" name="图片 4" descr="1704458315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704458315980"/>
                    <pic:cNvPicPr>
                      <a:picLocks noChangeAspect="1"/>
                    </pic:cNvPicPr>
                  </pic:nvPicPr>
                  <pic:blipFill>
                    <a:blip r:embed="rId6"/>
                    <a:stretch>
                      <a:fillRect/>
                    </a:stretch>
                  </pic:blipFill>
                  <pic:spPr>
                    <a:xfrm>
                      <a:off x="0" y="0"/>
                      <a:ext cx="5273040" cy="2834005"/>
                    </a:xfrm>
                    <a:prstGeom prst="rect">
                      <a:avLst/>
                    </a:prstGeom>
                  </pic:spPr>
                </pic:pic>
              </a:graphicData>
            </a:graphic>
          </wp:inline>
        </w:drawing>
      </w:r>
    </w:p>
    <w:p>
      <w:pPr>
        <w:pStyle w:val="8"/>
        <w:widowControl/>
        <w:spacing w:line="360" w:lineRule="auto"/>
        <w:ind w:left="0" w:leftChars="0" w:firstLine="0" w:firstLineChars="0"/>
        <w:jc w:val="left"/>
        <w:rPr>
          <w:rFonts w:hint="eastAsia" w:ascii="黑体" w:hAnsi="黑体" w:eastAsia="黑体" w:cs="黑体"/>
          <w:color w:val="FF0000"/>
          <w:sz w:val="28"/>
          <w:szCs w:val="28"/>
          <w:lang w:val="en-US" w:eastAsia="zh-CN"/>
        </w:rPr>
      </w:pPr>
      <w:r>
        <w:rPr>
          <w:rFonts w:hint="eastAsia" w:ascii="黑体" w:hAnsi="黑体" w:eastAsia="黑体" w:cs="黑体"/>
          <w:b/>
          <w:bCs/>
          <w:color w:val="FF0000"/>
          <w:sz w:val="28"/>
          <w:szCs w:val="28"/>
          <w:lang w:eastAsia="zh-CN"/>
        </w:rPr>
        <w:t>（</w:t>
      </w:r>
      <w:r>
        <w:rPr>
          <w:rFonts w:hint="eastAsia" w:ascii="黑体" w:hAnsi="黑体" w:eastAsia="黑体" w:cs="黑体"/>
          <w:b/>
          <w:bCs/>
          <w:color w:val="FF0000"/>
          <w:sz w:val="28"/>
          <w:szCs w:val="28"/>
          <w:lang w:val="en-US" w:eastAsia="zh-CN"/>
        </w:rPr>
        <w:t>一</w:t>
      </w:r>
      <w:r>
        <w:rPr>
          <w:rFonts w:hint="eastAsia" w:ascii="黑体" w:hAnsi="黑体" w:eastAsia="黑体" w:cs="黑体"/>
          <w:b/>
          <w:bCs/>
          <w:color w:val="FF0000"/>
          <w:sz w:val="28"/>
          <w:szCs w:val="28"/>
          <w:lang w:eastAsia="zh-CN"/>
        </w:rPr>
        <w:t>）</w:t>
      </w:r>
      <w:r>
        <w:rPr>
          <w:rFonts w:hint="eastAsia" w:ascii="黑体" w:hAnsi="黑体" w:eastAsia="黑体" w:cs="黑体"/>
          <w:color w:val="FF0000"/>
          <w:sz w:val="28"/>
          <w:szCs w:val="28"/>
        </w:rPr>
        <w:t>逆向分析game.exe二进制代码的主要逻辑结构和重要数据</w:t>
      </w:r>
    </w:p>
    <w:p>
      <w:pPr>
        <w:numPr>
          <w:ilvl w:val="0"/>
          <w:numId w:val="0"/>
        </w:numPr>
        <w:spacing w:line="360" w:lineRule="auto"/>
        <w:rPr>
          <w:rFonts w:hint="default"/>
          <w:color w:val="auto"/>
          <w:sz w:val="24"/>
          <w:lang w:val="en-US" w:eastAsia="zh-CN"/>
        </w:rPr>
      </w:pPr>
      <w:r>
        <w:rPr>
          <w:rFonts w:hint="eastAsia"/>
          <w:color w:val="auto"/>
          <w:sz w:val="24"/>
          <w:lang w:val="en-US" w:eastAsia="zh-CN"/>
        </w:rPr>
        <w:t>（1）主要逻辑结构</w:t>
      </w:r>
    </w:p>
    <w:p>
      <w:pPr>
        <w:numPr>
          <w:ilvl w:val="0"/>
          <w:numId w:val="0"/>
        </w:numPr>
        <w:spacing w:line="360" w:lineRule="auto"/>
        <w:ind w:firstLine="480" w:firstLineChars="200"/>
        <w:rPr>
          <w:rFonts w:hint="default"/>
          <w:sz w:val="24"/>
          <w:lang w:val="en-US" w:eastAsia="zh-CN"/>
        </w:rPr>
      </w:pPr>
      <w:r>
        <w:rPr>
          <w:rFonts w:hint="default"/>
          <w:sz w:val="24"/>
          <w:lang w:val="en-US" w:eastAsia="zh-CN"/>
        </w:rPr>
        <w:drawing>
          <wp:inline distT="0" distB="0" distL="114300" distR="114300">
            <wp:extent cx="3675380" cy="4816475"/>
            <wp:effectExtent l="0" t="0" r="0" b="0"/>
            <wp:docPr id="6" name="图片 6" descr="微信截图_20240105094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截图_20240105094718"/>
                    <pic:cNvPicPr>
                      <a:picLocks noChangeAspect="1"/>
                    </pic:cNvPicPr>
                  </pic:nvPicPr>
                  <pic:blipFill>
                    <a:blip r:embed="rId7"/>
                    <a:srcRect r="-27726" b="-4378"/>
                    <a:stretch>
                      <a:fillRect/>
                    </a:stretch>
                  </pic:blipFill>
                  <pic:spPr>
                    <a:xfrm>
                      <a:off x="0" y="0"/>
                      <a:ext cx="3675380" cy="4816475"/>
                    </a:xfrm>
                    <a:prstGeom prst="rect">
                      <a:avLst/>
                    </a:prstGeom>
                  </pic:spPr>
                </pic:pic>
              </a:graphicData>
            </a:graphic>
          </wp:inline>
        </w:drawing>
      </w:r>
    </w:p>
    <w:p>
      <w:pPr>
        <w:numPr>
          <w:ilvl w:val="0"/>
          <w:numId w:val="0"/>
        </w:numPr>
        <w:spacing w:line="360" w:lineRule="auto"/>
        <w:ind w:firstLine="480" w:firstLineChars="200"/>
        <w:rPr>
          <w:rFonts w:hint="default"/>
          <w:sz w:val="24"/>
          <w:lang w:val="en-US" w:eastAsia="zh-CN"/>
        </w:rPr>
      </w:pPr>
      <w:r>
        <w:rPr>
          <w:rFonts w:hint="eastAsia"/>
          <w:sz w:val="24"/>
          <w:lang w:val="en-US" w:eastAsia="zh-CN"/>
        </w:rPr>
        <w:t>利用resource中的文件加载游戏声音</w:t>
      </w:r>
    </w:p>
    <w:p>
      <w:pPr>
        <w:numPr>
          <w:ilvl w:val="0"/>
          <w:numId w:val="0"/>
        </w:numPr>
        <w:spacing w:line="360" w:lineRule="auto"/>
        <w:ind w:firstLine="480" w:firstLineChars="200"/>
        <w:rPr>
          <w:rFonts w:hint="default"/>
          <w:sz w:val="24"/>
          <w:lang w:val="en-US" w:eastAsia="zh-CN"/>
        </w:rPr>
      </w:pPr>
      <w:r>
        <w:rPr>
          <w:rFonts w:hint="default"/>
          <w:sz w:val="24"/>
          <w:lang w:val="en-US" w:eastAsia="zh-CN"/>
        </w:rPr>
        <w:drawing>
          <wp:inline distT="0" distB="0" distL="114300" distR="114300">
            <wp:extent cx="4424045" cy="3660775"/>
            <wp:effectExtent l="0" t="0" r="14605" b="15875"/>
            <wp:docPr id="7" name="图片 7" descr="微信截图_20240105095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截图_20240105095120"/>
                    <pic:cNvPicPr>
                      <a:picLocks noChangeAspect="1"/>
                    </pic:cNvPicPr>
                  </pic:nvPicPr>
                  <pic:blipFill>
                    <a:blip r:embed="rId8"/>
                    <a:stretch>
                      <a:fillRect/>
                    </a:stretch>
                  </pic:blipFill>
                  <pic:spPr>
                    <a:xfrm>
                      <a:off x="0" y="0"/>
                      <a:ext cx="4424045" cy="3660775"/>
                    </a:xfrm>
                    <a:prstGeom prst="rect">
                      <a:avLst/>
                    </a:prstGeom>
                  </pic:spPr>
                </pic:pic>
              </a:graphicData>
            </a:graphic>
          </wp:inline>
        </w:drawing>
      </w:r>
    </w:p>
    <w:p>
      <w:pPr>
        <w:numPr>
          <w:ilvl w:val="0"/>
          <w:numId w:val="0"/>
        </w:numPr>
        <w:spacing w:line="360" w:lineRule="auto"/>
        <w:ind w:firstLine="480" w:firstLineChars="200"/>
        <w:rPr>
          <w:rFonts w:hint="eastAsia"/>
          <w:sz w:val="24"/>
          <w:lang w:val="en-US" w:eastAsia="zh-CN"/>
        </w:rPr>
      </w:pPr>
      <w:r>
        <w:rPr>
          <w:rFonts w:hint="eastAsia"/>
          <w:sz w:val="24"/>
          <w:lang w:val="en-US" w:eastAsia="zh-CN"/>
        </w:rPr>
        <w:t>利用resource中的文件加载图片</w:t>
      </w:r>
    </w:p>
    <w:p>
      <w:pPr>
        <w:numPr>
          <w:ilvl w:val="0"/>
          <w:numId w:val="0"/>
        </w:numPr>
        <w:spacing w:line="360" w:lineRule="auto"/>
        <w:ind w:firstLine="480" w:firstLineChars="200"/>
        <w:rPr>
          <w:rFonts w:hint="default"/>
          <w:sz w:val="24"/>
          <w:lang w:val="en-US" w:eastAsia="zh-CN"/>
        </w:rPr>
      </w:pPr>
      <w:r>
        <w:rPr>
          <w:rFonts w:hint="default"/>
          <w:sz w:val="24"/>
          <w:lang w:val="en-US" w:eastAsia="zh-CN"/>
        </w:rPr>
        <w:drawing>
          <wp:inline distT="0" distB="0" distL="114300" distR="114300">
            <wp:extent cx="5392420" cy="3983355"/>
            <wp:effectExtent l="0" t="0" r="17780" b="17145"/>
            <wp:docPr id="10" name="图片 10" descr="微信截图_20240105100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截图_20240105100321"/>
                    <pic:cNvPicPr>
                      <a:picLocks noChangeAspect="1"/>
                    </pic:cNvPicPr>
                  </pic:nvPicPr>
                  <pic:blipFill>
                    <a:blip r:embed="rId9"/>
                    <a:stretch>
                      <a:fillRect/>
                    </a:stretch>
                  </pic:blipFill>
                  <pic:spPr>
                    <a:xfrm>
                      <a:off x="0" y="0"/>
                      <a:ext cx="5392420" cy="3983355"/>
                    </a:xfrm>
                    <a:prstGeom prst="rect">
                      <a:avLst/>
                    </a:prstGeom>
                  </pic:spPr>
                </pic:pic>
              </a:graphicData>
            </a:graphic>
          </wp:inline>
        </w:drawing>
      </w:r>
    </w:p>
    <w:p>
      <w:pPr>
        <w:numPr>
          <w:ilvl w:val="0"/>
          <w:numId w:val="0"/>
        </w:numPr>
        <w:spacing w:line="360" w:lineRule="auto"/>
        <w:ind w:firstLine="480" w:firstLineChars="200"/>
        <w:rPr>
          <w:rFonts w:hint="default"/>
          <w:sz w:val="24"/>
          <w:lang w:val="en-US" w:eastAsia="zh-CN"/>
        </w:rPr>
      </w:pPr>
      <w:r>
        <w:rPr>
          <w:rFonts w:hint="eastAsia"/>
          <w:sz w:val="24"/>
          <w:lang w:val="en-US" w:eastAsia="zh-CN"/>
        </w:rPr>
        <w:t>钻石和血量恢复</w:t>
      </w:r>
    </w:p>
    <w:p>
      <w:pPr>
        <w:numPr>
          <w:ilvl w:val="0"/>
          <w:numId w:val="0"/>
        </w:numPr>
        <w:spacing w:line="360" w:lineRule="auto"/>
        <w:ind w:firstLine="480" w:firstLineChars="200"/>
        <w:rPr>
          <w:rFonts w:hint="default"/>
          <w:sz w:val="24"/>
          <w:lang w:val="en-US" w:eastAsia="zh-CN"/>
        </w:rPr>
      </w:pPr>
      <w:r>
        <w:rPr>
          <w:rFonts w:hint="default"/>
          <w:sz w:val="24"/>
          <w:lang w:val="en-US" w:eastAsia="zh-CN"/>
        </w:rPr>
        <w:drawing>
          <wp:inline distT="0" distB="0" distL="114300" distR="114300">
            <wp:extent cx="4690745" cy="2675890"/>
            <wp:effectExtent l="0" t="0" r="14605" b="10160"/>
            <wp:docPr id="8" name="图片 8" descr="钻石和回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钻石和回血"/>
                    <pic:cNvPicPr>
                      <a:picLocks noChangeAspect="1"/>
                    </pic:cNvPicPr>
                  </pic:nvPicPr>
                  <pic:blipFill>
                    <a:blip r:embed="rId10"/>
                    <a:stretch>
                      <a:fillRect/>
                    </a:stretch>
                  </pic:blipFill>
                  <pic:spPr>
                    <a:xfrm>
                      <a:off x="0" y="0"/>
                      <a:ext cx="4690745" cy="2675890"/>
                    </a:xfrm>
                    <a:prstGeom prst="rect">
                      <a:avLst/>
                    </a:prstGeom>
                  </pic:spPr>
                </pic:pic>
              </a:graphicData>
            </a:graphic>
          </wp:inline>
        </w:drawing>
      </w:r>
    </w:p>
    <w:p>
      <w:pPr>
        <w:numPr>
          <w:ilvl w:val="0"/>
          <w:numId w:val="0"/>
        </w:numPr>
        <w:spacing w:line="360" w:lineRule="auto"/>
        <w:ind w:firstLine="480" w:firstLineChars="200"/>
        <w:rPr>
          <w:rFonts w:hint="eastAsia"/>
          <w:sz w:val="24"/>
          <w:lang w:val="en-US" w:eastAsia="zh-CN"/>
        </w:rPr>
      </w:pPr>
      <w:r>
        <w:rPr>
          <w:rFonts w:hint="eastAsia"/>
          <w:sz w:val="24"/>
          <w:lang w:val="en-US" w:eastAsia="zh-CN"/>
        </w:rPr>
        <w:t>人物移动</w:t>
      </w:r>
    </w:p>
    <w:p>
      <w:pPr>
        <w:numPr>
          <w:ilvl w:val="0"/>
          <w:numId w:val="0"/>
        </w:numPr>
        <w:spacing w:line="360" w:lineRule="auto"/>
        <w:ind w:firstLine="480" w:firstLineChars="200"/>
        <w:rPr>
          <w:rFonts w:hint="default"/>
          <w:sz w:val="24"/>
          <w:lang w:val="en-US" w:eastAsia="zh-CN"/>
        </w:rPr>
      </w:pPr>
      <w:r>
        <w:rPr>
          <w:rFonts w:hint="default"/>
          <w:sz w:val="24"/>
          <w:lang w:val="en-US" w:eastAsia="zh-CN"/>
        </w:rPr>
        <w:drawing>
          <wp:inline distT="0" distB="0" distL="114300" distR="114300">
            <wp:extent cx="4628515" cy="2137410"/>
            <wp:effectExtent l="0" t="0" r="635" b="15240"/>
            <wp:docPr id="21" name="图片 21" descr="微信截图_20240105103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微信截图_20240105103422"/>
                    <pic:cNvPicPr>
                      <a:picLocks noChangeAspect="1"/>
                    </pic:cNvPicPr>
                  </pic:nvPicPr>
                  <pic:blipFill>
                    <a:blip r:embed="rId11"/>
                    <a:stretch>
                      <a:fillRect/>
                    </a:stretch>
                  </pic:blipFill>
                  <pic:spPr>
                    <a:xfrm>
                      <a:off x="0" y="0"/>
                      <a:ext cx="4628515" cy="2137410"/>
                    </a:xfrm>
                    <a:prstGeom prst="rect">
                      <a:avLst/>
                    </a:prstGeom>
                  </pic:spPr>
                </pic:pic>
              </a:graphicData>
            </a:graphic>
          </wp:inline>
        </w:drawing>
      </w:r>
    </w:p>
    <w:p>
      <w:pPr>
        <w:numPr>
          <w:ilvl w:val="0"/>
          <w:numId w:val="0"/>
        </w:numPr>
        <w:spacing w:line="360" w:lineRule="auto"/>
        <w:ind w:firstLine="480" w:firstLineChars="200"/>
        <w:rPr>
          <w:rFonts w:hint="eastAsia"/>
          <w:sz w:val="24"/>
          <w:lang w:val="en-US" w:eastAsia="zh-CN"/>
        </w:rPr>
      </w:pPr>
      <w:r>
        <w:rPr>
          <w:rFonts w:hint="eastAsia"/>
          <w:sz w:val="24"/>
          <w:lang w:val="en-US" w:eastAsia="zh-CN"/>
        </w:rPr>
        <w:t>移动鼠标</w:t>
      </w:r>
    </w:p>
    <w:p>
      <w:pPr>
        <w:numPr>
          <w:ilvl w:val="0"/>
          <w:numId w:val="0"/>
        </w:numPr>
        <w:spacing w:line="360" w:lineRule="auto"/>
        <w:rPr>
          <w:rFonts w:hint="default"/>
          <w:sz w:val="24"/>
          <w:lang w:val="en-US" w:eastAsia="zh-CN"/>
        </w:rPr>
      </w:pPr>
      <w:r>
        <w:rPr>
          <w:rFonts w:hint="eastAsia"/>
          <w:sz w:val="24"/>
          <w:lang w:val="en-US" w:eastAsia="zh-CN"/>
        </w:rPr>
        <w:t xml:space="preserve">    </w:t>
      </w:r>
      <w:r>
        <w:rPr>
          <w:rFonts w:hint="default"/>
          <w:sz w:val="24"/>
          <w:lang w:val="en-US" w:eastAsia="zh-CN"/>
        </w:rPr>
        <w:drawing>
          <wp:inline distT="0" distB="0" distL="114300" distR="114300">
            <wp:extent cx="3412490" cy="2658745"/>
            <wp:effectExtent l="0" t="0" r="16510" b="8255"/>
            <wp:docPr id="11" name="图片 11" descr="微信截图_20240105100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截图_20240105100945"/>
                    <pic:cNvPicPr>
                      <a:picLocks noChangeAspect="1"/>
                    </pic:cNvPicPr>
                  </pic:nvPicPr>
                  <pic:blipFill>
                    <a:blip r:embed="rId12"/>
                    <a:stretch>
                      <a:fillRect/>
                    </a:stretch>
                  </pic:blipFill>
                  <pic:spPr>
                    <a:xfrm>
                      <a:off x="0" y="0"/>
                      <a:ext cx="3412490" cy="2658745"/>
                    </a:xfrm>
                    <a:prstGeom prst="rect">
                      <a:avLst/>
                    </a:prstGeom>
                  </pic:spPr>
                </pic:pic>
              </a:graphicData>
            </a:graphic>
          </wp:inline>
        </w:drawing>
      </w:r>
    </w:p>
    <w:p>
      <w:pPr>
        <w:numPr>
          <w:ilvl w:val="0"/>
          <w:numId w:val="0"/>
        </w:numPr>
        <w:spacing w:line="360" w:lineRule="auto"/>
        <w:rPr>
          <w:rFonts w:hint="default"/>
          <w:sz w:val="24"/>
          <w:lang w:val="en-US" w:eastAsia="zh-CN"/>
        </w:rPr>
      </w:pPr>
      <w:r>
        <w:rPr>
          <w:rFonts w:hint="eastAsia"/>
          <w:sz w:val="24"/>
          <w:lang w:val="en-US" w:eastAsia="zh-CN"/>
        </w:rPr>
        <w:t>来判断目前游戏的进度,比较eax的值</w:t>
      </w:r>
    </w:p>
    <w:p>
      <w:pPr>
        <w:numPr>
          <w:ilvl w:val="0"/>
          <w:numId w:val="0"/>
        </w:numPr>
        <w:spacing w:line="360" w:lineRule="auto"/>
        <w:rPr>
          <w:rFonts w:hint="default"/>
          <w:sz w:val="24"/>
          <w:lang w:val="en-US" w:eastAsia="zh-CN"/>
        </w:rPr>
      </w:pPr>
      <w:r>
        <w:rPr>
          <w:rFonts w:hint="default"/>
          <w:sz w:val="24"/>
          <w:lang w:val="en-US" w:eastAsia="zh-CN"/>
        </w:rPr>
        <w:drawing>
          <wp:inline distT="0" distB="0" distL="114300" distR="114300">
            <wp:extent cx="5990590" cy="2042795"/>
            <wp:effectExtent l="0" t="0" r="10160" b="14605"/>
            <wp:docPr id="9" name="图片 9" descr="进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进度"/>
                    <pic:cNvPicPr>
                      <a:picLocks noChangeAspect="1"/>
                    </pic:cNvPicPr>
                  </pic:nvPicPr>
                  <pic:blipFill>
                    <a:blip r:embed="rId13"/>
                    <a:stretch>
                      <a:fillRect/>
                    </a:stretch>
                  </pic:blipFill>
                  <pic:spPr>
                    <a:xfrm>
                      <a:off x="0" y="0"/>
                      <a:ext cx="5990590" cy="2042795"/>
                    </a:xfrm>
                    <a:prstGeom prst="rect">
                      <a:avLst/>
                    </a:prstGeom>
                  </pic:spPr>
                </pic:pic>
              </a:graphicData>
            </a:graphic>
          </wp:inline>
        </w:drawing>
      </w:r>
    </w:p>
    <w:p>
      <w:pPr>
        <w:numPr>
          <w:ilvl w:val="0"/>
          <w:numId w:val="0"/>
        </w:numPr>
        <w:spacing w:line="360" w:lineRule="auto"/>
        <w:rPr>
          <w:rFonts w:hint="default"/>
          <w:sz w:val="24"/>
          <w:lang w:val="en-US" w:eastAsia="zh-CN"/>
        </w:rPr>
      </w:pPr>
      <w:r>
        <w:rPr>
          <w:rFonts w:hint="eastAsia"/>
          <w:sz w:val="24"/>
          <w:lang w:val="en-US" w:eastAsia="zh-CN"/>
        </w:rPr>
        <w:t>将野怪击杀才能推进进度，这是后续修改游戏的关键，通过修改可以条件可以大大加快通过速度，无需和怪兽缠斗。</w:t>
      </w:r>
    </w:p>
    <w:p>
      <w:pPr>
        <w:numPr>
          <w:ilvl w:val="0"/>
          <w:numId w:val="0"/>
        </w:numPr>
        <w:spacing w:line="360" w:lineRule="auto"/>
        <w:rPr>
          <w:rFonts w:hint="default"/>
          <w:sz w:val="24"/>
          <w:lang w:val="en-US" w:eastAsia="zh-CN"/>
        </w:rPr>
      </w:pPr>
      <w:r>
        <w:rPr>
          <w:rFonts w:hint="default"/>
          <w:sz w:val="24"/>
          <w:lang w:val="en-US" w:eastAsia="zh-CN"/>
        </w:rPr>
        <w:drawing>
          <wp:inline distT="0" distB="0" distL="114300" distR="114300">
            <wp:extent cx="4548505" cy="995680"/>
            <wp:effectExtent l="0" t="0" r="4445" b="13970"/>
            <wp:docPr id="13" name="图片 13" descr="微信截图_20240105101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微信截图_20240105101319"/>
                    <pic:cNvPicPr>
                      <a:picLocks noChangeAspect="1"/>
                    </pic:cNvPicPr>
                  </pic:nvPicPr>
                  <pic:blipFill>
                    <a:blip r:embed="rId14"/>
                    <a:stretch>
                      <a:fillRect/>
                    </a:stretch>
                  </pic:blipFill>
                  <pic:spPr>
                    <a:xfrm>
                      <a:off x="0" y="0"/>
                      <a:ext cx="4548505" cy="995680"/>
                    </a:xfrm>
                    <a:prstGeom prst="rect">
                      <a:avLst/>
                    </a:prstGeom>
                  </pic:spPr>
                </pic:pic>
              </a:graphicData>
            </a:graphic>
          </wp:inline>
        </w:drawing>
      </w:r>
    </w:p>
    <w:p>
      <w:pPr>
        <w:numPr>
          <w:ilvl w:val="0"/>
          <w:numId w:val="0"/>
        </w:numPr>
        <w:spacing w:line="360" w:lineRule="auto"/>
        <w:rPr>
          <w:rFonts w:hint="eastAsia"/>
          <w:sz w:val="24"/>
          <w:lang w:val="en-US" w:eastAsia="zh-CN"/>
        </w:rPr>
      </w:pPr>
      <w:r>
        <w:rPr>
          <w:rFonts w:hint="eastAsia"/>
          <w:sz w:val="24"/>
          <w:lang w:val="en-US" w:eastAsia="zh-CN"/>
        </w:rPr>
        <w:t>最终全部关卡完成，成功通关</w:t>
      </w:r>
    </w:p>
    <w:p>
      <w:pPr>
        <w:numPr>
          <w:ilvl w:val="0"/>
          <w:numId w:val="0"/>
        </w:numPr>
        <w:spacing w:line="360" w:lineRule="auto"/>
        <w:rPr>
          <w:rFonts w:hint="default"/>
          <w:sz w:val="24"/>
          <w:lang w:val="en-US" w:eastAsia="zh-CN"/>
        </w:rPr>
      </w:pPr>
      <w:r>
        <w:rPr>
          <w:rFonts w:hint="default"/>
          <w:sz w:val="24"/>
          <w:lang w:val="en-US" w:eastAsia="zh-CN"/>
        </w:rPr>
        <w:drawing>
          <wp:inline distT="0" distB="0" distL="114300" distR="114300">
            <wp:extent cx="5869305" cy="1696720"/>
            <wp:effectExtent l="0" t="0" r="17145" b="17780"/>
            <wp:docPr id="14" name="图片 14" descr="微信截图_2024010510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截图_20240105101916"/>
                    <pic:cNvPicPr>
                      <a:picLocks noChangeAspect="1"/>
                    </pic:cNvPicPr>
                  </pic:nvPicPr>
                  <pic:blipFill>
                    <a:blip r:embed="rId15"/>
                    <a:stretch>
                      <a:fillRect/>
                    </a:stretch>
                  </pic:blipFill>
                  <pic:spPr>
                    <a:xfrm>
                      <a:off x="0" y="0"/>
                      <a:ext cx="5869305" cy="1696720"/>
                    </a:xfrm>
                    <a:prstGeom prst="rect">
                      <a:avLst/>
                    </a:prstGeom>
                  </pic:spPr>
                </pic:pic>
              </a:graphicData>
            </a:graphic>
          </wp:inline>
        </w:drawing>
      </w:r>
    </w:p>
    <w:p>
      <w:pPr>
        <w:numPr>
          <w:numId w:val="0"/>
        </w:numPr>
        <w:spacing w:line="360" w:lineRule="auto"/>
        <w:rPr>
          <w:rFonts w:hint="eastAsia"/>
          <w:color w:val="0000FF"/>
          <w:sz w:val="24"/>
          <w:lang w:val="en-US" w:eastAsia="zh-CN"/>
        </w:rPr>
      </w:pPr>
      <w:r>
        <w:rPr>
          <w:rFonts w:hint="eastAsia"/>
          <w:color w:val="0000FF"/>
          <w:sz w:val="24"/>
          <w:lang w:val="en-US" w:eastAsia="zh-CN"/>
        </w:rPr>
        <w:t>（2）重要数据</w:t>
      </w:r>
    </w:p>
    <w:p>
      <w:pPr>
        <w:numPr>
          <w:ilvl w:val="0"/>
          <w:numId w:val="0"/>
        </w:numPr>
        <w:spacing w:line="360" w:lineRule="auto"/>
        <w:rPr>
          <w:rFonts w:hint="default"/>
          <w:sz w:val="24"/>
          <w:lang w:val="en-US" w:eastAsia="zh-CN"/>
        </w:rPr>
      </w:pPr>
      <w:r>
        <w:rPr>
          <w:rFonts w:hint="eastAsia"/>
          <w:sz w:val="24"/>
          <w:lang w:val="en-US" w:eastAsia="zh-CN"/>
        </w:rPr>
        <w:t>移动速度</w:t>
      </w:r>
    </w:p>
    <w:p>
      <w:pPr>
        <w:numPr>
          <w:ilvl w:val="0"/>
          <w:numId w:val="0"/>
        </w:numPr>
        <w:spacing w:line="360" w:lineRule="auto"/>
        <w:rPr>
          <w:rFonts w:hint="default"/>
          <w:sz w:val="24"/>
          <w:lang w:val="en-US" w:eastAsia="zh-CN"/>
        </w:rPr>
      </w:pPr>
      <w:r>
        <w:rPr>
          <w:rFonts w:hint="default"/>
          <w:sz w:val="24"/>
          <w:lang w:val="en-US" w:eastAsia="zh-CN"/>
        </w:rPr>
        <w:drawing>
          <wp:inline distT="0" distB="0" distL="114300" distR="114300">
            <wp:extent cx="5273040" cy="280035"/>
            <wp:effectExtent l="0" t="0" r="3810" b="5715"/>
            <wp:docPr id="15" name="图片 15" descr="微信截图_2024010510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微信截图_20240105102320"/>
                    <pic:cNvPicPr>
                      <a:picLocks noChangeAspect="1"/>
                    </pic:cNvPicPr>
                  </pic:nvPicPr>
                  <pic:blipFill>
                    <a:blip r:embed="rId16"/>
                    <a:stretch>
                      <a:fillRect/>
                    </a:stretch>
                  </pic:blipFill>
                  <pic:spPr>
                    <a:xfrm>
                      <a:off x="0" y="0"/>
                      <a:ext cx="5273040" cy="280035"/>
                    </a:xfrm>
                    <a:prstGeom prst="rect">
                      <a:avLst/>
                    </a:prstGeom>
                  </pic:spPr>
                </pic:pic>
              </a:graphicData>
            </a:graphic>
          </wp:inline>
        </w:drawing>
      </w:r>
    </w:p>
    <w:p>
      <w:pPr>
        <w:numPr>
          <w:ilvl w:val="0"/>
          <w:numId w:val="0"/>
        </w:numPr>
        <w:spacing w:line="360" w:lineRule="auto"/>
        <w:rPr>
          <w:rFonts w:hint="default"/>
          <w:sz w:val="24"/>
          <w:lang w:val="en-US" w:eastAsia="zh-CN"/>
        </w:rPr>
      </w:pPr>
      <w:r>
        <w:rPr>
          <w:rFonts w:hint="eastAsia"/>
          <w:sz w:val="24"/>
          <w:lang w:val="en-US" w:eastAsia="zh-CN"/>
        </w:rPr>
        <w:t>最大血量和初始血量</w:t>
      </w:r>
    </w:p>
    <w:p>
      <w:pPr>
        <w:numPr>
          <w:ilvl w:val="0"/>
          <w:numId w:val="0"/>
        </w:numPr>
        <w:spacing w:line="360" w:lineRule="auto"/>
        <w:rPr>
          <w:rFonts w:hint="default"/>
          <w:sz w:val="24"/>
          <w:lang w:val="en-US" w:eastAsia="zh-CN"/>
        </w:rPr>
      </w:pPr>
      <w:r>
        <w:rPr>
          <w:rFonts w:hint="default"/>
          <w:sz w:val="24"/>
          <w:lang w:val="en-US" w:eastAsia="zh-CN"/>
        </w:rPr>
        <w:drawing>
          <wp:inline distT="0" distB="0" distL="114300" distR="114300">
            <wp:extent cx="5267960" cy="365125"/>
            <wp:effectExtent l="0" t="0" r="8890" b="15875"/>
            <wp:docPr id="16" name="图片 16" descr="微信截图_20240105102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截图_20240105102331"/>
                    <pic:cNvPicPr>
                      <a:picLocks noChangeAspect="1"/>
                    </pic:cNvPicPr>
                  </pic:nvPicPr>
                  <pic:blipFill>
                    <a:blip r:embed="rId17"/>
                    <a:stretch>
                      <a:fillRect/>
                    </a:stretch>
                  </pic:blipFill>
                  <pic:spPr>
                    <a:xfrm>
                      <a:off x="0" y="0"/>
                      <a:ext cx="5267960" cy="365125"/>
                    </a:xfrm>
                    <a:prstGeom prst="rect">
                      <a:avLst/>
                    </a:prstGeom>
                  </pic:spPr>
                </pic:pic>
              </a:graphicData>
            </a:graphic>
          </wp:inline>
        </w:drawing>
      </w:r>
    </w:p>
    <w:p>
      <w:pPr>
        <w:numPr>
          <w:ilvl w:val="0"/>
          <w:numId w:val="0"/>
        </w:numPr>
        <w:spacing w:line="360" w:lineRule="auto"/>
        <w:rPr>
          <w:rFonts w:hint="default"/>
          <w:sz w:val="24"/>
          <w:lang w:val="en-US" w:eastAsia="zh-CN"/>
        </w:rPr>
      </w:pPr>
      <w:r>
        <w:rPr>
          <w:rFonts w:hint="default"/>
          <w:sz w:val="24"/>
          <w:lang w:val="en-US" w:eastAsia="zh-CN"/>
        </w:rPr>
        <w:drawing>
          <wp:inline distT="0" distB="0" distL="114300" distR="114300">
            <wp:extent cx="5019675" cy="291465"/>
            <wp:effectExtent l="0" t="0" r="9525" b="13335"/>
            <wp:docPr id="17" name="图片 17" descr="微信截图_20240105102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微信截图_20240105102416"/>
                    <pic:cNvPicPr>
                      <a:picLocks noChangeAspect="1"/>
                    </pic:cNvPicPr>
                  </pic:nvPicPr>
                  <pic:blipFill>
                    <a:blip r:embed="rId18"/>
                    <a:stretch>
                      <a:fillRect/>
                    </a:stretch>
                  </pic:blipFill>
                  <pic:spPr>
                    <a:xfrm>
                      <a:off x="0" y="0"/>
                      <a:ext cx="5019675" cy="291465"/>
                    </a:xfrm>
                    <a:prstGeom prst="rect">
                      <a:avLst/>
                    </a:prstGeom>
                  </pic:spPr>
                </pic:pic>
              </a:graphicData>
            </a:graphic>
          </wp:inline>
        </w:drawing>
      </w:r>
    </w:p>
    <w:p>
      <w:pPr>
        <w:numPr>
          <w:ilvl w:val="0"/>
          <w:numId w:val="0"/>
        </w:numPr>
        <w:spacing w:line="360" w:lineRule="auto"/>
        <w:rPr>
          <w:rFonts w:hint="default"/>
          <w:sz w:val="24"/>
          <w:lang w:val="en-US" w:eastAsia="zh-CN"/>
        </w:rPr>
      </w:pPr>
      <w:r>
        <w:rPr>
          <w:rFonts w:hint="eastAsia"/>
          <w:sz w:val="24"/>
          <w:lang w:val="en-US" w:eastAsia="zh-CN"/>
        </w:rPr>
        <w:t>护甲</w:t>
      </w:r>
    </w:p>
    <w:p>
      <w:pPr>
        <w:numPr>
          <w:ilvl w:val="0"/>
          <w:numId w:val="0"/>
        </w:numPr>
        <w:spacing w:line="360" w:lineRule="auto"/>
        <w:rPr>
          <w:rFonts w:hint="default"/>
          <w:sz w:val="24"/>
          <w:lang w:val="en-US" w:eastAsia="zh-CN"/>
        </w:rPr>
      </w:pPr>
      <w:r>
        <w:rPr>
          <w:rFonts w:hint="default"/>
          <w:sz w:val="24"/>
          <w:lang w:val="en-US" w:eastAsia="zh-CN"/>
        </w:rPr>
        <w:drawing>
          <wp:inline distT="0" distB="0" distL="114300" distR="114300">
            <wp:extent cx="5269230" cy="339090"/>
            <wp:effectExtent l="0" t="0" r="7620" b="3810"/>
            <wp:docPr id="18" name="图片 18" descr="微信截图_2024010510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截图_20240105102342"/>
                    <pic:cNvPicPr>
                      <a:picLocks noChangeAspect="1"/>
                    </pic:cNvPicPr>
                  </pic:nvPicPr>
                  <pic:blipFill>
                    <a:blip r:embed="rId19"/>
                    <a:stretch>
                      <a:fillRect/>
                    </a:stretch>
                  </pic:blipFill>
                  <pic:spPr>
                    <a:xfrm>
                      <a:off x="0" y="0"/>
                      <a:ext cx="5269230" cy="339090"/>
                    </a:xfrm>
                    <a:prstGeom prst="rect">
                      <a:avLst/>
                    </a:prstGeom>
                  </pic:spPr>
                </pic:pic>
              </a:graphicData>
            </a:graphic>
          </wp:inline>
        </w:drawing>
      </w:r>
    </w:p>
    <w:p>
      <w:pPr>
        <w:numPr>
          <w:ilvl w:val="0"/>
          <w:numId w:val="0"/>
        </w:numPr>
        <w:spacing w:line="360" w:lineRule="auto"/>
        <w:rPr>
          <w:rFonts w:hint="default"/>
          <w:sz w:val="24"/>
          <w:lang w:val="en-US" w:eastAsia="zh-CN"/>
        </w:rPr>
      </w:pPr>
      <w:r>
        <w:rPr>
          <w:rFonts w:hint="eastAsia"/>
          <w:sz w:val="24"/>
          <w:lang w:val="en-US" w:eastAsia="zh-CN"/>
        </w:rPr>
        <w:t>出生位置</w:t>
      </w:r>
    </w:p>
    <w:p>
      <w:pPr>
        <w:numPr>
          <w:ilvl w:val="0"/>
          <w:numId w:val="0"/>
        </w:numPr>
        <w:spacing w:line="360" w:lineRule="auto"/>
        <w:rPr>
          <w:rFonts w:hint="default"/>
          <w:sz w:val="24"/>
          <w:lang w:val="en-US" w:eastAsia="zh-CN"/>
        </w:rPr>
      </w:pPr>
      <w:r>
        <w:rPr>
          <w:rFonts w:hint="default"/>
          <w:sz w:val="24"/>
          <w:lang w:val="en-US" w:eastAsia="zh-CN"/>
        </w:rPr>
        <w:drawing>
          <wp:inline distT="0" distB="0" distL="114300" distR="114300">
            <wp:extent cx="5273040" cy="940435"/>
            <wp:effectExtent l="0" t="0" r="3810" b="12065"/>
            <wp:docPr id="19" name="图片 19" descr="微信截图_20240105102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截图_20240105102352"/>
                    <pic:cNvPicPr>
                      <a:picLocks noChangeAspect="1"/>
                    </pic:cNvPicPr>
                  </pic:nvPicPr>
                  <pic:blipFill>
                    <a:blip r:embed="rId20"/>
                    <a:stretch>
                      <a:fillRect/>
                    </a:stretch>
                  </pic:blipFill>
                  <pic:spPr>
                    <a:xfrm>
                      <a:off x="0" y="0"/>
                      <a:ext cx="5273040" cy="940435"/>
                    </a:xfrm>
                    <a:prstGeom prst="rect">
                      <a:avLst/>
                    </a:prstGeom>
                  </pic:spPr>
                </pic:pic>
              </a:graphicData>
            </a:graphic>
          </wp:inline>
        </w:drawing>
      </w:r>
    </w:p>
    <w:p>
      <w:pPr>
        <w:numPr>
          <w:ilvl w:val="0"/>
          <w:numId w:val="0"/>
        </w:numPr>
        <w:spacing w:line="360" w:lineRule="auto"/>
        <w:rPr>
          <w:rFonts w:hint="eastAsia"/>
          <w:sz w:val="24"/>
          <w:lang w:val="en-US" w:eastAsia="zh-CN"/>
        </w:rPr>
      </w:pPr>
      <w:r>
        <w:rPr>
          <w:rFonts w:hint="eastAsia"/>
          <w:sz w:val="24"/>
          <w:lang w:val="en-US" w:eastAsia="zh-CN"/>
        </w:rPr>
        <w:t>武器</w:t>
      </w:r>
    </w:p>
    <w:p>
      <w:pPr>
        <w:numPr>
          <w:ilvl w:val="0"/>
          <w:numId w:val="0"/>
        </w:numPr>
        <w:spacing w:line="360" w:lineRule="auto"/>
        <w:rPr>
          <w:rFonts w:hint="default"/>
          <w:sz w:val="24"/>
          <w:lang w:val="en-US" w:eastAsia="zh-CN"/>
        </w:rPr>
      </w:pPr>
      <w:r>
        <w:rPr>
          <w:rFonts w:hint="default"/>
          <w:sz w:val="24"/>
          <w:lang w:val="en-US" w:eastAsia="zh-CN"/>
        </w:rPr>
        <w:drawing>
          <wp:inline distT="0" distB="0" distL="114300" distR="114300">
            <wp:extent cx="4474845" cy="1302385"/>
            <wp:effectExtent l="0" t="0" r="1905" b="12065"/>
            <wp:docPr id="20" name="图片 20" descr="微信截图_20240105103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微信截图_20240105103108"/>
                    <pic:cNvPicPr>
                      <a:picLocks noChangeAspect="1"/>
                    </pic:cNvPicPr>
                  </pic:nvPicPr>
                  <pic:blipFill>
                    <a:blip r:embed="rId21"/>
                    <a:stretch>
                      <a:fillRect/>
                    </a:stretch>
                  </pic:blipFill>
                  <pic:spPr>
                    <a:xfrm>
                      <a:off x="0" y="0"/>
                      <a:ext cx="4474845" cy="1302385"/>
                    </a:xfrm>
                    <a:prstGeom prst="rect">
                      <a:avLst/>
                    </a:prstGeom>
                  </pic:spPr>
                </pic:pic>
              </a:graphicData>
            </a:graphic>
          </wp:inline>
        </w:drawing>
      </w:r>
    </w:p>
    <w:p>
      <w:pPr>
        <w:numPr>
          <w:ilvl w:val="0"/>
          <w:numId w:val="0"/>
        </w:numPr>
        <w:spacing w:line="360" w:lineRule="auto"/>
        <w:rPr>
          <w:rFonts w:hint="eastAsia" w:ascii="黑体" w:hAnsi="黑体" w:eastAsia="黑体" w:cs="黑体"/>
          <w:b w:val="0"/>
          <w:bCs w:val="0"/>
          <w:color w:val="FF0000"/>
          <w:sz w:val="28"/>
          <w:szCs w:val="28"/>
        </w:rPr>
      </w:pPr>
      <w:r>
        <w:rPr>
          <w:rFonts w:hint="eastAsia" w:ascii="黑体" w:hAnsi="黑体" w:eastAsia="黑体" w:cs="黑体"/>
          <w:b w:val="0"/>
          <w:bCs w:val="0"/>
          <w:color w:val="FF0000"/>
          <w:sz w:val="28"/>
          <w:szCs w:val="28"/>
          <w:lang w:eastAsia="zh-CN"/>
        </w:rPr>
        <w:t>（</w:t>
      </w:r>
      <w:r>
        <w:rPr>
          <w:rFonts w:hint="eastAsia" w:ascii="黑体" w:hAnsi="黑体" w:eastAsia="黑体" w:cs="黑体"/>
          <w:b w:val="0"/>
          <w:bCs w:val="0"/>
          <w:color w:val="FF0000"/>
          <w:sz w:val="28"/>
          <w:szCs w:val="28"/>
          <w:lang w:val="en-US" w:eastAsia="zh-CN"/>
        </w:rPr>
        <w:t>二</w:t>
      </w:r>
      <w:r>
        <w:rPr>
          <w:rFonts w:hint="eastAsia" w:ascii="黑体" w:hAnsi="黑体" w:eastAsia="黑体" w:cs="黑体"/>
          <w:b w:val="0"/>
          <w:bCs w:val="0"/>
          <w:color w:val="FF0000"/>
          <w:sz w:val="28"/>
          <w:szCs w:val="28"/>
          <w:lang w:eastAsia="zh-CN"/>
        </w:rPr>
        <w:t>）</w:t>
      </w:r>
      <w:r>
        <w:rPr>
          <w:rFonts w:hint="eastAsia" w:ascii="黑体" w:hAnsi="黑体" w:eastAsia="黑体" w:cs="黑体"/>
          <w:b w:val="0"/>
          <w:bCs w:val="0"/>
          <w:color w:val="FF0000"/>
          <w:sz w:val="28"/>
          <w:szCs w:val="28"/>
        </w:rPr>
        <w:t>修改game.exe二进制代码， 在实验报告中说明代码修改的具体过程</w:t>
      </w:r>
    </w:p>
    <w:p>
      <w:pPr>
        <w:pStyle w:val="8"/>
        <w:numPr>
          <w:numId w:val="0"/>
        </w:numPr>
        <w:spacing w:line="360" w:lineRule="auto"/>
        <w:rPr>
          <w:rFonts w:hint="eastAsia"/>
          <w:sz w:val="24"/>
          <w:lang w:val="en-US" w:eastAsia="zh-CN"/>
        </w:rPr>
      </w:pPr>
      <w:r>
        <w:rPr>
          <w:rFonts w:hint="eastAsia"/>
          <w:sz w:val="24"/>
          <w:lang w:val="en-US" w:eastAsia="zh-CN"/>
        </w:rPr>
        <w:t>1.修改人物血量和运动速度</w:t>
      </w:r>
    </w:p>
    <w:p>
      <w:pPr>
        <w:pStyle w:val="8"/>
        <w:numPr>
          <w:ilvl w:val="0"/>
          <w:numId w:val="0"/>
        </w:numPr>
        <w:spacing w:line="360" w:lineRule="auto"/>
        <w:rPr>
          <w:rFonts w:hint="eastAsia"/>
          <w:sz w:val="24"/>
          <w:lang w:val="en-US" w:eastAsia="zh-CN"/>
        </w:rPr>
      </w:pPr>
      <w:r>
        <w:rPr>
          <w:rFonts w:hint="eastAsia"/>
          <w:sz w:val="24"/>
          <w:lang w:val="en-US" w:eastAsia="zh-CN"/>
        </w:rPr>
        <w:t>（1）运行game.exe，发现人物血量过少，很快就会死亡，我们通过修改人物的血量为无限大，即可解决这个问题。</w:t>
      </w:r>
    </w:p>
    <w:p>
      <w:pPr>
        <w:pStyle w:val="8"/>
        <w:numPr>
          <w:ilvl w:val="0"/>
          <w:numId w:val="0"/>
        </w:numPr>
        <w:spacing w:line="360" w:lineRule="auto"/>
        <w:ind w:firstLine="480" w:firstLineChars="200"/>
        <w:rPr>
          <w:rFonts w:hint="eastAsia"/>
          <w:sz w:val="24"/>
          <w:lang w:val="en-US" w:eastAsia="zh-CN"/>
        </w:rPr>
      </w:pPr>
      <w:r>
        <w:rPr>
          <w:rFonts w:hint="eastAsia"/>
          <w:sz w:val="24"/>
          <w:lang w:val="en-US" w:eastAsia="zh-CN"/>
        </w:rPr>
        <w:t>把Initial HP和MAX HP通过edit中patch program的change BYTE将其十六进制数地址存储改为FFFFFF7F，即可将生命值修改至无穷。</w:t>
      </w:r>
    </w:p>
    <w:p>
      <w:pPr>
        <w:pStyle w:val="8"/>
        <w:numPr>
          <w:ilvl w:val="0"/>
          <w:numId w:val="0"/>
        </w:numPr>
        <w:spacing w:line="360" w:lineRule="auto"/>
        <w:rPr>
          <w:rFonts w:hint="eastAsia"/>
          <w:sz w:val="24"/>
          <w:lang w:val="en-US" w:eastAsia="zh-CN"/>
        </w:rPr>
      </w:pPr>
      <w:r>
        <w:rPr>
          <w:rFonts w:hint="eastAsia"/>
          <w:sz w:val="24"/>
          <w:lang w:val="en-US" w:eastAsia="zh-CN"/>
        </w:rPr>
        <w:drawing>
          <wp:inline distT="0" distB="0" distL="114300" distR="114300">
            <wp:extent cx="4233545" cy="2723515"/>
            <wp:effectExtent l="0" t="0" r="14605" b="635"/>
            <wp:docPr id="2" name="图片 2" descr="微信截图_2023122320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截图_20231223201916"/>
                    <pic:cNvPicPr>
                      <a:picLocks noChangeAspect="1"/>
                    </pic:cNvPicPr>
                  </pic:nvPicPr>
                  <pic:blipFill>
                    <a:blip r:embed="rId22"/>
                    <a:stretch>
                      <a:fillRect/>
                    </a:stretch>
                  </pic:blipFill>
                  <pic:spPr>
                    <a:xfrm>
                      <a:off x="0" y="0"/>
                      <a:ext cx="4233545" cy="2723515"/>
                    </a:xfrm>
                    <a:prstGeom prst="rect">
                      <a:avLst/>
                    </a:prstGeom>
                  </pic:spPr>
                </pic:pic>
              </a:graphicData>
            </a:graphic>
          </wp:inline>
        </w:drawing>
      </w:r>
    </w:p>
    <w:p>
      <w:pPr>
        <w:pStyle w:val="8"/>
        <w:numPr>
          <w:numId w:val="0"/>
        </w:numPr>
        <w:spacing w:line="360" w:lineRule="auto"/>
        <w:rPr>
          <w:rFonts w:hint="eastAsia"/>
          <w:sz w:val="24"/>
          <w:lang w:val="en-US" w:eastAsia="zh-CN"/>
        </w:rPr>
      </w:pPr>
      <w:r>
        <w:rPr>
          <w:rFonts w:hint="eastAsia"/>
          <w:sz w:val="24"/>
          <w:lang w:val="en-US" w:eastAsia="zh-CN"/>
        </w:rPr>
        <w:t>（2）游戏过程中，角色移动速度过慢，影响通关速度，但是速度不可提升太快，因为有些道路速度过快难以找到位置通过，所以要将速度适当提高</w:t>
      </w:r>
    </w:p>
    <w:p>
      <w:pPr>
        <w:pStyle w:val="8"/>
        <w:numPr>
          <w:ilvl w:val="0"/>
          <w:numId w:val="0"/>
        </w:numPr>
        <w:spacing w:line="360" w:lineRule="auto"/>
        <w:ind w:firstLine="480" w:firstLineChars="200"/>
        <w:rPr>
          <w:rFonts w:hint="eastAsia"/>
          <w:sz w:val="24"/>
          <w:lang w:val="en-US" w:eastAsia="zh-CN"/>
        </w:rPr>
      </w:pPr>
      <w:r>
        <w:rPr>
          <w:rFonts w:hint="eastAsia"/>
          <w:sz w:val="24"/>
          <w:lang w:val="en-US" w:eastAsia="zh-CN"/>
        </w:rPr>
        <w:t>找到MOVE_SPEED通过edit中patch program的change BYTE将其十六进制数地址修改为FF118840，即可提高速度</w:t>
      </w:r>
    </w:p>
    <w:p>
      <w:pPr>
        <w:pStyle w:val="8"/>
        <w:numPr>
          <w:ilvl w:val="0"/>
          <w:numId w:val="0"/>
        </w:numPr>
        <w:spacing w:line="360" w:lineRule="auto"/>
        <w:rPr>
          <w:rFonts w:hint="default"/>
          <w:sz w:val="24"/>
          <w:lang w:val="en-US" w:eastAsia="zh-CN"/>
        </w:rPr>
      </w:pPr>
      <w:r>
        <w:rPr>
          <w:rFonts w:hint="default"/>
          <w:sz w:val="24"/>
          <w:lang w:val="en-US" w:eastAsia="zh-CN"/>
        </w:rPr>
        <w:drawing>
          <wp:inline distT="0" distB="0" distL="114300" distR="114300">
            <wp:extent cx="4341495" cy="2148205"/>
            <wp:effectExtent l="0" t="0" r="1905" b="4445"/>
            <wp:docPr id="1" name="图片 1" descr="微信截图_2023122320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截图_20231223201750"/>
                    <pic:cNvPicPr>
                      <a:picLocks noChangeAspect="1"/>
                    </pic:cNvPicPr>
                  </pic:nvPicPr>
                  <pic:blipFill>
                    <a:blip r:embed="rId23"/>
                    <a:stretch>
                      <a:fillRect/>
                    </a:stretch>
                  </pic:blipFill>
                  <pic:spPr>
                    <a:xfrm>
                      <a:off x="0" y="0"/>
                      <a:ext cx="4341495" cy="2148205"/>
                    </a:xfrm>
                    <a:prstGeom prst="rect">
                      <a:avLst/>
                    </a:prstGeom>
                  </pic:spPr>
                </pic:pic>
              </a:graphicData>
            </a:graphic>
          </wp:inline>
        </w:drawing>
      </w:r>
    </w:p>
    <w:p>
      <w:pPr>
        <w:pStyle w:val="8"/>
        <w:numPr>
          <w:ilvl w:val="0"/>
          <w:numId w:val="0"/>
        </w:numPr>
        <w:spacing w:line="360" w:lineRule="auto"/>
        <w:rPr>
          <w:rFonts w:hint="eastAsia"/>
          <w:sz w:val="24"/>
          <w:lang w:val="en-US" w:eastAsia="zh-CN"/>
        </w:rPr>
      </w:pPr>
      <w:r>
        <w:rPr>
          <w:rFonts w:hint="eastAsia"/>
          <w:sz w:val="24"/>
          <w:lang w:val="en-US" w:eastAsia="zh-CN"/>
        </w:rPr>
        <w:t>2.修改通关条件</w:t>
      </w:r>
    </w:p>
    <w:p>
      <w:pPr>
        <w:pStyle w:val="8"/>
        <w:numPr>
          <w:ilvl w:val="0"/>
          <w:numId w:val="0"/>
        </w:numPr>
        <w:spacing w:line="360" w:lineRule="auto"/>
        <w:ind w:firstLine="480" w:firstLineChars="200"/>
        <w:rPr>
          <w:rFonts w:hint="eastAsia"/>
          <w:sz w:val="24"/>
          <w:lang w:val="en-US" w:eastAsia="zh-CN"/>
        </w:rPr>
      </w:pPr>
      <w:r>
        <w:rPr>
          <w:rFonts w:hint="eastAsia"/>
          <w:sz w:val="24"/>
          <w:lang w:val="en-US" w:eastAsia="zh-CN"/>
        </w:rPr>
        <w:t>在游戏进行的过程中，我们发现只有当击杀完所有的怪兽游戏才能够进入下一关，我们只要修改这个条件语句的跳转，即可快速通关。</w:t>
      </w:r>
    </w:p>
    <w:p>
      <w:pPr>
        <w:pStyle w:val="8"/>
        <w:numPr>
          <w:ilvl w:val="0"/>
          <w:numId w:val="0"/>
        </w:numPr>
        <w:spacing w:line="360" w:lineRule="auto"/>
        <w:rPr>
          <w:rFonts w:hint="default"/>
          <w:sz w:val="24"/>
          <w:lang w:val="en-US" w:eastAsia="zh-CN"/>
        </w:rPr>
      </w:pPr>
      <w:r>
        <w:rPr>
          <w:rFonts w:hint="default"/>
          <w:sz w:val="24"/>
          <w:lang w:val="en-US" w:eastAsia="zh-CN"/>
        </w:rPr>
        <w:drawing>
          <wp:inline distT="0" distB="0" distL="114300" distR="114300">
            <wp:extent cx="4758690" cy="2618105"/>
            <wp:effectExtent l="0" t="0" r="3810" b="10795"/>
            <wp:docPr id="5" name="图片 5" descr="微信截图_20231223202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截图_20231223202455"/>
                    <pic:cNvPicPr>
                      <a:picLocks noChangeAspect="1"/>
                    </pic:cNvPicPr>
                  </pic:nvPicPr>
                  <pic:blipFill>
                    <a:blip r:embed="rId24"/>
                    <a:stretch>
                      <a:fillRect/>
                    </a:stretch>
                  </pic:blipFill>
                  <pic:spPr>
                    <a:xfrm>
                      <a:off x="0" y="0"/>
                      <a:ext cx="4758690" cy="2618105"/>
                    </a:xfrm>
                    <a:prstGeom prst="rect">
                      <a:avLst/>
                    </a:prstGeom>
                  </pic:spPr>
                </pic:pic>
              </a:graphicData>
            </a:graphic>
          </wp:inline>
        </w:drawing>
      </w:r>
    </w:p>
    <w:p>
      <w:pPr>
        <w:pStyle w:val="8"/>
        <w:numPr>
          <w:ilvl w:val="0"/>
          <w:numId w:val="0"/>
        </w:numPr>
        <w:spacing w:line="360" w:lineRule="auto"/>
        <w:ind w:firstLine="480" w:firstLineChars="200"/>
        <w:rPr>
          <w:rFonts w:hint="eastAsia"/>
          <w:sz w:val="24"/>
          <w:lang w:val="en-US" w:eastAsia="zh-CN"/>
        </w:rPr>
      </w:pPr>
      <w:r>
        <w:rPr>
          <w:rFonts w:hint="eastAsia"/>
          <w:sz w:val="24"/>
          <w:lang w:val="en-US" w:eastAsia="zh-CN"/>
        </w:rPr>
        <w:t>通过IDA的search找到提示语“You need to kill enough monsters!”所在位置，发现原先为jz short loc_406FF8，说明若满足一定条件才会跳转到loc_406FF8。为了将“You need to kill enough monsters!”跳过，利用edit中patch program的assemble将jz修改为jmp，即可无条件跳转到loc_406FF8，大大提高了通关速度。</w:t>
      </w:r>
    </w:p>
    <w:p>
      <w:pPr>
        <w:pStyle w:val="8"/>
        <w:numPr>
          <w:ilvl w:val="0"/>
          <w:numId w:val="0"/>
        </w:numPr>
        <w:spacing w:line="360" w:lineRule="auto"/>
        <w:rPr>
          <w:rFonts w:hint="default"/>
          <w:sz w:val="24"/>
          <w:lang w:val="en-US" w:eastAsia="zh-CN"/>
        </w:rPr>
      </w:pPr>
      <w:r>
        <w:rPr>
          <w:rFonts w:hint="default"/>
          <w:sz w:val="24"/>
          <w:lang w:val="en-US" w:eastAsia="zh-CN"/>
        </w:rPr>
        <w:drawing>
          <wp:inline distT="0" distB="0" distL="114300" distR="114300">
            <wp:extent cx="4464050" cy="1936115"/>
            <wp:effectExtent l="0" t="0" r="12700" b="6985"/>
            <wp:docPr id="12" name="图片 12" descr="微信截图_20231223203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231223203352"/>
                    <pic:cNvPicPr>
                      <a:picLocks noChangeAspect="1"/>
                    </pic:cNvPicPr>
                  </pic:nvPicPr>
                  <pic:blipFill>
                    <a:blip r:embed="rId25"/>
                    <a:stretch>
                      <a:fillRect/>
                    </a:stretch>
                  </pic:blipFill>
                  <pic:spPr>
                    <a:xfrm>
                      <a:off x="0" y="0"/>
                      <a:ext cx="4464050" cy="1936115"/>
                    </a:xfrm>
                    <a:prstGeom prst="rect">
                      <a:avLst/>
                    </a:prstGeom>
                  </pic:spPr>
                </pic:pic>
              </a:graphicData>
            </a:graphic>
          </wp:inline>
        </w:drawing>
      </w:r>
    </w:p>
    <w:p>
      <w:pPr>
        <w:pStyle w:val="8"/>
        <w:numPr>
          <w:numId w:val="0"/>
        </w:numPr>
        <w:spacing w:line="360" w:lineRule="auto"/>
        <w:rPr>
          <w:rFonts w:hint="eastAsia"/>
          <w:sz w:val="24"/>
          <w:lang w:val="en-US" w:eastAsia="zh-CN"/>
        </w:rPr>
      </w:pPr>
      <w:r>
        <w:rPr>
          <w:rFonts w:hint="eastAsia"/>
          <w:sz w:val="24"/>
          <w:lang w:val="en-US" w:eastAsia="zh-CN"/>
        </w:rPr>
        <w:t>最终即可找到公主顺利通关</w:t>
      </w:r>
    </w:p>
    <w:p>
      <w:pPr>
        <w:pStyle w:val="8"/>
        <w:numPr>
          <w:numId w:val="0"/>
        </w:numPr>
        <w:spacing w:line="360" w:lineRule="auto"/>
        <w:rPr>
          <w:rFonts w:hint="eastAsia"/>
          <w:sz w:val="24"/>
          <w:lang w:val="en-US" w:eastAsia="zh-CN"/>
        </w:rPr>
      </w:pPr>
    </w:p>
    <w:p>
      <w:pPr>
        <w:pStyle w:val="8"/>
        <w:numPr>
          <w:numId w:val="0"/>
        </w:numPr>
        <w:spacing w:line="360" w:lineRule="auto"/>
        <w:rPr>
          <w:rFonts w:hint="eastAsia"/>
          <w:sz w:val="24"/>
          <w:lang w:val="en-US" w:eastAsia="zh-CN"/>
        </w:rPr>
      </w:pPr>
    </w:p>
    <w:p>
      <w:pPr>
        <w:pStyle w:val="8"/>
        <w:numPr>
          <w:numId w:val="0"/>
        </w:numPr>
        <w:spacing w:line="360" w:lineRule="auto"/>
        <w:rPr>
          <w:rFonts w:hint="eastAsia"/>
          <w:sz w:val="24"/>
          <w:lang w:val="en-US" w:eastAsia="zh-CN"/>
        </w:rPr>
      </w:pPr>
    </w:p>
    <w:p>
      <w:pPr>
        <w:pStyle w:val="8"/>
        <w:numPr>
          <w:numId w:val="0"/>
        </w:numPr>
        <w:spacing w:line="360" w:lineRule="auto"/>
        <w:rPr>
          <w:rFonts w:hint="eastAsia"/>
          <w:sz w:val="24"/>
          <w:lang w:val="en-US" w:eastAsia="zh-CN"/>
        </w:rPr>
      </w:pPr>
    </w:p>
    <w:p>
      <w:pPr>
        <w:pStyle w:val="8"/>
        <w:numPr>
          <w:numId w:val="0"/>
        </w:numPr>
        <w:spacing w:line="360" w:lineRule="auto"/>
        <w:rPr>
          <w:rFonts w:hint="eastAsia"/>
          <w:sz w:val="24"/>
          <w:lang w:val="en-US" w:eastAsia="zh-CN"/>
        </w:rPr>
      </w:pPr>
    </w:p>
    <w:p>
      <w:pPr>
        <w:pStyle w:val="8"/>
        <w:numPr>
          <w:numId w:val="0"/>
        </w:numPr>
        <w:spacing w:line="360" w:lineRule="auto"/>
        <w:rPr>
          <w:rFonts w:hint="eastAsia"/>
          <w:sz w:val="24"/>
          <w:lang w:val="en-US" w:eastAsia="zh-CN"/>
        </w:rPr>
      </w:pPr>
    </w:p>
    <w:p>
      <w:pPr>
        <w:pStyle w:val="8"/>
        <w:numPr>
          <w:numId w:val="0"/>
        </w:numPr>
        <w:spacing w:line="360" w:lineRule="auto"/>
        <w:rPr>
          <w:rFonts w:hint="eastAsia" w:ascii="黑体" w:hAnsi="黑体" w:eastAsia="黑体" w:cs="黑体"/>
          <w:color w:val="FF0000"/>
          <w:sz w:val="28"/>
          <w:szCs w:val="28"/>
          <w:lang w:val="en-US" w:eastAsia="zh-CN"/>
        </w:rPr>
      </w:pPr>
      <w:r>
        <w:rPr>
          <w:rFonts w:hint="eastAsia" w:ascii="黑体" w:hAnsi="黑体" w:eastAsia="黑体" w:cs="黑体"/>
          <w:color w:val="FF0000"/>
          <w:sz w:val="28"/>
          <w:szCs w:val="28"/>
          <w:lang w:val="en-US" w:eastAsia="zh-CN"/>
        </w:rPr>
        <w:t>（三）实验成功flag截图</w:t>
      </w:r>
    </w:p>
    <w:p>
      <w:pPr>
        <w:pStyle w:val="8"/>
        <w:numPr>
          <w:numId w:val="0"/>
        </w:numPr>
        <w:spacing w:line="360" w:lineRule="auto"/>
        <w:rPr>
          <w:rFonts w:hint="eastAsia"/>
          <w:sz w:val="24"/>
          <w:lang w:val="en-US" w:eastAsia="zh-CN"/>
        </w:rPr>
      </w:pPr>
      <w:r>
        <w:rPr>
          <w:rFonts w:hint="eastAsia"/>
          <w:sz w:val="24"/>
          <w:lang w:val="en-US" w:eastAsia="zh-CN"/>
        </w:rPr>
        <w:drawing>
          <wp:inline distT="0" distB="0" distL="114300" distR="114300">
            <wp:extent cx="4170680" cy="3709035"/>
            <wp:effectExtent l="0" t="0" r="1270" b="5715"/>
            <wp:docPr id="22" name="图片 22" descr="ea612cddd475d8e587d9adc6719ae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ea612cddd475d8e587d9adc6719ae7c"/>
                    <pic:cNvPicPr>
                      <a:picLocks noChangeAspect="1"/>
                    </pic:cNvPicPr>
                  </pic:nvPicPr>
                  <pic:blipFill>
                    <a:blip r:embed="rId26"/>
                    <a:srcRect t="1548"/>
                    <a:stretch>
                      <a:fillRect/>
                    </a:stretch>
                  </pic:blipFill>
                  <pic:spPr>
                    <a:xfrm>
                      <a:off x="0" y="0"/>
                      <a:ext cx="4170680" cy="3709035"/>
                    </a:xfrm>
                    <a:prstGeom prst="rect">
                      <a:avLst/>
                    </a:prstGeom>
                  </pic:spPr>
                </pic:pic>
              </a:graphicData>
            </a:graphic>
          </wp:inline>
        </w:drawing>
      </w:r>
    </w:p>
    <w:p>
      <w:pPr>
        <w:pStyle w:val="8"/>
        <w:widowControl/>
        <w:spacing w:line="360" w:lineRule="auto"/>
        <w:ind w:left="0" w:leftChars="0" w:firstLine="0" w:firstLineChars="0"/>
        <w:jc w:val="left"/>
        <w:rPr>
          <w:rFonts w:hint="eastAsia"/>
          <w:sz w:val="24"/>
          <w:lang w:eastAsia="zh-CN"/>
        </w:rPr>
      </w:pPr>
    </w:p>
    <w:p>
      <w:pPr>
        <w:pStyle w:val="8"/>
        <w:numPr>
          <w:ilvl w:val="0"/>
          <w:numId w:val="1"/>
        </w:numPr>
        <w:ind w:firstLineChars="0"/>
        <w:rPr>
          <w:rFonts w:ascii="宋体" w:hAnsi="宋体" w:eastAsia="宋体"/>
          <w:b/>
          <w:bCs/>
          <w:sz w:val="36"/>
          <w:szCs w:val="36"/>
        </w:rPr>
      </w:pPr>
      <w:r>
        <w:rPr>
          <w:rFonts w:hint="eastAsia" w:ascii="宋体" w:hAnsi="宋体" w:eastAsia="宋体"/>
          <w:b/>
          <w:bCs/>
          <w:sz w:val="36"/>
          <w:szCs w:val="36"/>
        </w:rPr>
        <w:t>实验结论及心得体会</w:t>
      </w:r>
    </w:p>
    <w:p>
      <w:pPr>
        <w:pStyle w:val="8"/>
        <w:widowControl/>
        <w:spacing w:line="360" w:lineRule="auto"/>
        <w:jc w:val="left"/>
        <w:rPr>
          <w:rFonts w:hint="default" w:ascii="宋体" w:hAnsi="宋体" w:eastAsia="宋体"/>
          <w:b/>
          <w:bCs/>
          <w:sz w:val="24"/>
          <w:szCs w:val="24"/>
          <w:lang w:val="en-US" w:eastAsia="zh-CN"/>
        </w:rPr>
      </w:pPr>
      <w:r>
        <w:rPr>
          <w:rFonts w:hint="eastAsia" w:ascii="宋体" w:hAnsi="宋体" w:eastAsia="宋体"/>
          <w:b/>
          <w:bCs/>
          <w:sz w:val="24"/>
          <w:szCs w:val="24"/>
          <w:lang w:val="en-US" w:eastAsia="zh-CN"/>
        </w:rPr>
        <w:t>本次实验是一次非常有趣且实用的实验，让我体会到了逆向技术的用处，第一次有了“开挂”的感觉。这也是本学期最后一次汇编实验，收获很大，学习到了很多知识，受益匪浅。</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D54729"/>
    <w:multiLevelType w:val="multilevel"/>
    <w:tmpl w:val="02D5472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0B265F5E"/>
    <w:multiLevelType w:val="multilevel"/>
    <w:tmpl w:val="0B265F5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40834E5"/>
    <w:multiLevelType w:val="multilevel"/>
    <w:tmpl w:val="140834E5"/>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
    <w:nsid w:val="5E727D2F"/>
    <w:multiLevelType w:val="multilevel"/>
    <w:tmpl w:val="5E727D2F"/>
    <w:lvl w:ilvl="0" w:tentative="0">
      <w:start w:val="1"/>
      <w:numFmt w:val="japaneseCounting"/>
      <w:lvlText w:val="%1、"/>
      <w:lvlJc w:val="left"/>
      <w:pPr>
        <w:tabs>
          <w:tab w:val="left" w:pos="720"/>
        </w:tabs>
        <w:ind w:left="720" w:hanging="720"/>
      </w:pPr>
      <w:rPr>
        <w:rFonts w:hint="default"/>
      </w:rPr>
    </w:lvl>
    <w:lvl w:ilvl="1" w:tentative="0">
      <w:start w:val="1"/>
      <w:numFmt w:val="decimal"/>
      <w:lvlText w:val="%2、"/>
      <w:lvlJc w:val="left"/>
      <w:pPr>
        <w:tabs>
          <w:tab w:val="left" w:pos="780"/>
        </w:tabs>
        <w:ind w:left="780" w:hanging="360"/>
      </w:pPr>
      <w:rPr>
        <w:rFonts w:hint="default"/>
      </w:rPr>
    </w:lvl>
    <w:lvl w:ilvl="2" w:tentative="0">
      <w:start w:val="1"/>
      <w:numFmt w:val="decimal"/>
      <w:lvlText w:val="（%3）"/>
      <w:lvlJc w:val="left"/>
      <w:pPr>
        <w:tabs>
          <w:tab w:val="left" w:pos="1560"/>
        </w:tabs>
        <w:ind w:left="1560" w:hanging="720"/>
      </w:pPr>
      <w:rPr>
        <w:rFonts w:hint="default"/>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631D1169"/>
    <w:multiLevelType w:val="multilevel"/>
    <w:tmpl w:val="631D1169"/>
    <w:lvl w:ilvl="0" w:tentative="0">
      <w:start w:val="1"/>
      <w:numFmt w:val="japaneseCounting"/>
      <w:lvlText w:val="%1、"/>
      <w:lvlJc w:val="left"/>
      <w:pPr>
        <w:ind w:left="750" w:hanging="75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2Q3MjNkMTViOTc3OTc3NDc4MjE4YmVmN2FiMTMyOWMifQ=="/>
  </w:docVars>
  <w:rsids>
    <w:rsidRoot w:val="00F51A3F"/>
    <w:rsid w:val="000A38B2"/>
    <w:rsid w:val="00161866"/>
    <w:rsid w:val="004F18E2"/>
    <w:rsid w:val="008028FC"/>
    <w:rsid w:val="00A07F76"/>
    <w:rsid w:val="00B556B0"/>
    <w:rsid w:val="00E12748"/>
    <w:rsid w:val="00F51A3F"/>
    <w:rsid w:val="09AA79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7"/>
    <w:unhideWhenUsed/>
    <w:qFormat/>
    <w:uiPriority w:val="99"/>
    <w:pPr>
      <w:tabs>
        <w:tab w:val="center" w:pos="4153"/>
        <w:tab w:val="right" w:pos="8306"/>
      </w:tabs>
      <w:snapToGrid w:val="0"/>
      <w:jc w:val="left"/>
    </w:pPr>
    <w:rPr>
      <w:sz w:val="18"/>
      <w:szCs w:val="18"/>
    </w:rPr>
  </w:style>
  <w:style w:type="paragraph" w:styleId="3">
    <w:name w:val="header"/>
    <w:basedOn w:val="1"/>
    <w:link w:val="6"/>
    <w:unhideWhenUsed/>
    <w:uiPriority w:val="99"/>
    <w:pPr>
      <w:tabs>
        <w:tab w:val="center" w:pos="4153"/>
        <w:tab w:val="right" w:pos="8306"/>
      </w:tabs>
      <w:snapToGrid w:val="0"/>
      <w:jc w:val="center"/>
    </w:pPr>
    <w:rPr>
      <w:sz w:val="18"/>
      <w:szCs w:val="18"/>
    </w:rPr>
  </w:style>
  <w:style w:type="character" w:customStyle="1" w:styleId="6">
    <w:name w:val="页眉 字符"/>
    <w:basedOn w:val="5"/>
    <w:link w:val="3"/>
    <w:uiPriority w:val="99"/>
    <w:rPr>
      <w:sz w:val="18"/>
      <w:szCs w:val="18"/>
    </w:rPr>
  </w:style>
  <w:style w:type="character" w:customStyle="1" w:styleId="7">
    <w:name w:val="页脚 字符"/>
    <w:basedOn w:val="5"/>
    <w:link w:val="2"/>
    <w:autoRedefine/>
    <w:qFormat/>
    <w:uiPriority w:val="99"/>
    <w:rPr>
      <w:sz w:val="18"/>
      <w:szCs w:val="18"/>
    </w:rPr>
  </w:style>
  <w:style w:type="paragraph" w:styleId="8">
    <w:name w:val="List Paragraph"/>
    <w:basedOn w:val="1"/>
    <w:autoRedefine/>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23</Words>
  <Characters>136</Characters>
  <Lines>1</Lines>
  <Paragraphs>1</Paragraphs>
  <TotalTime>5</TotalTime>
  <ScaleCrop>false</ScaleCrop>
  <LinksUpToDate>false</LinksUpToDate>
  <CharactersWithSpaces>158</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2023-09-05T02:12:00Z</dcterms:created>
  <dc:creator>邓 琮弋</dc:creator>
  <cp:lastModifiedBy>微信用户</cp:lastModifiedBy>
  <dcterms:modified xsi:type="dcterms:W3CDTF">2024-01-05T12:52:06Z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11F193FC7B774A35950D9345F623B401_13</vt:lpwstr>
  </property>
</Properties>
</file>