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70B50" w14:textId="77777777" w:rsidR="00E9493E" w:rsidRDefault="00E9493E" w:rsidP="00E9493E">
      <w:pPr>
        <w:jc w:val="center"/>
        <w:rPr>
          <w:rFonts w:hint="eastAsia"/>
          <w:sz w:val="32"/>
          <w:szCs w:val="32"/>
        </w:rPr>
        <w:sectPr w:rsidR="00E9493E" w:rsidSect="00E9493E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 w:rsidRPr="00E9493E">
        <w:rPr>
          <w:sz w:val="32"/>
          <w:szCs w:val="32"/>
        </w:rPr>
        <w:t>大学生公益劳动心得</w:t>
      </w:r>
    </w:p>
    <w:p w14:paraId="1AF40B5E" w14:textId="3982BEC0" w:rsidR="00E9493E" w:rsidRPr="00E9493E" w:rsidRDefault="00E9493E" w:rsidP="00E9493E">
      <w:pPr>
        <w:jc w:val="center"/>
        <w:rPr>
          <w:rFonts w:hint="eastAsia"/>
          <w:sz w:val="32"/>
          <w:szCs w:val="32"/>
        </w:rPr>
      </w:pPr>
    </w:p>
    <w:p w14:paraId="4196AC71" w14:textId="05F82019" w:rsidR="00E9493E" w:rsidRPr="00E9493E" w:rsidRDefault="00E9493E" w:rsidP="00E9493E">
      <w:pPr>
        <w:spacing w:after="160" w:line="278" w:lineRule="auto"/>
        <w:ind w:firstLineChars="200" w:firstLine="480"/>
        <w:rPr>
          <w:sz w:val="24"/>
        </w:rPr>
      </w:pPr>
      <w:r w:rsidRPr="00E9493E">
        <w:rPr>
          <w:sz w:val="24"/>
        </w:rPr>
        <w:t>在当今快节奏的社会中，大学生参与公益劳动不仅是一种社会责任的体现，更是对个人综合素质提升的重要途径。通过积极参与公益劳动，我们不仅能够为社会贡献一份力量，还能在实践中学到许多课堂上学不到的知识和技能。这段时间以来，我参与了多次公益劳动活动，从中获得了丰富的体验和深刻的感悟。</w:t>
      </w:r>
    </w:p>
    <w:p w14:paraId="4C623BC0" w14:textId="77777777" w:rsidR="00E9493E" w:rsidRPr="00E9493E" w:rsidRDefault="00E9493E" w:rsidP="00E9493E">
      <w:pPr>
        <w:spacing w:after="160" w:line="278" w:lineRule="auto"/>
        <w:ind w:firstLineChars="200" w:firstLine="480"/>
        <w:rPr>
          <w:sz w:val="24"/>
        </w:rPr>
      </w:pPr>
      <w:r w:rsidRPr="00E9493E">
        <w:rPr>
          <w:sz w:val="24"/>
        </w:rPr>
        <w:t>公益劳动培养了我的团队合作意识。在一个团队中，每个人都有自己的角色和任务，只有大家紧密合作、相互配合，才能顺利完成任务。比如，在一次社区清洁活动中，我和同伴们分工明确，有的负责清扫路面，有的负责捡拾垃圾，还有的负责分类处理。尽管工作辛苦，但大家都毫无怨言，积极配合，最终高效地完成了任务。通过这样的活动，我深刻认识到团队合作的重要性，也学会了如何与他人协作，共同达成目标。</w:t>
      </w:r>
    </w:p>
    <w:p w14:paraId="6F9B0046" w14:textId="77777777" w:rsidR="00E9493E" w:rsidRPr="00E9493E" w:rsidRDefault="00E9493E" w:rsidP="00E9493E">
      <w:pPr>
        <w:spacing w:after="160" w:line="278" w:lineRule="auto"/>
        <w:ind w:firstLineChars="200" w:firstLine="480"/>
        <w:rPr>
          <w:sz w:val="24"/>
        </w:rPr>
      </w:pPr>
      <w:r w:rsidRPr="00E9493E">
        <w:rPr>
          <w:sz w:val="24"/>
        </w:rPr>
        <w:t>公益劳动增强了我的责任感。作为一名大学生，我们不仅要学好专业知识，还要有强烈的社会责任感。通过参与公益劳动，我深刻体会到帮助他人、服务社会的成就感。比如，在一次敬老院的志愿服务中，我和同伴们陪老人们聊天、做游戏、打扫卫生，老人们脸上的笑容让我们感到无比满足。这种实践经历不仅让我认识到自己存在的价值，也增强了我肩负社会责任的使命感。</w:t>
      </w:r>
    </w:p>
    <w:p w14:paraId="2866813B" w14:textId="77777777" w:rsidR="00E9493E" w:rsidRPr="00E9493E" w:rsidRDefault="00E9493E" w:rsidP="00E9493E">
      <w:pPr>
        <w:spacing w:after="160" w:line="278" w:lineRule="auto"/>
        <w:ind w:firstLineChars="200" w:firstLine="480"/>
        <w:rPr>
          <w:sz w:val="24"/>
        </w:rPr>
      </w:pPr>
      <w:r w:rsidRPr="00E9493E">
        <w:rPr>
          <w:sz w:val="24"/>
        </w:rPr>
        <w:t>公益劳动提升了我的沟通能力。在公益活动中，我们经常需要与不同的人群进行交流，如社区居民、孤寡老人、留守儿童等。通过与他们的互动，我逐渐学会了如何有效地沟通，如何在交流中建立信任。比如，在一次环保宣传活动中，我们需要向社区居民讲解环保知识，倡导绿色生活方式。通过这次活动，我不仅提高了自己的表达能力，也锻炼了与不同群体沟通的技巧。</w:t>
      </w:r>
    </w:p>
    <w:p w14:paraId="7F787B63" w14:textId="77777777" w:rsidR="00E9493E" w:rsidRPr="00E9493E" w:rsidRDefault="00E9493E" w:rsidP="00E9493E">
      <w:pPr>
        <w:spacing w:after="160" w:line="278" w:lineRule="auto"/>
        <w:ind w:firstLineChars="200" w:firstLine="480"/>
        <w:rPr>
          <w:sz w:val="24"/>
        </w:rPr>
      </w:pPr>
      <w:r w:rsidRPr="00E9493E">
        <w:rPr>
          <w:sz w:val="24"/>
        </w:rPr>
        <w:t>公益劳动开阔了我的视野。公益活动多种多样，涉及到社会的各个层面。通过参与不同类型的公益活动，我对社会有了更全面的了解。比如，在一次教育支援活动中，我前往贫困山区的小学进行支教。看到那里的孩子因为师资力量不足而无法接受良好的教育，我深感教育资源的不平等。这次经历激发了我更多地关注社会问题，并思考如何通过自己的努力去改善现状。</w:t>
      </w:r>
    </w:p>
    <w:p w14:paraId="4C2285B1" w14:textId="77777777" w:rsidR="00E9493E" w:rsidRPr="00E9493E" w:rsidRDefault="00E9493E" w:rsidP="00E9493E">
      <w:pPr>
        <w:spacing w:after="160" w:line="278" w:lineRule="auto"/>
        <w:ind w:firstLineChars="200" w:firstLine="480"/>
        <w:rPr>
          <w:sz w:val="24"/>
        </w:rPr>
      </w:pPr>
      <w:r w:rsidRPr="00E9493E">
        <w:rPr>
          <w:sz w:val="24"/>
        </w:rPr>
        <w:lastRenderedPageBreak/>
        <w:t>公益劳动丰富了我的人生阅历。参与公益劳动，让我接触到不同的人和事，体验到不同的生活。比如，在一次灾后重建活动中，我亲眼目睹了自然灾害给人们生活带来的巨大破坏，也看到了人们在困境中展现出的坚韧与勇气。这些经历让我更加珍惜现有的生活，更加坚定了为社会贡献力量的决心。</w:t>
      </w:r>
    </w:p>
    <w:p w14:paraId="636FB389" w14:textId="77777777" w:rsidR="00E9493E" w:rsidRPr="00E9493E" w:rsidRDefault="00E9493E" w:rsidP="00E9493E">
      <w:pPr>
        <w:ind w:firstLineChars="200" w:firstLine="480"/>
        <w:rPr>
          <w:sz w:val="24"/>
        </w:rPr>
      </w:pPr>
      <w:r w:rsidRPr="00E9493E">
        <w:rPr>
          <w:sz w:val="24"/>
        </w:rPr>
        <w:t>公益劳动不仅是一项社会责任，更是一种个人成长的途径。通过参与公益劳动，我不仅收获了宝贵的实践经验，还提升了自己的综合素质。我相信，在未来的日子里，我会继续积极参与公益活动，用实际行动为社会做出更多贡献，同时也不断提升自我，实现更大的人生价值。</w:t>
      </w:r>
    </w:p>
    <w:p w14:paraId="2A128C70" w14:textId="3CA96CB2" w:rsidR="00E9493E" w:rsidRPr="00E9493E" w:rsidRDefault="00E9493E" w:rsidP="00E9493E">
      <w:pPr>
        <w:spacing w:after="160" w:line="278" w:lineRule="auto"/>
        <w:ind w:firstLineChars="200" w:firstLine="440"/>
        <w:rPr>
          <w:rFonts w:hint="eastAsia"/>
        </w:rPr>
      </w:pPr>
    </w:p>
    <w:p w14:paraId="26B8A2B6" w14:textId="77777777" w:rsidR="00121264" w:rsidRPr="00E9493E" w:rsidRDefault="00121264">
      <w:pPr>
        <w:rPr>
          <w:rFonts w:hint="eastAsia"/>
        </w:rPr>
      </w:pPr>
    </w:p>
    <w:sectPr w:rsidR="00121264" w:rsidRPr="00E9493E" w:rsidSect="00E9493E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97FCA" w14:textId="77777777" w:rsidR="00FF783F" w:rsidRDefault="00FF783F" w:rsidP="00E9493E">
      <w:pPr>
        <w:spacing w:after="0"/>
        <w:rPr>
          <w:rFonts w:hint="eastAsia"/>
        </w:rPr>
      </w:pPr>
      <w:r>
        <w:separator/>
      </w:r>
    </w:p>
  </w:endnote>
  <w:endnote w:type="continuationSeparator" w:id="0">
    <w:p w14:paraId="0661C235" w14:textId="77777777" w:rsidR="00FF783F" w:rsidRDefault="00FF783F" w:rsidP="00E9493E">
      <w:pPr>
        <w:spacing w:after="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861FA" w14:textId="77777777" w:rsidR="00FF783F" w:rsidRDefault="00FF783F" w:rsidP="00E9493E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11BB633E" w14:textId="77777777" w:rsidR="00FF783F" w:rsidRDefault="00FF783F" w:rsidP="00E9493E">
      <w:pPr>
        <w:spacing w:after="0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CA"/>
    <w:rsid w:val="00121264"/>
    <w:rsid w:val="00467CCA"/>
    <w:rsid w:val="006233F1"/>
    <w:rsid w:val="00A00E9D"/>
    <w:rsid w:val="00E9493E"/>
    <w:rsid w:val="00E95552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5FD88"/>
  <w15:chartTrackingRefBased/>
  <w15:docId w15:val="{7E0810DC-1050-4FF9-949D-490503CB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7C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CCA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CCA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7CC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7CC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7CC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7CC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7CC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7CC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7C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7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7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7CC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7CC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67CC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7C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7C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7C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7CCA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7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7CC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7C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7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7C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7C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7C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7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7C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7CC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949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9493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949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949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7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32653-FE82-4878-B2D2-6FE7A29E1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钰 王</dc:creator>
  <cp:keywords/>
  <dc:description/>
  <cp:lastModifiedBy>钰 王</cp:lastModifiedBy>
  <cp:revision>2</cp:revision>
  <dcterms:created xsi:type="dcterms:W3CDTF">2024-10-07T10:15:00Z</dcterms:created>
  <dcterms:modified xsi:type="dcterms:W3CDTF">2024-10-07T10:26:00Z</dcterms:modified>
</cp:coreProperties>
</file>