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C8464" w14:textId="77777777" w:rsidR="007E34B0" w:rsidRDefault="00F75CDC">
      <w:pPr>
        <w:pStyle w:val="Name"/>
      </w:pPr>
      <w:r>
        <w:rPr>
          <w:rFonts w:hint="eastAsia"/>
        </w:rPr>
        <w:t>梁光志</w:t>
      </w:r>
    </w:p>
    <w:p w14:paraId="0001C5D7" w14:textId="1F07F951" w:rsidR="008263A5" w:rsidRPr="008263A5" w:rsidRDefault="0052403B" w:rsidP="008263A5">
      <w:pPr>
        <w:rPr>
          <w:rFonts w:ascii="Verdana" w:eastAsia="Times New Roman" w:hAnsi="Verdana" w:cs="Times New Roman"/>
          <w:sz w:val="18"/>
          <w:szCs w:val="18"/>
          <w:shd w:val="clear" w:color="auto" w:fill="FFFFFF"/>
        </w:rPr>
      </w:pPr>
      <w:r>
        <w:rPr>
          <w:rFonts w:hint="eastAsia"/>
        </w:rPr>
        <w:t>男</w:t>
      </w:r>
      <w:r>
        <w:t xml:space="preserve"> | 29</w:t>
      </w:r>
      <w:r>
        <w:rPr>
          <w:rFonts w:hint="eastAsia"/>
        </w:rPr>
        <w:t>岁</w:t>
      </w:r>
      <w:r>
        <w:t xml:space="preserve"> |</w:t>
      </w:r>
      <w:r w:rsidR="00FF2AD4">
        <w:t xml:space="preserve"> 7</w:t>
      </w:r>
      <w:r w:rsidR="00FF2AD4">
        <w:rPr>
          <w:rFonts w:hint="eastAsia"/>
        </w:rPr>
        <w:t>年</w:t>
      </w:r>
      <w:r w:rsidR="0016401C">
        <w:t>工作经历</w:t>
      </w:r>
      <w:r w:rsidR="00FF2AD4">
        <w:t xml:space="preserve"> |</w:t>
      </w:r>
      <w:r>
        <w:t xml:space="preserve"> </w:t>
      </w:r>
      <w:r>
        <w:rPr>
          <w:rFonts w:hint="eastAsia"/>
        </w:rPr>
        <w:t>本科</w:t>
      </w:r>
      <w:r>
        <w:t xml:space="preserve"> | </w:t>
      </w:r>
      <w:r w:rsidR="00F75CDC">
        <w:t>北京</w:t>
      </w:r>
      <w:r w:rsidRPr="0052403B">
        <w:t xml:space="preserve"> | 15011523955 | </w:t>
      </w:r>
      <w:hyperlink r:id="rId8" w:history="1">
        <w:r w:rsidR="008263A5" w:rsidRPr="002F1249">
          <w:rPr>
            <w:rStyle w:val="aff3"/>
            <w:rFonts w:ascii="Verdana" w:eastAsia="Times New Roman" w:hAnsi="Verdana" w:cs="Times New Roman"/>
            <w:sz w:val="18"/>
            <w:szCs w:val="18"/>
            <w:shd w:val="clear" w:color="auto" w:fill="FFFFFF"/>
          </w:rPr>
          <w:t>bitprogrammer@163.com</w:t>
        </w:r>
      </w:hyperlink>
    </w:p>
    <w:p w14:paraId="5F0F70AB" w14:textId="201FD99F" w:rsidR="008263A5" w:rsidRDefault="00840020" w:rsidP="008263A5">
      <w:pPr>
        <w:pStyle w:val="1"/>
      </w:pPr>
      <w:r>
        <w:rPr>
          <w:rFonts w:hint="eastAsia"/>
        </w:rPr>
        <w:t>自我介绍</w:t>
      </w:r>
    </w:p>
    <w:p w14:paraId="6E62265D" w14:textId="3E4BB2EF" w:rsidR="008263A5" w:rsidRDefault="008263A5" w:rsidP="008263A5">
      <w:r>
        <w:t>熟练</w:t>
      </w:r>
      <w:r>
        <w:rPr>
          <w:rFonts w:hint="eastAsia"/>
        </w:rPr>
        <w:t>掌握</w:t>
      </w:r>
      <w:r>
        <w:t>Jav</w:t>
      </w:r>
      <w:r>
        <w:rPr>
          <w:rFonts w:hint="eastAsia"/>
        </w:rPr>
        <w:t>a</w:t>
      </w:r>
      <w:r w:rsidR="00FE7BB6">
        <w:t>语言，熟练使用</w:t>
      </w:r>
      <w:r w:rsidR="00FE7BB6">
        <w:t>spring</w:t>
      </w:r>
      <w:r w:rsidR="00FE7BB6">
        <w:t>、</w:t>
      </w:r>
      <w:r w:rsidR="00FE7BB6">
        <w:rPr>
          <w:rFonts w:hint="eastAsia"/>
        </w:rPr>
        <w:t>spring</w:t>
      </w:r>
      <w:r w:rsidR="00FE7BB6">
        <w:t xml:space="preserve"> </w:t>
      </w:r>
      <w:r w:rsidR="00FE7BB6">
        <w:rPr>
          <w:rFonts w:hint="eastAsia"/>
        </w:rPr>
        <w:t>MVC</w:t>
      </w:r>
      <w:r w:rsidR="00FE7BB6">
        <w:t>、</w:t>
      </w:r>
      <w:r w:rsidR="00FE7BB6">
        <w:rPr>
          <w:rFonts w:hint="eastAsia"/>
        </w:rPr>
        <w:t>my</w:t>
      </w:r>
      <w:r w:rsidR="00FE7BB6">
        <w:t xml:space="preserve">Batis </w:t>
      </w:r>
      <w:r w:rsidR="00FE7BB6">
        <w:rPr>
          <w:rFonts w:hint="eastAsia"/>
        </w:rPr>
        <w:t>等</w:t>
      </w:r>
      <w:r w:rsidR="00FE7BB6">
        <w:t>框</w:t>
      </w:r>
      <w:r w:rsidR="00FE7BB6">
        <w:rPr>
          <w:rFonts w:hint="eastAsia"/>
        </w:rPr>
        <w:t>架对</w:t>
      </w:r>
      <w:r w:rsidR="00FE7BB6">
        <w:t>web</w:t>
      </w:r>
      <w:r w:rsidR="00FE7BB6">
        <w:t>开发有丰富的工作经验</w:t>
      </w:r>
    </w:p>
    <w:p w14:paraId="791C4693" w14:textId="63E57DE9" w:rsidR="00FE7BB6" w:rsidRDefault="00FE7BB6" w:rsidP="008263A5">
      <w:r>
        <w:rPr>
          <w:rFonts w:hint="eastAsia"/>
        </w:rPr>
        <w:t>熟练</w:t>
      </w:r>
      <w:r>
        <w:t>使用</w:t>
      </w:r>
      <w:r>
        <w:t xml:space="preserve">mysql </w:t>
      </w:r>
      <w:r>
        <w:rPr>
          <w:rFonts w:hint="eastAsia"/>
        </w:rPr>
        <w:t>等</w:t>
      </w:r>
      <w:r>
        <w:t>关系型数据库，</w:t>
      </w:r>
      <w:r w:rsidR="00107E01">
        <w:t>热衷于数据库</w:t>
      </w:r>
      <w:r w:rsidR="003039C6">
        <w:rPr>
          <w:rFonts w:hint="eastAsia"/>
        </w:rPr>
        <w:t>调优</w:t>
      </w:r>
      <w:r w:rsidR="00107E01">
        <w:t>，主导并参与公司多个项目</w:t>
      </w:r>
      <w:r w:rsidR="00107E01">
        <w:rPr>
          <w:rFonts w:hint="eastAsia"/>
        </w:rPr>
        <w:t>数据库</w:t>
      </w:r>
      <w:r w:rsidR="00107E01">
        <w:t>的设计与</w:t>
      </w:r>
      <w:r w:rsidR="00107E01">
        <w:rPr>
          <w:rFonts w:hint="eastAsia"/>
        </w:rPr>
        <w:t>优化</w:t>
      </w:r>
      <w:r w:rsidR="00107E01">
        <w:rPr>
          <w:rFonts w:hint="eastAsia"/>
        </w:rPr>
        <w:t xml:space="preserve"> </w:t>
      </w:r>
    </w:p>
    <w:p w14:paraId="35CFF392" w14:textId="6B2A2453" w:rsidR="00107E01" w:rsidRDefault="00107E01" w:rsidP="008263A5">
      <w:r>
        <w:rPr>
          <w:rFonts w:hint="eastAsia"/>
        </w:rPr>
        <w:t>熟练</w:t>
      </w:r>
      <w:r>
        <w:t>使用</w:t>
      </w:r>
      <w:r>
        <w:rPr>
          <w:rFonts w:hint="eastAsia"/>
        </w:rPr>
        <w:t>redis</w:t>
      </w:r>
      <w:r>
        <w:t>等</w:t>
      </w:r>
      <w:r>
        <w:t>nosql</w:t>
      </w:r>
      <w:r>
        <w:t>数据库，设计并</w:t>
      </w:r>
      <w:r>
        <w:rPr>
          <w:rFonts w:hint="eastAsia"/>
        </w:rPr>
        <w:t>推动</w:t>
      </w:r>
      <w:r>
        <w:t>了</w:t>
      </w:r>
      <w:r>
        <w:rPr>
          <w:rFonts w:hint="eastAsia"/>
        </w:rPr>
        <w:t>核心</w:t>
      </w:r>
      <w:r>
        <w:t>项目</w:t>
      </w:r>
      <w:r>
        <w:rPr>
          <w:rFonts w:hint="eastAsia"/>
        </w:rPr>
        <w:t>中</w:t>
      </w:r>
      <w:r>
        <w:t>缓存的使用方式和使用</w:t>
      </w:r>
      <w:r>
        <w:rPr>
          <w:rFonts w:hint="eastAsia"/>
        </w:rPr>
        <w:t>场景</w:t>
      </w:r>
    </w:p>
    <w:p w14:paraId="762B3967" w14:textId="3E24C648" w:rsidR="00371554" w:rsidRDefault="003039C6" w:rsidP="008263A5">
      <w:r>
        <w:rPr>
          <w:rFonts w:hint="eastAsia"/>
        </w:rPr>
        <w:t>具备</w:t>
      </w:r>
      <w:r w:rsidR="00371554">
        <w:rPr>
          <w:rFonts w:hint="eastAsia"/>
        </w:rPr>
        <w:t>2</w:t>
      </w:r>
      <w:r w:rsidR="00371554">
        <w:rPr>
          <w:rFonts w:hint="eastAsia"/>
        </w:rPr>
        <w:t>年</w:t>
      </w:r>
      <w:r>
        <w:t>以上</w:t>
      </w:r>
      <w:r w:rsidR="00371554">
        <w:rPr>
          <w:rFonts w:hint="eastAsia"/>
        </w:rPr>
        <w:t>团队管理经验</w:t>
      </w:r>
      <w:r>
        <w:t>，</w:t>
      </w:r>
      <w:r>
        <w:rPr>
          <w:rFonts w:hint="eastAsia"/>
        </w:rPr>
        <w:t>曾</w:t>
      </w:r>
      <w:r>
        <w:t>负责多个产品的</w:t>
      </w:r>
      <w:r>
        <w:rPr>
          <w:rFonts w:hint="eastAsia"/>
        </w:rPr>
        <w:t>研发</w:t>
      </w:r>
      <w:r>
        <w:t>，</w:t>
      </w:r>
      <w:r>
        <w:rPr>
          <w:rFonts w:hint="eastAsia"/>
        </w:rPr>
        <w:t>带领</w:t>
      </w:r>
      <w:r>
        <w:t>团队</w:t>
      </w:r>
      <w:r>
        <w:rPr>
          <w:rFonts w:hint="eastAsia"/>
        </w:rPr>
        <w:t>进行</w:t>
      </w:r>
      <w:r>
        <w:t>了多个产品</w:t>
      </w:r>
      <w:r>
        <w:rPr>
          <w:rFonts w:hint="eastAsia"/>
        </w:rPr>
        <w:t>底层功能</w:t>
      </w:r>
      <w:r>
        <w:t>、</w:t>
      </w:r>
      <w:r>
        <w:rPr>
          <w:rFonts w:hint="eastAsia"/>
        </w:rPr>
        <w:t>数据</w:t>
      </w:r>
      <w:r>
        <w:t>存储、</w:t>
      </w:r>
      <w:r>
        <w:rPr>
          <w:rFonts w:hint="eastAsia"/>
        </w:rPr>
        <w:t>项目结构</w:t>
      </w:r>
      <w:r>
        <w:t>的调整</w:t>
      </w:r>
      <w:r>
        <w:rPr>
          <w:rFonts w:hint="eastAsia"/>
        </w:rPr>
        <w:t>；在项目统筹、部门协作、工作安排、进度把控等</w:t>
      </w:r>
      <w:r>
        <w:t>方面有一定经验</w:t>
      </w:r>
      <w:r w:rsidR="00371554">
        <w:rPr>
          <w:rFonts w:hint="eastAsia"/>
        </w:rPr>
        <w:t>。</w:t>
      </w:r>
    </w:p>
    <w:p w14:paraId="4A90D3B2" w14:textId="13A7D4A9" w:rsidR="00800D9D" w:rsidRDefault="00800D9D" w:rsidP="00800D9D">
      <w:pPr>
        <w:pStyle w:val="1"/>
        <w:rPr>
          <w:rFonts w:hint="eastAsia"/>
        </w:rPr>
      </w:pPr>
      <w:r>
        <w:rPr>
          <w:rFonts w:hint="eastAsia"/>
        </w:rPr>
        <w:t>项目</w:t>
      </w:r>
      <w:r>
        <w:t>经验</w:t>
      </w:r>
    </w:p>
    <w:p w14:paraId="2A74F92A" w14:textId="020959A4" w:rsidR="00DA0AC1" w:rsidRDefault="00800D9D" w:rsidP="00543DF8">
      <w:pPr>
        <w:pStyle w:val="af7"/>
        <w:ind w:left="425"/>
      </w:pPr>
      <w:r w:rsidRPr="003A2462">
        <w:rPr>
          <w:b/>
          <w:color w:val="auto"/>
        </w:rPr>
        <w:t>我奥篮球</w:t>
      </w:r>
      <w:r w:rsidR="003A2462">
        <w:rPr>
          <w:b/>
          <w:color w:val="auto"/>
        </w:rPr>
        <w:t>Ap</w:t>
      </w:r>
      <w:r w:rsidRPr="003A2462">
        <w:rPr>
          <w:b/>
          <w:color w:val="auto"/>
        </w:rPr>
        <w:t>p</w:t>
      </w:r>
      <w:r w:rsidR="00543DF8">
        <w:t xml:space="preserve"> </w:t>
      </w:r>
    </w:p>
    <w:p w14:paraId="7AF56848" w14:textId="2C7F7566" w:rsidR="00800D9D" w:rsidRDefault="00800D9D" w:rsidP="003A2462">
      <w:pPr>
        <w:pStyle w:val="af7"/>
        <w:ind w:left="428"/>
      </w:pPr>
      <w:r>
        <w:rPr>
          <w:rFonts w:hint="eastAsia"/>
        </w:rPr>
        <w:t>该</w:t>
      </w:r>
      <w:r>
        <w:t>产品是一款篮球赛事数据采集</w:t>
      </w:r>
      <w:r w:rsidR="003A2462">
        <w:rPr>
          <w:rFonts w:hint="eastAsia"/>
        </w:rPr>
        <w:t>APP</w:t>
      </w:r>
      <w:r>
        <w:t>，提供赛事管理赛程设置等功能，比赛数据实时</w:t>
      </w:r>
      <w:r w:rsidR="00F62404">
        <w:t>，</w:t>
      </w:r>
      <w:r w:rsidR="003A2462">
        <w:rPr>
          <w:rFonts w:hint="eastAsia"/>
        </w:rPr>
        <w:t>多</w:t>
      </w:r>
      <w:r>
        <w:t>纬度比赛数据分析</w:t>
      </w:r>
      <w:r w:rsidR="003A2462">
        <w:t>，</w:t>
      </w:r>
      <w:r w:rsidR="003A2462">
        <w:rPr>
          <w:rFonts w:hint="eastAsia"/>
        </w:rPr>
        <w:t>记录每位</w:t>
      </w:r>
      <w:r w:rsidR="003A2462">
        <w:t>球员的比赛数据</w:t>
      </w:r>
      <w:r w:rsidR="00F62404">
        <w:t>；</w:t>
      </w:r>
      <w:r w:rsidR="00F62404">
        <w:rPr>
          <w:rFonts w:hint="eastAsia"/>
        </w:rPr>
        <w:t>中国</w:t>
      </w:r>
      <w:r w:rsidR="00F62404">
        <w:t>篮协官方数据</w:t>
      </w:r>
      <w:r w:rsidR="00F62404">
        <w:rPr>
          <w:rFonts w:hint="eastAsia"/>
        </w:rPr>
        <w:t>服务</w:t>
      </w:r>
      <w:r w:rsidR="00F62404">
        <w:t>商；</w:t>
      </w:r>
    </w:p>
    <w:p w14:paraId="6295996A" w14:textId="3FA5B479" w:rsidR="00DA0AC1" w:rsidRDefault="003A2462" w:rsidP="003A2462">
      <w:pPr>
        <w:pStyle w:val="af7"/>
        <w:ind w:left="433"/>
      </w:pPr>
      <w:r w:rsidRPr="003A2462">
        <w:rPr>
          <w:b/>
        </w:rPr>
        <w:t>工作</w:t>
      </w:r>
      <w:r>
        <w:rPr>
          <w:rFonts w:hint="eastAsia"/>
          <w:b/>
        </w:rPr>
        <w:t>内容</w:t>
      </w:r>
    </w:p>
    <w:p w14:paraId="57C0E9AA" w14:textId="721325F6" w:rsidR="00543DF8" w:rsidRDefault="003A2462" w:rsidP="00DA0AC1">
      <w:pPr>
        <w:pStyle w:val="af7"/>
        <w:ind w:left="433" w:firstLine="1"/>
      </w:pPr>
      <w:r>
        <w:rPr>
          <w:rFonts w:hint="eastAsia"/>
        </w:rPr>
        <w:t>分析</w:t>
      </w:r>
      <w:r>
        <w:t>整理</w:t>
      </w:r>
      <w:r>
        <w:rPr>
          <w:rFonts w:hint="eastAsia"/>
        </w:rPr>
        <w:t>原</w:t>
      </w:r>
      <w:r>
        <w:t>项目结构和数据库表设计</w:t>
      </w:r>
      <w:r w:rsidR="00F62404">
        <w:t>；</w:t>
      </w:r>
    </w:p>
    <w:p w14:paraId="10C2B00E" w14:textId="50F7E199" w:rsidR="003A2462" w:rsidRDefault="003A2462" w:rsidP="00DA0AC1">
      <w:pPr>
        <w:pStyle w:val="af7"/>
        <w:ind w:left="433" w:firstLine="1"/>
      </w:pPr>
      <w:r>
        <w:rPr>
          <w:rFonts w:hint="eastAsia"/>
        </w:rPr>
        <w:t>将</w:t>
      </w:r>
      <w:r>
        <w:t>项目拆分成</w:t>
      </w:r>
      <w:r w:rsidR="00543DF8">
        <w:t>多</w:t>
      </w:r>
      <w:r>
        <w:t>站点，</w:t>
      </w:r>
      <w:r>
        <w:rPr>
          <w:rFonts w:hint="eastAsia"/>
        </w:rPr>
        <w:t>前端</w:t>
      </w:r>
      <w:r>
        <w:t>展示，</w:t>
      </w:r>
      <w:r>
        <w:rPr>
          <w:rFonts w:hint="eastAsia"/>
        </w:rPr>
        <w:t>后台</w:t>
      </w:r>
      <w:r>
        <w:t>管理，</w:t>
      </w:r>
      <w:r>
        <w:rPr>
          <w:rFonts w:hint="eastAsia"/>
        </w:rPr>
        <w:t>web</w:t>
      </w:r>
      <w:r>
        <w:t>api</w:t>
      </w:r>
      <w:r>
        <w:rPr>
          <w:rFonts w:hint="eastAsia"/>
        </w:rPr>
        <w:t>接口等</w:t>
      </w:r>
      <w:r>
        <w:t>功能，</w:t>
      </w:r>
      <w:r>
        <w:rPr>
          <w:rFonts w:hint="eastAsia"/>
        </w:rPr>
        <w:t>项目</w:t>
      </w:r>
      <w:r>
        <w:t>相对独立</w:t>
      </w:r>
      <w:r w:rsidR="002A5A04">
        <w:t>减少</w:t>
      </w:r>
      <w:r w:rsidR="004333ED">
        <w:t>彼此</w:t>
      </w:r>
      <w:r w:rsidR="002A5A04">
        <w:t>之间</w:t>
      </w:r>
      <w:r w:rsidR="002A5A04">
        <w:rPr>
          <w:rFonts w:hint="eastAsia"/>
        </w:rPr>
        <w:t>依赖</w:t>
      </w:r>
      <w:r w:rsidR="002A5A04">
        <w:t>，</w:t>
      </w:r>
      <w:r w:rsidR="004333ED">
        <w:t>能够</w:t>
      </w:r>
      <w:r>
        <w:t>更好的维护与部署</w:t>
      </w:r>
      <w:r w:rsidR="002A5A04">
        <w:t>各个项目。</w:t>
      </w:r>
    </w:p>
    <w:p w14:paraId="3CBB8E5E" w14:textId="30C78A58" w:rsidR="00543DF8" w:rsidRDefault="00DA0AC1" w:rsidP="003A2462">
      <w:pPr>
        <w:pStyle w:val="af7"/>
        <w:ind w:left="433"/>
      </w:pPr>
      <w:r>
        <w:t>对数据库表结构</w:t>
      </w:r>
      <w:r>
        <w:rPr>
          <w:rFonts w:hint="eastAsia"/>
        </w:rPr>
        <w:t>优化</w:t>
      </w:r>
      <w:r>
        <w:t>调整，</w:t>
      </w:r>
      <w:r>
        <w:rPr>
          <w:rFonts w:hint="eastAsia"/>
        </w:rPr>
        <w:t>修改</w:t>
      </w:r>
      <w:r>
        <w:t>表之间关联</w:t>
      </w:r>
      <w:r>
        <w:rPr>
          <w:rFonts w:hint="eastAsia"/>
        </w:rPr>
        <w:t>减少</w:t>
      </w:r>
      <w:r>
        <w:t>冗余数据存储</w:t>
      </w:r>
      <w:r w:rsidR="00F62404">
        <w:t>；</w:t>
      </w:r>
    </w:p>
    <w:p w14:paraId="618F3EED" w14:textId="4EC088B6" w:rsidR="00EB19EA" w:rsidRDefault="00DA0AC1" w:rsidP="00F62404">
      <w:pPr>
        <w:pStyle w:val="af7"/>
        <w:ind w:left="433"/>
      </w:pPr>
      <w:r>
        <w:rPr>
          <w:rFonts w:hint="eastAsia"/>
        </w:rPr>
        <w:t>对</w:t>
      </w:r>
      <w:r>
        <w:t>数据库进行性能监控，</w:t>
      </w:r>
      <w:r>
        <w:rPr>
          <w:rFonts w:hint="eastAsia"/>
        </w:rPr>
        <w:t>监测</w:t>
      </w:r>
      <w:r>
        <w:rPr>
          <w:rFonts w:hint="eastAsia"/>
        </w:rPr>
        <w:t>sql</w:t>
      </w:r>
      <w:r w:rsidR="00543DF8">
        <w:rPr>
          <w:rFonts w:hint="eastAsia"/>
        </w:rPr>
        <w:t>性能</w:t>
      </w:r>
      <w:r>
        <w:t>、</w:t>
      </w:r>
      <w:r>
        <w:rPr>
          <w:rFonts w:hint="eastAsia"/>
        </w:rPr>
        <w:t>调用</w:t>
      </w:r>
      <w:r>
        <w:t>次数、</w:t>
      </w:r>
      <w:r>
        <w:rPr>
          <w:rFonts w:hint="eastAsia"/>
        </w:rPr>
        <w:t>频次</w:t>
      </w:r>
      <w:r>
        <w:t>等数据</w:t>
      </w:r>
      <w:r w:rsidR="00F62404">
        <w:t>，</w:t>
      </w:r>
      <w:r w:rsidR="00F62404">
        <w:rPr>
          <w:rFonts w:hint="eastAsia"/>
        </w:rPr>
        <w:t>合理</w:t>
      </w:r>
      <w:r w:rsidR="00F62404">
        <w:t>对数据</w:t>
      </w:r>
      <w:r w:rsidR="00F62404">
        <w:rPr>
          <w:rFonts w:hint="eastAsia"/>
        </w:rPr>
        <w:t>表</w:t>
      </w:r>
      <w:r w:rsidR="00F62404">
        <w:t>创建索引提</w:t>
      </w:r>
      <w:r w:rsidR="00F62404">
        <w:rPr>
          <w:rFonts w:hint="eastAsia"/>
        </w:rPr>
        <w:t>高</w:t>
      </w:r>
      <w:r w:rsidR="00F62404">
        <w:t>查询</w:t>
      </w:r>
      <w:r w:rsidR="00F62404">
        <w:rPr>
          <w:rFonts w:hint="eastAsia"/>
        </w:rPr>
        <w:t>性能</w:t>
      </w:r>
      <w:r w:rsidR="00F62404">
        <w:t>。</w:t>
      </w:r>
    </w:p>
    <w:p w14:paraId="4FEDD14F" w14:textId="2CD2987C" w:rsidR="00DA0AC1" w:rsidRDefault="002A5A04" w:rsidP="003A2462">
      <w:pPr>
        <w:pStyle w:val="af7"/>
        <w:ind w:left="433"/>
      </w:pPr>
      <w:r>
        <w:t>对</w:t>
      </w:r>
      <w:r w:rsidR="00EB19EA">
        <w:rPr>
          <w:rFonts w:hint="eastAsia"/>
        </w:rPr>
        <w:t>部分</w:t>
      </w:r>
      <w:r>
        <w:rPr>
          <w:rFonts w:hint="eastAsia"/>
        </w:rPr>
        <w:t>请求</w:t>
      </w:r>
      <w:r>
        <w:t>数据缓存，</w:t>
      </w:r>
      <w:r>
        <w:rPr>
          <w:rFonts w:hint="eastAsia"/>
        </w:rPr>
        <w:t>减少</w:t>
      </w:r>
      <w:r w:rsidR="00EB19EA">
        <w:t>mysql</w:t>
      </w:r>
      <w:r>
        <w:rPr>
          <w:rFonts w:hint="eastAsia"/>
        </w:rPr>
        <w:t>数据库访问</w:t>
      </w:r>
      <w:r>
        <w:t>，</w:t>
      </w:r>
      <w:r>
        <w:rPr>
          <w:rFonts w:hint="eastAsia"/>
        </w:rPr>
        <w:t>缩短</w:t>
      </w:r>
      <w:r>
        <w:t>web</w:t>
      </w:r>
      <w:r>
        <w:t>端响应时间，提高用户体验。</w:t>
      </w:r>
    </w:p>
    <w:p w14:paraId="7905CC3D" w14:textId="23A2DC7E" w:rsidR="002A5A04" w:rsidRPr="00AC5EFE" w:rsidRDefault="002A5A04" w:rsidP="00543DF8">
      <w:pPr>
        <w:pStyle w:val="af7"/>
        <w:ind w:left="425"/>
        <w:rPr>
          <w:b/>
        </w:rPr>
      </w:pPr>
      <w:r w:rsidRPr="002A5A04">
        <w:rPr>
          <w:rFonts w:hint="eastAsia"/>
          <w:b/>
          <w:color w:val="auto"/>
        </w:rPr>
        <w:t>中国</w:t>
      </w:r>
      <w:r w:rsidRPr="002A5A04">
        <w:rPr>
          <w:b/>
          <w:color w:val="auto"/>
        </w:rPr>
        <w:t>三对三联赛报名系统</w:t>
      </w:r>
      <w:r w:rsidR="004333ED">
        <w:rPr>
          <w:b/>
          <w:color w:val="auto"/>
        </w:rPr>
        <w:t>（赛事报名系统）</w:t>
      </w:r>
    </w:p>
    <w:p w14:paraId="17E275DD" w14:textId="44B1EB85" w:rsidR="00AC5EFE" w:rsidRDefault="002A5A04" w:rsidP="00AC5EFE">
      <w:pPr>
        <w:pStyle w:val="af7"/>
        <w:ind w:left="433"/>
      </w:pPr>
      <w:r>
        <w:rPr>
          <w:rFonts w:hint="eastAsia"/>
        </w:rPr>
        <w:t>中国</w:t>
      </w:r>
      <w:r>
        <w:t>篮协</w:t>
      </w:r>
      <w:r>
        <w:rPr>
          <w:rFonts w:hint="eastAsia"/>
        </w:rPr>
        <w:t>举办</w:t>
      </w:r>
      <w:r>
        <w:t>的三对三</w:t>
      </w:r>
      <w:r>
        <w:rPr>
          <w:rFonts w:hint="eastAsia"/>
        </w:rPr>
        <w:t>比赛</w:t>
      </w:r>
      <w:r>
        <w:t>项目在线报名系统，</w:t>
      </w:r>
      <w:r>
        <w:rPr>
          <w:rFonts w:hint="eastAsia"/>
        </w:rPr>
        <w:t>该</w:t>
      </w:r>
      <w:r>
        <w:t>项目是针对全国各省</w:t>
      </w:r>
      <w:r>
        <w:rPr>
          <w:rFonts w:hint="eastAsia"/>
        </w:rPr>
        <w:t>市</w:t>
      </w:r>
      <w:r>
        <w:t>地区的篮球爱好者</w:t>
      </w:r>
      <w:r>
        <w:rPr>
          <w:rFonts w:hint="eastAsia"/>
        </w:rPr>
        <w:t>报名的</w:t>
      </w:r>
      <w:r>
        <w:t>web</w:t>
      </w:r>
      <w:r>
        <w:rPr>
          <w:rFonts w:hint="eastAsia"/>
        </w:rPr>
        <w:t>产品</w:t>
      </w:r>
      <w:r>
        <w:t>，</w:t>
      </w:r>
      <w:r>
        <w:rPr>
          <w:rFonts w:hint="eastAsia"/>
        </w:rPr>
        <w:t>提供线上填写</w:t>
      </w:r>
      <w:r>
        <w:t>个人资料、</w:t>
      </w:r>
      <w:r>
        <w:rPr>
          <w:rFonts w:hint="eastAsia"/>
        </w:rPr>
        <w:t>组队</w:t>
      </w:r>
      <w:r>
        <w:t>报名</w:t>
      </w:r>
      <w:r w:rsidR="00AC5EFE">
        <w:t>各</w:t>
      </w:r>
      <w:r w:rsidR="00AC5EFE">
        <w:rPr>
          <w:rFonts w:hint="eastAsia"/>
        </w:rPr>
        <w:t>省份</w:t>
      </w:r>
      <w:r w:rsidR="00AC5EFE">
        <w:t>赛区</w:t>
      </w:r>
      <w:r>
        <w:t>，</w:t>
      </w:r>
      <w:r>
        <w:rPr>
          <w:rFonts w:hint="eastAsia"/>
        </w:rPr>
        <w:t>还</w:t>
      </w:r>
      <w:r>
        <w:t>包括球员个人保险的购买</w:t>
      </w:r>
      <w:r w:rsidR="00AC5EFE">
        <w:t>。</w:t>
      </w:r>
    </w:p>
    <w:p w14:paraId="30122F6B" w14:textId="36F2A32F" w:rsidR="00AC5EFE" w:rsidRDefault="00AC5EFE" w:rsidP="00AC5EFE">
      <w:pPr>
        <w:pStyle w:val="af7"/>
        <w:ind w:left="433"/>
        <w:rPr>
          <w:b/>
        </w:rPr>
      </w:pPr>
      <w:r w:rsidRPr="00AC5EFE">
        <w:rPr>
          <w:rFonts w:hint="eastAsia"/>
          <w:b/>
        </w:rPr>
        <w:t>工作</w:t>
      </w:r>
      <w:r w:rsidRPr="00AC5EFE">
        <w:rPr>
          <w:b/>
        </w:rPr>
        <w:t>内容</w:t>
      </w:r>
    </w:p>
    <w:p w14:paraId="156B2189" w14:textId="50E6B856" w:rsidR="00AC5EFE" w:rsidRDefault="00AC5EFE" w:rsidP="004333ED">
      <w:pPr>
        <w:pStyle w:val="af7"/>
        <w:ind w:left="433"/>
      </w:pPr>
      <w:r>
        <w:rPr>
          <w:b/>
        </w:rPr>
        <w:lastRenderedPageBreak/>
        <w:tab/>
        <w:t xml:space="preserve"> </w:t>
      </w:r>
      <w:r>
        <w:t xml:space="preserve">  </w:t>
      </w:r>
      <w:r>
        <w:rPr>
          <w:rFonts w:hint="eastAsia"/>
        </w:rPr>
        <w:t>负责</w:t>
      </w:r>
      <w:r>
        <w:t>该产品的研发，</w:t>
      </w:r>
      <w:r>
        <w:rPr>
          <w:rFonts w:hint="eastAsia"/>
        </w:rPr>
        <w:t>结合</w:t>
      </w:r>
      <w:r>
        <w:t>该需求延伸设计了</w:t>
      </w:r>
      <w:r>
        <w:rPr>
          <w:rFonts w:hint="eastAsia"/>
        </w:rPr>
        <w:t>针对</w:t>
      </w:r>
      <w:r>
        <w:t>所有赛事报名</w:t>
      </w:r>
      <w:bookmarkStart w:id="0" w:name="_GoBack"/>
      <w:bookmarkEnd w:id="0"/>
      <w:r>
        <w:rPr>
          <w:rFonts w:hint="eastAsia"/>
        </w:rPr>
        <w:t>的数据</w:t>
      </w:r>
      <w:r>
        <w:t>存储方案</w:t>
      </w:r>
      <w:r w:rsidR="004333ED">
        <w:t>，</w:t>
      </w:r>
      <w:r w:rsidR="004333ED">
        <w:rPr>
          <w:rFonts w:hint="eastAsia"/>
        </w:rPr>
        <w:t>完成数据</w:t>
      </w:r>
      <w:r w:rsidR="004333ED">
        <w:t>表设计，</w:t>
      </w:r>
      <w:r w:rsidR="004333ED">
        <w:rPr>
          <w:rFonts w:hint="eastAsia"/>
        </w:rPr>
        <w:t>满足</w:t>
      </w:r>
      <w:r w:rsidR="004333ED">
        <w:t>不同赛事报名需求</w:t>
      </w:r>
      <w:r w:rsidR="004333ED" w:rsidRPr="004333ED">
        <w:rPr>
          <w:rFonts w:hint="eastAsia"/>
        </w:rPr>
        <w:t>，</w:t>
      </w:r>
      <w:r w:rsidR="004333ED">
        <w:t>完成</w:t>
      </w:r>
      <w:r w:rsidR="004333ED" w:rsidRPr="004333ED">
        <w:rPr>
          <w:rFonts w:hint="eastAsia"/>
        </w:rPr>
        <w:t>赛事</w:t>
      </w:r>
      <w:r w:rsidR="004333ED">
        <w:t>与</w:t>
      </w:r>
      <w:r w:rsidR="004333ED">
        <w:rPr>
          <w:rFonts w:hint="eastAsia"/>
        </w:rPr>
        <w:t>赛区</w:t>
      </w:r>
      <w:r w:rsidR="004333ED">
        <w:t>管理、</w:t>
      </w:r>
      <w:r w:rsidR="004333ED">
        <w:rPr>
          <w:rFonts w:hint="eastAsia"/>
        </w:rPr>
        <w:t>报名球员</w:t>
      </w:r>
      <w:r w:rsidR="004333ED">
        <w:t>的限制</w:t>
      </w:r>
      <w:r w:rsidR="004333ED">
        <w:rPr>
          <w:rFonts w:hint="eastAsia"/>
        </w:rPr>
        <w:t>条件</w:t>
      </w:r>
      <w:r w:rsidR="004333ED">
        <w:t>，</w:t>
      </w:r>
      <w:r w:rsidR="004333ED">
        <w:rPr>
          <w:rFonts w:hint="eastAsia"/>
        </w:rPr>
        <w:t>监护人</w:t>
      </w:r>
      <w:r w:rsidR="004333ED">
        <w:t>、球队</w:t>
      </w:r>
      <w:r w:rsidR="004333ED">
        <w:rPr>
          <w:rFonts w:hint="eastAsia"/>
        </w:rPr>
        <w:t>工作</w:t>
      </w:r>
      <w:r w:rsidR="004333ED">
        <w:t>人员的关联关系</w:t>
      </w:r>
      <w:r w:rsidR="004333ED">
        <w:rPr>
          <w:rFonts w:hint="eastAsia"/>
        </w:rPr>
        <w:t>等</w:t>
      </w:r>
      <w:r w:rsidR="004333ED">
        <w:t>功能，</w:t>
      </w:r>
      <w:r w:rsidR="004333ED">
        <w:rPr>
          <w:rFonts w:hint="eastAsia"/>
        </w:rPr>
        <w:t>大大</w:t>
      </w:r>
      <w:r w:rsidR="004333ED">
        <w:t>减少了针对不同赛事不同要求的</w:t>
      </w:r>
      <w:r w:rsidR="004333ED">
        <w:rPr>
          <w:rFonts w:hint="eastAsia"/>
        </w:rPr>
        <w:t>线上</w:t>
      </w:r>
      <w:r w:rsidR="004333ED">
        <w:t>报名</w:t>
      </w:r>
      <w:r w:rsidR="004333ED">
        <w:rPr>
          <w:rFonts w:hint="eastAsia"/>
        </w:rPr>
        <w:t>系统</w:t>
      </w:r>
      <w:r w:rsidR="004333ED">
        <w:t>开发工作。</w:t>
      </w:r>
    </w:p>
    <w:p w14:paraId="0942B342" w14:textId="141EC101" w:rsidR="004333ED" w:rsidRDefault="00125DB1" w:rsidP="004333ED">
      <w:pPr>
        <w:pStyle w:val="af7"/>
        <w:ind w:left="433"/>
        <w:rPr>
          <w:b/>
          <w:color w:val="auto"/>
        </w:rPr>
      </w:pPr>
      <w:r w:rsidRPr="00125DB1">
        <w:rPr>
          <w:b/>
          <w:color w:val="auto"/>
        </w:rPr>
        <w:t>易车网</w:t>
      </w:r>
      <w:r>
        <w:rPr>
          <w:b/>
          <w:color w:val="auto"/>
        </w:rPr>
        <w:t>图</w:t>
      </w:r>
      <w:r>
        <w:rPr>
          <w:rFonts w:hint="eastAsia"/>
          <w:b/>
          <w:color w:val="auto"/>
        </w:rPr>
        <w:t>库</w:t>
      </w:r>
      <w:r>
        <w:rPr>
          <w:b/>
          <w:color w:val="auto"/>
        </w:rPr>
        <w:t>（</w:t>
      </w:r>
      <w:hyperlink r:id="rId9" w:history="1">
        <w:r w:rsidRPr="00224123">
          <w:rPr>
            <w:rStyle w:val="aff3"/>
            <w:b/>
          </w:rPr>
          <w:t>http://photo.bitauto.com</w:t>
        </w:r>
      </w:hyperlink>
      <w:r>
        <w:rPr>
          <w:b/>
          <w:color w:val="auto"/>
        </w:rPr>
        <w:t>）</w:t>
      </w:r>
    </w:p>
    <w:p w14:paraId="21952060" w14:textId="576631EE" w:rsidR="00543DF8" w:rsidRPr="00EB19EA" w:rsidRDefault="00543DF8" w:rsidP="004333ED">
      <w:pPr>
        <w:pStyle w:val="af7"/>
        <w:ind w:left="433"/>
        <w:rPr>
          <w:rFonts w:hint="eastAsia"/>
        </w:rPr>
      </w:pPr>
      <w:r w:rsidRPr="00EB19EA">
        <w:t>日均</w:t>
      </w:r>
      <w:r w:rsidRPr="00EB19EA">
        <w:t>pv 5000</w:t>
      </w:r>
      <w:r w:rsidRPr="00EB19EA">
        <w:rPr>
          <w:rFonts w:hint="eastAsia"/>
        </w:rPr>
        <w:t>万</w:t>
      </w:r>
      <w:r w:rsidRPr="00EB19EA">
        <w:t>+</w:t>
      </w:r>
      <w:r w:rsidRPr="00EB19EA">
        <w:t>，</w:t>
      </w:r>
      <w:r w:rsidRPr="00EB19EA">
        <w:rPr>
          <w:rFonts w:hint="eastAsia"/>
        </w:rPr>
        <w:t>满足</w:t>
      </w:r>
      <w:r w:rsidRPr="00EB19EA">
        <w:t>不同用户的看</w:t>
      </w:r>
      <w:r w:rsidRPr="00EB19EA">
        <w:rPr>
          <w:rFonts w:hint="eastAsia"/>
        </w:rPr>
        <w:t>图</w:t>
      </w:r>
      <w:r w:rsidRPr="00EB19EA">
        <w:t>需求</w:t>
      </w:r>
    </w:p>
    <w:p w14:paraId="5E486825" w14:textId="1DC0EC29" w:rsidR="00125DB1" w:rsidRDefault="00685DEB" w:rsidP="004333ED">
      <w:pPr>
        <w:pStyle w:val="af7"/>
        <w:ind w:left="433"/>
        <w:rPr>
          <w:b/>
        </w:rPr>
      </w:pPr>
      <w:r w:rsidRPr="00685DEB">
        <w:rPr>
          <w:b/>
        </w:rPr>
        <w:t>工作内容</w:t>
      </w:r>
    </w:p>
    <w:p w14:paraId="41B7EB0E" w14:textId="5E5E9FB3" w:rsidR="00685DEB" w:rsidRDefault="00543DF8" w:rsidP="00543DF8">
      <w:pPr>
        <w:pStyle w:val="af7"/>
        <w:ind w:left="480"/>
      </w:pPr>
      <w:r>
        <w:rPr>
          <w:rFonts w:hint="eastAsia"/>
        </w:rPr>
        <w:t>参与需求评审、制定解决方案</w:t>
      </w:r>
      <w:r>
        <w:t>，优化服务性能；</w:t>
      </w:r>
    </w:p>
    <w:p w14:paraId="5FAFD46A" w14:textId="7D3394F3" w:rsidR="00685DEB" w:rsidRDefault="00685DEB" w:rsidP="00543DF8">
      <w:pPr>
        <w:pStyle w:val="af7"/>
        <w:ind w:left="480"/>
      </w:pPr>
      <w:r>
        <w:rPr>
          <w:rFonts w:hint="eastAsia"/>
        </w:rPr>
        <w:t>核心业务图片的上传发布功能，通过消息机制分布式处理图片的发布生成多尺寸图片并存储</w:t>
      </w:r>
      <w:r w:rsidR="00543DF8">
        <w:t>；</w:t>
      </w:r>
    </w:p>
    <w:p w14:paraId="4366E899" w14:textId="3EE63393" w:rsidR="00685DEB" w:rsidRPr="00543DF8" w:rsidRDefault="00685DEB" w:rsidP="00543DF8">
      <w:pPr>
        <w:pStyle w:val="af7"/>
        <w:ind w:left="433"/>
        <w:rPr>
          <w:b/>
        </w:rPr>
      </w:pPr>
      <w:r>
        <w:t>作为基础数据</w:t>
      </w:r>
      <w:r w:rsidR="00543DF8">
        <w:t>，对各个业务线实现</w:t>
      </w:r>
      <w:r w:rsidR="00543DF8">
        <w:rPr>
          <w:rFonts w:hint="eastAsia"/>
        </w:rPr>
        <w:t>不同机制</w:t>
      </w:r>
      <w:r>
        <w:rPr>
          <w:rFonts w:hint="eastAsia"/>
        </w:rPr>
        <w:t>数据同步</w:t>
      </w:r>
      <w:r w:rsidR="00543DF8">
        <w:t>，</w:t>
      </w:r>
      <w:r w:rsidR="00543DF8">
        <w:rPr>
          <w:rFonts w:hint="eastAsia"/>
        </w:rPr>
        <w:t>消息推送</w:t>
      </w:r>
      <w:r w:rsidR="00543DF8">
        <w:t>、</w:t>
      </w:r>
      <w:r w:rsidR="00543DF8">
        <w:rPr>
          <w:rFonts w:hint="eastAsia"/>
        </w:rPr>
        <w:t>数据库</w:t>
      </w:r>
      <w:r w:rsidR="00543DF8">
        <w:t>订阅、数据服务调用；</w:t>
      </w:r>
    </w:p>
    <w:p w14:paraId="20556DA3" w14:textId="4C1A21F2" w:rsidR="00543DF8" w:rsidRDefault="00543DF8" w:rsidP="00543DF8">
      <w:pPr>
        <w:pStyle w:val="af7"/>
        <w:ind w:left="433"/>
      </w:pPr>
      <w:r>
        <w:rPr>
          <w:rFonts w:hint="eastAsia"/>
        </w:rPr>
        <w:t>系统</w:t>
      </w:r>
      <w:r>
        <w:t>日常维护改版</w:t>
      </w:r>
    </w:p>
    <w:p w14:paraId="01967072" w14:textId="70C82458" w:rsidR="003C0687" w:rsidRDefault="00543DF8" w:rsidP="00EB19EA">
      <w:pPr>
        <w:pStyle w:val="af7"/>
        <w:ind w:left="433"/>
        <w:rPr>
          <w:b/>
          <w:color w:val="auto"/>
        </w:rPr>
      </w:pPr>
      <w:r w:rsidRPr="00EB19EA">
        <w:rPr>
          <w:rFonts w:hint="eastAsia"/>
          <w:b/>
          <w:color w:val="auto"/>
        </w:rPr>
        <w:t>易车网</w:t>
      </w:r>
      <w:r w:rsidRPr="00EB19EA">
        <w:rPr>
          <w:b/>
          <w:color w:val="auto"/>
        </w:rPr>
        <w:t>口碑</w:t>
      </w:r>
      <w:r w:rsidR="003C0687">
        <w:rPr>
          <w:b/>
          <w:color w:val="auto"/>
        </w:rPr>
        <w:t>（</w:t>
      </w:r>
      <w:hyperlink r:id="rId10" w:history="1">
        <w:r w:rsidR="00F62404" w:rsidRPr="00224123">
          <w:rPr>
            <w:rStyle w:val="aff3"/>
            <w:b/>
          </w:rPr>
          <w:t>http://</w:t>
        </w:r>
        <w:r w:rsidR="00F62404" w:rsidRPr="00224123">
          <w:rPr>
            <w:rStyle w:val="aff3"/>
            <w:rFonts w:hint="eastAsia"/>
            <w:b/>
          </w:rPr>
          <w:t>koubei</w:t>
        </w:r>
        <w:r w:rsidR="00F62404" w:rsidRPr="00224123">
          <w:rPr>
            <w:rStyle w:val="aff3"/>
            <w:b/>
          </w:rPr>
          <w:t>.bitauto.com</w:t>
        </w:r>
      </w:hyperlink>
      <w:r w:rsidR="003C0687">
        <w:rPr>
          <w:b/>
          <w:color w:val="auto"/>
        </w:rPr>
        <w:t>）</w:t>
      </w:r>
    </w:p>
    <w:p w14:paraId="0FC542BE" w14:textId="036482EF" w:rsidR="00800D9D" w:rsidRDefault="00EB19EA" w:rsidP="00EB19EA">
      <w:pPr>
        <w:pStyle w:val="af7"/>
        <w:ind w:left="433"/>
        <w:rPr>
          <w:rFonts w:hint="eastAsia"/>
          <w:b/>
        </w:rPr>
      </w:pPr>
      <w:r w:rsidRPr="00EB19EA">
        <w:rPr>
          <w:rFonts w:hint="eastAsia"/>
          <w:b/>
        </w:rPr>
        <w:t>工作</w:t>
      </w:r>
      <w:r w:rsidRPr="00EB19EA">
        <w:rPr>
          <w:b/>
        </w:rPr>
        <w:t>内容</w:t>
      </w:r>
    </w:p>
    <w:p w14:paraId="5C30F91F" w14:textId="54E9079A" w:rsidR="00EB19EA" w:rsidRDefault="00EB19EA" w:rsidP="00EB19EA">
      <w:pPr>
        <w:pStyle w:val="af7"/>
        <w:ind w:left="433"/>
      </w:pPr>
      <w:r w:rsidRPr="00EB19EA">
        <w:t>参与开发了口碑</w:t>
      </w:r>
      <w:r w:rsidRPr="00EB19EA">
        <w:rPr>
          <w:rFonts w:hint="eastAsia"/>
        </w:rPr>
        <w:t>项目</w:t>
      </w:r>
      <w:r w:rsidRPr="00EB19EA">
        <w:t>的前后台功能，以及日常</w:t>
      </w:r>
      <w:r w:rsidRPr="00EB19EA">
        <w:rPr>
          <w:rFonts w:hint="eastAsia"/>
        </w:rPr>
        <w:t>维护</w:t>
      </w:r>
      <w:r w:rsidRPr="00EB19EA">
        <w:t>工作</w:t>
      </w:r>
    </w:p>
    <w:p w14:paraId="0AD57F02" w14:textId="20EC7B11" w:rsidR="00EB19EA" w:rsidRDefault="00EB19EA" w:rsidP="00EB19EA">
      <w:pPr>
        <w:pStyle w:val="af7"/>
        <w:ind w:left="433"/>
        <w:rPr>
          <w:b/>
          <w:color w:val="auto"/>
        </w:rPr>
      </w:pPr>
      <w:r w:rsidRPr="00EB19EA">
        <w:rPr>
          <w:rFonts w:hint="eastAsia"/>
          <w:b/>
          <w:color w:val="auto"/>
        </w:rPr>
        <w:t>易车网</w:t>
      </w:r>
      <w:r w:rsidRPr="00EB19EA">
        <w:rPr>
          <w:b/>
          <w:color w:val="auto"/>
        </w:rPr>
        <w:t>问答（</w:t>
      </w:r>
      <w:hyperlink r:id="rId11" w:history="1">
        <w:r w:rsidRPr="00224123">
          <w:rPr>
            <w:rStyle w:val="aff3"/>
            <w:b/>
          </w:rPr>
          <w:t>http://ask.bitauto.com</w:t>
        </w:r>
      </w:hyperlink>
      <w:r w:rsidRPr="00EB19EA">
        <w:rPr>
          <w:b/>
          <w:color w:val="auto"/>
        </w:rPr>
        <w:t>）</w:t>
      </w:r>
    </w:p>
    <w:p w14:paraId="1734D40F" w14:textId="6C0EC59A" w:rsidR="00EB19EA" w:rsidRDefault="00EB19EA" w:rsidP="00EB19EA">
      <w:pPr>
        <w:pStyle w:val="af7"/>
        <w:ind w:left="433"/>
        <w:rPr>
          <w:b/>
        </w:rPr>
      </w:pPr>
      <w:r w:rsidRPr="00EB19EA">
        <w:rPr>
          <w:rFonts w:hint="eastAsia"/>
          <w:b/>
        </w:rPr>
        <w:t>工作</w:t>
      </w:r>
      <w:r w:rsidRPr="00EB19EA">
        <w:rPr>
          <w:b/>
        </w:rPr>
        <w:t>内容</w:t>
      </w:r>
    </w:p>
    <w:p w14:paraId="352010E2" w14:textId="0249BF7E" w:rsidR="00EB19EA" w:rsidRDefault="00EB19EA" w:rsidP="00EB19EA">
      <w:pPr>
        <w:pStyle w:val="af7"/>
        <w:ind w:left="480"/>
      </w:pPr>
      <w:r>
        <w:rPr>
          <w:rFonts w:hint="eastAsia"/>
        </w:rPr>
        <w:t>问答数据的提交、搜索、打标签</w:t>
      </w:r>
      <w:r w:rsidR="00F62404">
        <w:t>,</w:t>
      </w:r>
      <w:r>
        <w:rPr>
          <w:rFonts w:hint="eastAsia"/>
        </w:rPr>
        <w:t>对问答数据归类</w:t>
      </w:r>
      <w:r w:rsidR="00F62404">
        <w:t>,</w:t>
      </w:r>
      <w:r>
        <w:rPr>
          <w:rFonts w:hint="eastAsia"/>
        </w:rPr>
        <w:t>方便用户对类似问题的搜索</w:t>
      </w:r>
    </w:p>
    <w:p w14:paraId="3BFF7DD8" w14:textId="77777777" w:rsidR="00EB19EA" w:rsidRDefault="00EB19EA" w:rsidP="00EB19EA">
      <w:pPr>
        <w:pStyle w:val="af7"/>
        <w:ind w:left="480"/>
      </w:pPr>
      <w:r>
        <w:rPr>
          <w:rFonts w:hint="eastAsia"/>
        </w:rPr>
        <w:t>专家的信息的管理、专家回复次数统计、网友对回复的满意度统计等数据的统计、分析专家的活跃度以及网友对回答的满意程度</w:t>
      </w:r>
    </w:p>
    <w:p w14:paraId="1F96DD24" w14:textId="2F7179BD" w:rsidR="00EB19EA" w:rsidRPr="00EB19EA" w:rsidRDefault="00EB19EA" w:rsidP="00EB19EA">
      <w:pPr>
        <w:pStyle w:val="af7"/>
        <w:ind w:left="433"/>
        <w:rPr>
          <w:rFonts w:hint="eastAsia"/>
        </w:rPr>
      </w:pPr>
      <w:r w:rsidRPr="00EB19EA">
        <w:t>日常维护与更新</w:t>
      </w:r>
    </w:p>
    <w:p w14:paraId="7383D2A2" w14:textId="658C54C4" w:rsidR="00444468" w:rsidRDefault="00F75CDC" w:rsidP="00444468">
      <w:pPr>
        <w:pStyle w:val="1"/>
      </w:pPr>
      <w:r>
        <w:t>工作经历</w:t>
      </w:r>
    </w:p>
    <w:p w14:paraId="6A52B315" w14:textId="55EB8257" w:rsidR="00F75CDC" w:rsidRPr="00371554" w:rsidRDefault="00444468" w:rsidP="00840020">
      <w:pPr>
        <w:pStyle w:val="a"/>
        <w:numPr>
          <w:ilvl w:val="0"/>
          <w:numId w:val="0"/>
        </w:numPr>
        <w:ind w:left="216" w:hanging="216"/>
        <w:rPr>
          <w:rFonts w:hint="eastAsia"/>
          <w:b/>
          <w:color w:val="auto"/>
        </w:rPr>
      </w:pPr>
      <w:r w:rsidRPr="00371554">
        <w:rPr>
          <w:rFonts w:hint="eastAsia"/>
          <w:b/>
          <w:color w:val="auto"/>
        </w:rPr>
        <w:t>【</w:t>
      </w:r>
      <w:r w:rsidR="008E5660" w:rsidRPr="00371554">
        <w:rPr>
          <w:b/>
          <w:color w:val="auto"/>
        </w:rPr>
        <w:t xml:space="preserve">2016/09 — </w:t>
      </w:r>
      <w:r w:rsidR="008E5660" w:rsidRPr="00371554">
        <w:rPr>
          <w:rFonts w:hint="eastAsia"/>
          <w:b/>
          <w:color w:val="auto"/>
        </w:rPr>
        <w:t>至今</w:t>
      </w:r>
      <w:r w:rsidRPr="00371554">
        <w:rPr>
          <w:rFonts w:hint="eastAsia"/>
          <w:b/>
          <w:color w:val="auto"/>
        </w:rPr>
        <w:t>】</w:t>
      </w:r>
      <w:r w:rsidR="008E5660" w:rsidRPr="00371554">
        <w:rPr>
          <w:b/>
          <w:color w:val="auto"/>
        </w:rPr>
        <w:t xml:space="preserve"> </w:t>
      </w:r>
      <w:r w:rsidR="008E5660" w:rsidRPr="00371554">
        <w:rPr>
          <w:b/>
          <w:color w:val="auto"/>
        </w:rPr>
        <w:t>我奥</w:t>
      </w:r>
      <w:r w:rsidR="008E5660" w:rsidRPr="00371554">
        <w:rPr>
          <w:rFonts w:hint="eastAsia"/>
          <w:b/>
          <w:color w:val="auto"/>
        </w:rPr>
        <w:t>科技</w:t>
      </w:r>
      <w:r w:rsidR="008E5660" w:rsidRPr="00371554">
        <w:rPr>
          <w:b/>
          <w:color w:val="auto"/>
        </w:rPr>
        <w:t xml:space="preserve"> |</w:t>
      </w:r>
      <w:r w:rsidR="00F75CDC" w:rsidRPr="00371554">
        <w:rPr>
          <w:b/>
          <w:color w:val="auto"/>
        </w:rPr>
        <w:t xml:space="preserve"> </w:t>
      </w:r>
      <w:r w:rsidR="003039C6">
        <w:rPr>
          <w:b/>
          <w:color w:val="auto"/>
        </w:rPr>
        <w:t>研发主管</w:t>
      </w:r>
    </w:p>
    <w:p w14:paraId="3377645F" w14:textId="5A9C4575" w:rsidR="00CB605D" w:rsidRPr="00371554" w:rsidRDefault="00444468" w:rsidP="00840020">
      <w:pPr>
        <w:pStyle w:val="a"/>
        <w:numPr>
          <w:ilvl w:val="0"/>
          <w:numId w:val="0"/>
        </w:numPr>
        <w:ind w:left="216" w:hanging="216"/>
        <w:rPr>
          <w:b/>
          <w:color w:val="auto"/>
        </w:rPr>
      </w:pPr>
      <w:r w:rsidRPr="00371554">
        <w:rPr>
          <w:rFonts w:hint="eastAsia"/>
          <w:b/>
          <w:color w:val="auto"/>
        </w:rPr>
        <w:t>【</w:t>
      </w:r>
      <w:r w:rsidR="008E5660" w:rsidRPr="00371554">
        <w:rPr>
          <w:b/>
          <w:color w:val="auto"/>
        </w:rPr>
        <w:t>2011</w:t>
      </w:r>
      <w:r w:rsidR="008E5660" w:rsidRPr="00371554">
        <w:rPr>
          <w:rFonts w:hint="eastAsia"/>
          <w:b/>
          <w:color w:val="auto"/>
        </w:rPr>
        <w:t>/06</w:t>
      </w:r>
      <w:r w:rsidR="008E5660" w:rsidRPr="00371554">
        <w:rPr>
          <w:b/>
          <w:color w:val="auto"/>
        </w:rPr>
        <w:t xml:space="preserve"> </w:t>
      </w:r>
      <w:r w:rsidR="008E5660" w:rsidRPr="00371554">
        <w:rPr>
          <w:rFonts w:hint="eastAsia"/>
          <w:b/>
          <w:color w:val="auto"/>
        </w:rPr>
        <w:t>—</w:t>
      </w:r>
      <w:r w:rsidR="008E5660" w:rsidRPr="00371554">
        <w:rPr>
          <w:b/>
          <w:color w:val="auto"/>
        </w:rPr>
        <w:t xml:space="preserve"> 2016/09</w:t>
      </w:r>
      <w:r w:rsidRPr="00371554">
        <w:rPr>
          <w:rFonts w:hint="eastAsia"/>
          <w:b/>
          <w:color w:val="auto"/>
        </w:rPr>
        <w:t>】</w:t>
      </w:r>
      <w:r w:rsidR="00CB605D" w:rsidRPr="00371554">
        <w:rPr>
          <w:rFonts w:hint="eastAsia"/>
          <w:b/>
          <w:color w:val="auto"/>
        </w:rPr>
        <w:t>易车</w:t>
      </w:r>
      <w:r w:rsidR="00CB605D" w:rsidRPr="00371554">
        <w:rPr>
          <w:b/>
          <w:color w:val="auto"/>
        </w:rPr>
        <w:t>网</w:t>
      </w:r>
      <w:r w:rsidR="008E5660" w:rsidRPr="00371554">
        <w:rPr>
          <w:b/>
          <w:color w:val="auto"/>
        </w:rPr>
        <w:t xml:space="preserve"> |</w:t>
      </w:r>
      <w:r w:rsidR="00CB605D" w:rsidRPr="00371554">
        <w:rPr>
          <w:b/>
          <w:color w:val="auto"/>
        </w:rPr>
        <w:t xml:space="preserve"> </w:t>
      </w:r>
      <w:r w:rsidR="00CB605D" w:rsidRPr="00371554">
        <w:rPr>
          <w:rFonts w:hint="eastAsia"/>
          <w:b/>
          <w:color w:val="auto"/>
        </w:rPr>
        <w:t>高级</w:t>
      </w:r>
      <w:r w:rsidR="00CB605D" w:rsidRPr="00371554">
        <w:rPr>
          <w:b/>
          <w:color w:val="auto"/>
        </w:rPr>
        <w:t>研发工程师</w:t>
      </w:r>
    </w:p>
    <w:p w14:paraId="250C2F64" w14:textId="727D6A47" w:rsidR="008E5660" w:rsidRPr="00371554" w:rsidRDefault="00444468" w:rsidP="00840020">
      <w:pPr>
        <w:pStyle w:val="a"/>
        <w:numPr>
          <w:ilvl w:val="0"/>
          <w:numId w:val="0"/>
        </w:numPr>
        <w:ind w:left="216" w:hanging="216"/>
        <w:rPr>
          <w:b/>
          <w:color w:val="auto"/>
        </w:rPr>
      </w:pPr>
      <w:r w:rsidRPr="00371554">
        <w:rPr>
          <w:rFonts w:hint="eastAsia"/>
          <w:b/>
          <w:color w:val="auto"/>
        </w:rPr>
        <w:t>【</w:t>
      </w:r>
      <w:r w:rsidR="00E075E4">
        <w:rPr>
          <w:b/>
          <w:color w:val="auto"/>
        </w:rPr>
        <w:t>2010/03 — 2011/6</w:t>
      </w:r>
      <w:r w:rsidRPr="00371554">
        <w:rPr>
          <w:rFonts w:hint="eastAsia"/>
          <w:b/>
          <w:color w:val="auto"/>
        </w:rPr>
        <w:t>】</w:t>
      </w:r>
      <w:r w:rsidR="008E5660" w:rsidRPr="00371554">
        <w:rPr>
          <w:b/>
          <w:color w:val="auto"/>
        </w:rPr>
        <w:t xml:space="preserve"> </w:t>
      </w:r>
      <w:r w:rsidR="008E5660" w:rsidRPr="00371554">
        <w:rPr>
          <w:b/>
          <w:color w:val="auto"/>
        </w:rPr>
        <w:t>北京</w:t>
      </w:r>
      <w:r w:rsidR="008E5660" w:rsidRPr="00371554">
        <w:rPr>
          <w:rFonts w:hint="eastAsia"/>
          <w:b/>
          <w:color w:val="auto"/>
        </w:rPr>
        <w:t>五指</w:t>
      </w:r>
      <w:r w:rsidR="008E5660" w:rsidRPr="00371554">
        <w:rPr>
          <w:b/>
          <w:color w:val="auto"/>
        </w:rPr>
        <w:t>通商贸</w:t>
      </w:r>
      <w:r w:rsidR="008E5660" w:rsidRPr="00371554">
        <w:rPr>
          <w:rFonts w:hint="eastAsia"/>
          <w:b/>
          <w:color w:val="auto"/>
        </w:rPr>
        <w:t>有限</w:t>
      </w:r>
      <w:r w:rsidR="008E5660" w:rsidRPr="00371554">
        <w:rPr>
          <w:b/>
          <w:color w:val="auto"/>
        </w:rPr>
        <w:t>公司</w:t>
      </w:r>
      <w:r w:rsidR="008E5660" w:rsidRPr="00371554">
        <w:rPr>
          <w:b/>
          <w:color w:val="auto"/>
        </w:rPr>
        <w:t xml:space="preserve"> | </w:t>
      </w:r>
      <w:r w:rsidR="008E5660" w:rsidRPr="00371554">
        <w:rPr>
          <w:rFonts w:hint="eastAsia"/>
          <w:b/>
          <w:color w:val="auto"/>
        </w:rPr>
        <w:t>研发</w:t>
      </w:r>
      <w:r w:rsidR="008E5660" w:rsidRPr="00371554">
        <w:rPr>
          <w:b/>
          <w:color w:val="auto"/>
        </w:rPr>
        <w:t>工程师</w:t>
      </w:r>
      <w:r w:rsidR="008E5660" w:rsidRPr="00371554">
        <w:rPr>
          <w:b/>
          <w:color w:val="auto"/>
        </w:rPr>
        <w:t xml:space="preserve"> </w:t>
      </w:r>
    </w:p>
    <w:p w14:paraId="15B9B561" w14:textId="67B64A0E" w:rsidR="007E34B0" w:rsidRDefault="00CF44B7">
      <w:pPr>
        <w:pStyle w:val="1"/>
      </w:pPr>
      <w:r>
        <w:t>教育经历</w:t>
      </w:r>
    </w:p>
    <w:p w14:paraId="6DD2D0CD" w14:textId="12F61461" w:rsidR="00CF44B7" w:rsidRDefault="00CF44B7" w:rsidP="00840020">
      <w:pPr>
        <w:pStyle w:val="a"/>
        <w:numPr>
          <w:ilvl w:val="0"/>
          <w:numId w:val="0"/>
        </w:numPr>
        <w:ind w:left="216" w:hanging="216"/>
      </w:pPr>
      <w:r w:rsidRPr="00840020">
        <w:rPr>
          <w:b/>
          <w:color w:val="auto"/>
        </w:rPr>
        <w:t>中国人民解放军信息</w:t>
      </w:r>
      <w:r w:rsidRPr="00840020">
        <w:rPr>
          <w:rFonts w:hint="eastAsia"/>
          <w:b/>
          <w:color w:val="auto"/>
        </w:rPr>
        <w:t>工程</w:t>
      </w:r>
      <w:r w:rsidRPr="00840020">
        <w:rPr>
          <w:b/>
          <w:color w:val="auto"/>
        </w:rPr>
        <w:t>大学</w:t>
      </w:r>
      <w:r>
        <w:t xml:space="preserve">    </w:t>
      </w:r>
      <w:r>
        <w:t>信息技术应用</w:t>
      </w:r>
      <w:r>
        <w:rPr>
          <w:rFonts w:hint="eastAsia"/>
        </w:rPr>
        <w:t>与</w:t>
      </w:r>
      <w:r>
        <w:t>管理</w:t>
      </w:r>
      <w:r>
        <w:t xml:space="preserve">   </w:t>
      </w:r>
      <w:r>
        <w:rPr>
          <w:rFonts w:hint="eastAsia"/>
        </w:rPr>
        <w:t>自考</w:t>
      </w:r>
      <w:r>
        <w:t>本科</w:t>
      </w:r>
    </w:p>
    <w:p w14:paraId="326552AA" w14:textId="2E4270CA" w:rsidR="007E34B0" w:rsidRDefault="00CF44B7" w:rsidP="00840020">
      <w:pPr>
        <w:pStyle w:val="a"/>
        <w:numPr>
          <w:ilvl w:val="0"/>
          <w:numId w:val="0"/>
        </w:numPr>
        <w:ind w:left="216" w:hanging="216"/>
      </w:pPr>
      <w:r w:rsidRPr="00840020">
        <w:rPr>
          <w:b/>
          <w:color w:val="auto"/>
        </w:rPr>
        <w:t>河北农业大学</w:t>
      </w:r>
      <w:r>
        <w:t xml:space="preserve">   </w:t>
      </w:r>
      <w:r>
        <w:t>计算机信息管理</w:t>
      </w:r>
      <w:r w:rsidR="00C95840">
        <w:t xml:space="preserve">    </w:t>
      </w:r>
      <w:r>
        <w:rPr>
          <w:rFonts w:hint="eastAsia"/>
        </w:rPr>
        <w:t>专科</w:t>
      </w:r>
    </w:p>
    <w:sectPr w:rsidR="007E34B0" w:rsidSect="00E2514A">
      <w:headerReference w:type="default" r:id="rId12"/>
      <w:footerReference w:type="default" r:id="rId13"/>
      <w:headerReference w:type="first" r:id="rId14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72FB4" w14:textId="77777777" w:rsidR="00177499" w:rsidRDefault="00177499">
      <w:r>
        <w:separator/>
      </w:r>
    </w:p>
  </w:endnote>
  <w:endnote w:type="continuationSeparator" w:id="0">
    <w:p w14:paraId="3A44B16A" w14:textId="77777777" w:rsidR="00177499" w:rsidRDefault="0017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FreesiaUPC">
    <w:altName w:val="Microsoft Sans Serif"/>
    <w:charset w:val="00"/>
    <w:family w:val="swiss"/>
    <w:pitch w:val="variable"/>
    <w:sig w:usb0="01000007" w:usb1="00000002" w:usb2="00000000" w:usb3="00000000" w:csb0="0001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5CDEB" w14:textId="77777777" w:rsidR="004A0574" w:rsidRDefault="004A0574">
    <w:pPr>
      <w:pStyle w:val="ac"/>
    </w:pPr>
    <w:r>
      <w:fldChar w:fldCharType="begin"/>
    </w:r>
    <w:r>
      <w:instrText xml:space="preserve"> PAGE   \* MERGEFORMAT </w:instrText>
    </w:r>
    <w:r>
      <w:fldChar w:fldCharType="separate"/>
    </w:r>
    <w:r w:rsidR="00134AB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55E01" w14:textId="77777777" w:rsidR="00177499" w:rsidRDefault="00177499">
      <w:r>
        <w:separator/>
      </w:r>
    </w:p>
  </w:footnote>
  <w:footnote w:type="continuationSeparator" w:id="0">
    <w:p w14:paraId="19855D1E" w14:textId="77777777" w:rsidR="00177499" w:rsidRDefault="001774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A1D7" w14:textId="77777777" w:rsidR="004A0574" w:rsidRDefault="004A0574"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3B28450" wp14:editId="428AB1B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04C5052" id="Frame_x0020_1" o:spid="_x0000_s1026" style="position:absolute;left:0;text-align:left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18EDA" w14:textId="77777777" w:rsidR="004A0574" w:rsidRDefault="004A057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DD0FD0B" wp14:editId="35886B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A365FB" w14:textId="77777777" w:rsidR="004A0574" w:rsidRDefault="004A057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DD0FD0B" id="Group_x0020_4" o:spid="_x0000_s1026" alt="标题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DA365FB" w14:textId="77777777" w:rsidR="004A0574" w:rsidRDefault="004A057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B5EFF"/>
    <w:multiLevelType w:val="hybridMultilevel"/>
    <w:tmpl w:val="E334EA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5035A0C"/>
    <w:multiLevelType w:val="hybridMultilevel"/>
    <w:tmpl w:val="965A80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0C9544D"/>
    <w:multiLevelType w:val="hybridMultilevel"/>
    <w:tmpl w:val="2278E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430AA"/>
    <w:multiLevelType w:val="hybridMultilevel"/>
    <w:tmpl w:val="43C65A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2A832C4"/>
    <w:multiLevelType w:val="hybridMultilevel"/>
    <w:tmpl w:val="7C9C0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6507A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7564AF9"/>
    <w:multiLevelType w:val="hybridMultilevel"/>
    <w:tmpl w:val="DB60A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AA40D60"/>
    <w:multiLevelType w:val="hybridMultilevel"/>
    <w:tmpl w:val="07DE2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F5C5B"/>
    <w:multiLevelType w:val="hybridMultilevel"/>
    <w:tmpl w:val="B608F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EA508CC"/>
    <w:multiLevelType w:val="hybridMultilevel"/>
    <w:tmpl w:val="55E0F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1466BEE"/>
    <w:multiLevelType w:val="hybridMultilevel"/>
    <w:tmpl w:val="C3785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21"/>
  </w:num>
  <w:num w:numId="15">
    <w:abstractNumId w:val="10"/>
  </w:num>
  <w:num w:numId="16">
    <w:abstractNumId w:val="23"/>
  </w:num>
  <w:num w:numId="17">
    <w:abstractNumId w:val="16"/>
  </w:num>
  <w:num w:numId="18">
    <w:abstractNumId w:val="13"/>
  </w:num>
  <w:num w:numId="19">
    <w:abstractNumId w:val="15"/>
  </w:num>
  <w:num w:numId="20">
    <w:abstractNumId w:val="18"/>
  </w:num>
  <w:num w:numId="21">
    <w:abstractNumId w:val="12"/>
  </w:num>
  <w:num w:numId="22">
    <w:abstractNumId w:val="22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DC"/>
    <w:rsid w:val="00025B62"/>
    <w:rsid w:val="00054B00"/>
    <w:rsid w:val="00107E01"/>
    <w:rsid w:val="00125DB1"/>
    <w:rsid w:val="00134ABC"/>
    <w:rsid w:val="0014311A"/>
    <w:rsid w:val="0016401C"/>
    <w:rsid w:val="00177499"/>
    <w:rsid w:val="001D0617"/>
    <w:rsid w:val="00227915"/>
    <w:rsid w:val="002376F0"/>
    <w:rsid w:val="002A5A04"/>
    <w:rsid w:val="002F455F"/>
    <w:rsid w:val="003039C6"/>
    <w:rsid w:val="00371554"/>
    <w:rsid w:val="003A2462"/>
    <w:rsid w:val="003C0687"/>
    <w:rsid w:val="00407042"/>
    <w:rsid w:val="004238F2"/>
    <w:rsid w:val="004333ED"/>
    <w:rsid w:val="00444468"/>
    <w:rsid w:val="0045460B"/>
    <w:rsid w:val="004A0574"/>
    <w:rsid w:val="004D4AA3"/>
    <w:rsid w:val="00515AFC"/>
    <w:rsid w:val="0052403B"/>
    <w:rsid w:val="00543DF8"/>
    <w:rsid w:val="00577B78"/>
    <w:rsid w:val="00583D1A"/>
    <w:rsid w:val="005F46DC"/>
    <w:rsid w:val="00685DEB"/>
    <w:rsid w:val="006A0D4D"/>
    <w:rsid w:val="00744BBB"/>
    <w:rsid w:val="007E34B0"/>
    <w:rsid w:val="00800D9D"/>
    <w:rsid w:val="008207C2"/>
    <w:rsid w:val="008263A5"/>
    <w:rsid w:val="00840020"/>
    <w:rsid w:val="008730B1"/>
    <w:rsid w:val="008D23DE"/>
    <w:rsid w:val="008E5660"/>
    <w:rsid w:val="009D2B10"/>
    <w:rsid w:val="00A53EA3"/>
    <w:rsid w:val="00A56123"/>
    <w:rsid w:val="00A86BA1"/>
    <w:rsid w:val="00AC5EFE"/>
    <w:rsid w:val="00B13D61"/>
    <w:rsid w:val="00BA4A8F"/>
    <w:rsid w:val="00BD7A44"/>
    <w:rsid w:val="00C95840"/>
    <w:rsid w:val="00CA714B"/>
    <w:rsid w:val="00CB605D"/>
    <w:rsid w:val="00CC520A"/>
    <w:rsid w:val="00CF44B7"/>
    <w:rsid w:val="00D03387"/>
    <w:rsid w:val="00D13F57"/>
    <w:rsid w:val="00DA0AC1"/>
    <w:rsid w:val="00E075E4"/>
    <w:rsid w:val="00E2514A"/>
    <w:rsid w:val="00E47620"/>
    <w:rsid w:val="00E827C3"/>
    <w:rsid w:val="00EA5E57"/>
    <w:rsid w:val="00EB19EA"/>
    <w:rsid w:val="00F62404"/>
    <w:rsid w:val="00F75CDC"/>
    <w:rsid w:val="00F85196"/>
    <w:rsid w:val="00F977D0"/>
    <w:rsid w:val="00FE7BB6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DD2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77B78"/>
    <w:rPr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9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a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b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c">
    <w:name w:val="footer"/>
    <w:basedOn w:val="a1"/>
    <w:link w:val="ad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d">
    <w:name w:val="页脚字符"/>
    <w:basedOn w:val="a2"/>
    <w:link w:val="ac"/>
    <w:uiPriority w:val="99"/>
    <w:rPr>
      <w:color w:val="0E0B05" w:themeColor="text2"/>
      <w:sz w:val="24"/>
    </w:rPr>
  </w:style>
  <w:style w:type="character" w:customStyle="1" w:styleId="a8">
    <w:name w:val="副标题字符"/>
    <w:basedOn w:val="a2"/>
    <w:link w:val="a7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e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">
    <w:name w:val="Quote"/>
    <w:basedOn w:val="a1"/>
    <w:next w:val="a1"/>
    <w:link w:val="af0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0">
    <w:name w:val="引用字符"/>
    <w:basedOn w:val="a2"/>
    <w:link w:val="af"/>
    <w:uiPriority w:val="29"/>
    <w:semiHidden/>
    <w:rPr>
      <w:iCs/>
      <w:sz w:val="26"/>
    </w:rPr>
  </w:style>
  <w:style w:type="paragraph" w:styleId="af1">
    <w:name w:val="Intense Quote"/>
    <w:basedOn w:val="a1"/>
    <w:next w:val="a1"/>
    <w:link w:val="af2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2">
    <w:name w:val="明显引用字符"/>
    <w:basedOn w:val="a2"/>
    <w:link w:val="af1"/>
    <w:uiPriority w:val="30"/>
    <w:semiHidden/>
    <w:rPr>
      <w:b/>
      <w:iCs/>
      <w:color w:val="262626" w:themeColor="text1" w:themeTint="D9"/>
      <w:sz w:val="26"/>
    </w:rPr>
  </w:style>
  <w:style w:type="character" w:styleId="af3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5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6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7">
    <w:name w:val="List Paragraph"/>
    <w:basedOn w:val="a1"/>
    <w:uiPriority w:val="34"/>
    <w:unhideWhenUsed/>
    <w:qFormat/>
    <w:pPr>
      <w:ind w:left="216"/>
      <w:contextualSpacing/>
    </w:p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a1"/>
    <w:uiPriority w:val="1"/>
    <w:qFormat/>
    <w:rsid w:val="006A0D4D"/>
    <w:pPr>
      <w:spacing w:line="264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6">
    <w:name w:val="标题字符"/>
    <w:basedOn w:val="a2"/>
    <w:link w:val="a5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b">
    <w:name w:val="header"/>
    <w:basedOn w:val="a1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眉字符"/>
    <w:basedOn w:val="a2"/>
    <w:link w:val="afb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d">
    <w:name w:val="Date"/>
    <w:basedOn w:val="a1"/>
    <w:next w:val="a1"/>
    <w:link w:val="afe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e">
    <w:name w:val="日期字符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alutation"/>
    <w:basedOn w:val="a1"/>
    <w:next w:val="a1"/>
    <w:link w:val="aff0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0">
    <w:name w:val="称呼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ignature"/>
    <w:basedOn w:val="a1"/>
    <w:link w:val="aff2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2">
    <w:name w:val="签名字符"/>
    <w:basedOn w:val="a2"/>
    <w:link w:val="aff1"/>
    <w:uiPriority w:val="99"/>
    <w:semiHidden/>
    <w:rPr>
      <w:color w:val="0E0B05" w:themeColor="text2"/>
    </w:rPr>
  </w:style>
  <w:style w:type="character" w:styleId="aff3">
    <w:name w:val="Hyperlink"/>
    <w:basedOn w:val="a2"/>
    <w:uiPriority w:val="99"/>
    <w:unhideWhenUsed/>
    <w:rsid w:val="00F75CDC"/>
    <w:rPr>
      <w:color w:val="53C3C7" w:themeColor="hyperlink"/>
      <w:u w:val="single"/>
    </w:rPr>
  </w:style>
  <w:style w:type="character" w:styleId="aff4">
    <w:name w:val="FollowedHyperlink"/>
    <w:basedOn w:val="a2"/>
    <w:uiPriority w:val="99"/>
    <w:semiHidden/>
    <w:unhideWhenUsed/>
    <w:rsid w:val="0052403B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sk.bitauto.co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itprogrammer@163.com" TargetMode="External"/><Relationship Id="rId9" Type="http://schemas.openxmlformats.org/officeDocument/2006/relationships/hyperlink" Target="http://photo.bitauto.com" TargetMode="External"/><Relationship Id="rId10" Type="http://schemas.openxmlformats.org/officeDocument/2006/relationships/hyperlink" Target="http://koubei.bitauto.com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0DA7B-FC6A-A34A-ACE4-09417B46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2017-06-05T15:29:00Z</dcterms:created>
  <dcterms:modified xsi:type="dcterms:W3CDTF">2017-11-13T18:16:00Z</dcterms:modified>
</cp:coreProperties>
</file>