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个人简历</w:t>
      </w:r>
    </w:p>
    <w:p>
      <w:pPr>
        <w:pStyle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基本信息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    名：王铮       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性    别：男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年    龄：27         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毕业院校：青岛理工大学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学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历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：本科             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专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业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：计算机科学与技术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联系电话：189-1118-6941        电子邮件：bwlang@sina.cn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求职意向：.net 研发工程师</w:t>
      </w:r>
    </w:p>
    <w:p>
      <w:pPr>
        <w:pStyle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工作经历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b/>
          <w:bCs/>
          <w:sz w:val="21"/>
          <w:szCs w:val="22"/>
        </w:rPr>
        <w:t>20</w:t>
      </w:r>
      <w:r>
        <w:rPr>
          <w:rFonts w:hint="eastAsia"/>
          <w:b/>
          <w:bCs/>
          <w:sz w:val="21"/>
          <w:szCs w:val="22"/>
          <w:lang w:val="en-US" w:eastAsia="zh-CN"/>
        </w:rPr>
        <w:t>13</w:t>
      </w:r>
      <w:r>
        <w:rPr>
          <w:b/>
          <w:bCs/>
          <w:sz w:val="21"/>
          <w:szCs w:val="22"/>
        </w:rPr>
        <w:t xml:space="preserve"> /</w:t>
      </w:r>
      <w:r>
        <w:rPr>
          <w:rFonts w:hint="eastAsia"/>
          <w:b/>
          <w:bCs/>
          <w:sz w:val="21"/>
          <w:szCs w:val="22"/>
          <w:lang w:val="en-US" w:eastAsia="zh-CN"/>
        </w:rPr>
        <w:t>7</w:t>
      </w:r>
      <w:r>
        <w:rPr>
          <w:b/>
          <w:bCs/>
          <w:sz w:val="21"/>
          <w:szCs w:val="22"/>
        </w:rPr>
        <w:t>--至今：北京</w:t>
      </w:r>
      <w:r>
        <w:rPr>
          <w:rFonts w:hint="eastAsia"/>
          <w:b/>
          <w:bCs/>
          <w:sz w:val="21"/>
          <w:szCs w:val="22"/>
          <w:lang w:val="en-US" w:eastAsia="zh-CN"/>
        </w:rPr>
        <w:t>易车互联信息技术</w:t>
      </w:r>
      <w:r>
        <w:rPr>
          <w:b/>
          <w:bCs/>
          <w:sz w:val="21"/>
          <w:szCs w:val="22"/>
        </w:rPr>
        <w:t>有限公司</w:t>
      </w:r>
      <w:r>
        <w:rPr>
          <w:rFonts w:hint="eastAsia"/>
          <w:b/>
          <w:bCs/>
          <w:sz w:val="21"/>
          <w:szCs w:val="22"/>
          <w:lang w:eastAsia="zh-CN"/>
        </w:rPr>
        <w:t>（</w:t>
      </w:r>
      <w:r>
        <w:rPr>
          <w:rFonts w:hint="eastAsia"/>
          <w:b/>
          <w:bCs/>
          <w:sz w:val="21"/>
          <w:szCs w:val="22"/>
          <w:lang w:val="en-US" w:eastAsia="zh-CN"/>
        </w:rPr>
        <w:t>易车网</w:t>
      </w:r>
      <w:r>
        <w:rPr>
          <w:rFonts w:hint="eastAsia"/>
          <w:b/>
          <w:bCs/>
          <w:sz w:val="21"/>
          <w:szCs w:val="22"/>
          <w:lang w:eastAsia="zh-CN"/>
        </w:rPr>
        <w:t>）</w:t>
      </w:r>
      <w:r>
        <w:rPr>
          <w:rFonts w:hint="eastAsia"/>
          <w:b/>
          <w:bCs/>
          <w:sz w:val="21"/>
          <w:szCs w:val="22"/>
          <w:lang w:val="en-US" w:eastAsia="zh-CN"/>
        </w:rPr>
        <w:t xml:space="preserve"> 网站产品中心</w:t>
      </w:r>
      <w:r>
        <w:rPr>
          <w:b/>
          <w:bCs/>
          <w:sz w:val="21"/>
          <w:szCs w:val="22"/>
        </w:rPr>
        <w:t xml:space="preserve">  </w:t>
      </w:r>
      <w:r>
        <w:rPr>
          <w:rFonts w:hint="eastAsia"/>
          <w:b/>
          <w:bCs/>
          <w:sz w:val="21"/>
          <w:szCs w:val="22"/>
          <w:lang w:val="en-US" w:eastAsia="zh-CN"/>
        </w:rPr>
        <w:t>.net 研发</w:t>
      </w:r>
      <w:r>
        <w:rPr>
          <w:b/>
          <w:bCs/>
          <w:sz w:val="21"/>
          <w:szCs w:val="22"/>
        </w:rPr>
        <w:t>工程师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负责易车网车型及图片频道相关产品的开发维护工作</w:t>
      </w:r>
      <w:r>
        <w:rPr>
          <w:sz w:val="21"/>
          <w:szCs w:val="22"/>
        </w:rPr>
        <w:t>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>△</w:t>
      </w:r>
      <w:r>
        <w:rPr>
          <w:rFonts w:hint="eastAsia"/>
          <w:sz w:val="21"/>
          <w:szCs w:val="22"/>
          <w:lang w:val="en-US" w:eastAsia="zh-CN"/>
        </w:rPr>
        <w:t xml:space="preserve"> 参与易车网车型库后台架构设计及开发工作</w:t>
      </w:r>
      <w:r>
        <w:rPr>
          <w:sz w:val="21"/>
          <w:szCs w:val="22"/>
        </w:rPr>
        <w:t>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参与易车网车型频道产品的改版及开发，参与网站性能优化等</w:t>
      </w:r>
      <w:r>
        <w:rPr>
          <w:sz w:val="21"/>
          <w:szCs w:val="22"/>
        </w:rPr>
        <w:t xml:space="preserve">； 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sz w:val="21"/>
          <w:szCs w:val="22"/>
        </w:rPr>
        <w:t>负责</w:t>
      </w:r>
      <w:r>
        <w:rPr>
          <w:rFonts w:hint="eastAsia"/>
          <w:sz w:val="21"/>
          <w:szCs w:val="22"/>
          <w:lang w:val="en-US" w:eastAsia="zh-CN"/>
        </w:rPr>
        <w:t>车型数据对外合作接口的开发</w:t>
      </w:r>
      <w:r>
        <w:rPr>
          <w:sz w:val="21"/>
          <w:szCs w:val="22"/>
        </w:rPr>
        <w:t xml:space="preserve">； 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参与易车网图库后台架构设计及开发工作；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易车网前台图片频道，图片列表及图片幻灯页的开发</w:t>
      </w:r>
      <w:r>
        <w:rPr>
          <w:sz w:val="21"/>
          <w:szCs w:val="22"/>
        </w:rPr>
        <w:t>。</w:t>
      </w:r>
    </w:p>
    <w:p>
      <w:pPr>
        <w:pStyle w:val="10"/>
        <w:ind w:left="433" w:firstLine="1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b/>
          <w:bCs/>
          <w:sz w:val="21"/>
          <w:szCs w:val="22"/>
        </w:rPr>
        <w:t>20</w:t>
      </w:r>
      <w:r>
        <w:rPr>
          <w:rFonts w:hint="eastAsia"/>
          <w:b/>
          <w:bCs/>
          <w:sz w:val="21"/>
          <w:szCs w:val="22"/>
          <w:lang w:val="en-US" w:eastAsia="zh-CN"/>
        </w:rPr>
        <w:t>13</w:t>
      </w:r>
      <w:r>
        <w:rPr>
          <w:b/>
          <w:bCs/>
          <w:sz w:val="21"/>
          <w:szCs w:val="22"/>
        </w:rPr>
        <w:t xml:space="preserve"> /</w:t>
      </w:r>
      <w:r>
        <w:rPr>
          <w:rFonts w:hint="eastAsia"/>
          <w:b/>
          <w:bCs/>
          <w:sz w:val="21"/>
          <w:szCs w:val="22"/>
          <w:lang w:val="en-US" w:eastAsia="zh-CN"/>
        </w:rPr>
        <w:t>1</w:t>
      </w:r>
      <w:r>
        <w:rPr>
          <w:b/>
          <w:bCs/>
          <w:sz w:val="21"/>
          <w:szCs w:val="22"/>
        </w:rPr>
        <w:t>--20</w:t>
      </w:r>
      <w:r>
        <w:rPr>
          <w:rFonts w:hint="eastAsia"/>
          <w:b/>
          <w:bCs/>
          <w:sz w:val="21"/>
          <w:szCs w:val="22"/>
          <w:lang w:val="en-US" w:eastAsia="zh-CN"/>
        </w:rPr>
        <w:t>13</w:t>
      </w:r>
      <w:r>
        <w:rPr>
          <w:b/>
          <w:bCs/>
          <w:sz w:val="21"/>
          <w:szCs w:val="22"/>
        </w:rPr>
        <w:t xml:space="preserve"> /</w:t>
      </w:r>
      <w:r>
        <w:rPr>
          <w:rFonts w:hint="eastAsia"/>
          <w:b/>
          <w:bCs/>
          <w:sz w:val="21"/>
          <w:szCs w:val="22"/>
          <w:lang w:val="en-US" w:eastAsia="zh-CN"/>
        </w:rPr>
        <w:t>6</w:t>
      </w:r>
      <w:r>
        <w:rPr>
          <w:b/>
          <w:bCs/>
          <w:sz w:val="21"/>
          <w:szCs w:val="22"/>
        </w:rPr>
        <w:t>-：北京</w:t>
      </w:r>
      <w:r>
        <w:rPr>
          <w:rFonts w:hint="eastAsia"/>
          <w:b/>
          <w:bCs/>
          <w:sz w:val="21"/>
          <w:szCs w:val="22"/>
          <w:lang w:val="en-US" w:eastAsia="zh-CN"/>
        </w:rPr>
        <w:t>易车互联信息技术</w:t>
      </w:r>
      <w:r>
        <w:rPr>
          <w:b/>
          <w:bCs/>
          <w:sz w:val="21"/>
          <w:szCs w:val="22"/>
        </w:rPr>
        <w:t>有限公司</w:t>
      </w:r>
      <w:r>
        <w:rPr>
          <w:rFonts w:hint="eastAsia"/>
          <w:b/>
          <w:bCs/>
          <w:sz w:val="21"/>
          <w:szCs w:val="22"/>
          <w:lang w:eastAsia="zh-CN"/>
        </w:rPr>
        <w:t>（</w:t>
      </w:r>
      <w:r>
        <w:rPr>
          <w:rFonts w:hint="eastAsia"/>
          <w:b/>
          <w:bCs/>
          <w:sz w:val="21"/>
          <w:szCs w:val="22"/>
          <w:lang w:val="en-US" w:eastAsia="zh-CN"/>
        </w:rPr>
        <w:t>易车网</w:t>
      </w:r>
      <w:r>
        <w:rPr>
          <w:rFonts w:hint="eastAsia"/>
          <w:b/>
          <w:bCs/>
          <w:sz w:val="21"/>
          <w:szCs w:val="22"/>
          <w:lang w:eastAsia="zh-CN"/>
        </w:rPr>
        <w:t>）</w:t>
      </w:r>
      <w:r>
        <w:rPr>
          <w:rFonts w:hint="eastAsia"/>
          <w:b/>
          <w:bCs/>
          <w:sz w:val="21"/>
          <w:szCs w:val="22"/>
          <w:lang w:val="en-US" w:eastAsia="zh-CN"/>
        </w:rPr>
        <w:t>实习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辅助完成经销商品友互动系统的开发及测试工作</w:t>
      </w:r>
      <w:r>
        <w:rPr>
          <w:sz w:val="21"/>
          <w:szCs w:val="22"/>
        </w:rPr>
        <w:t>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学习了解企业产品设计开发流程</w:t>
      </w:r>
      <w:r>
        <w:rPr>
          <w:sz w:val="21"/>
          <w:szCs w:val="22"/>
        </w:rPr>
        <w:t>；</w:t>
      </w:r>
    </w:p>
    <w:p>
      <w:pPr>
        <w:pStyle w:val="2"/>
        <w:rPr>
          <w:rFonts w:hint="eastAsia"/>
        </w:rPr>
      </w:pPr>
      <w:r>
        <w:rPr>
          <w:rFonts w:hint="eastAsia"/>
        </w:rPr>
        <w:t>项目</w:t>
      </w:r>
      <w:r>
        <w:t>经验</w:t>
      </w:r>
    </w:p>
    <w:p>
      <w:pPr>
        <w:pStyle w:val="10"/>
        <w:ind w:left="433"/>
        <w:rPr>
          <w:b/>
          <w:color w:val="auto"/>
        </w:rPr>
      </w:pPr>
      <w:r>
        <w:rPr>
          <w:b/>
          <w:color w:val="auto"/>
        </w:rPr>
        <w:t>易车网图</w:t>
      </w:r>
      <w:r>
        <w:rPr>
          <w:rFonts w:hint="eastAsia"/>
          <w:b/>
          <w:color w:val="auto"/>
        </w:rPr>
        <w:t>库</w:t>
      </w:r>
      <w:r>
        <w:rPr>
          <w:b/>
          <w:color w:val="auto"/>
        </w:rPr>
        <w:t>（</w:t>
      </w:r>
      <w:r>
        <w:fldChar w:fldCharType="begin"/>
      </w:r>
      <w:r>
        <w:instrText xml:space="preserve"> HYPERLINK "http://photo.bitauto.com" </w:instrText>
      </w:r>
      <w:r>
        <w:fldChar w:fldCharType="separate"/>
      </w:r>
      <w:r>
        <w:rPr>
          <w:rStyle w:val="7"/>
          <w:b/>
        </w:rPr>
        <w:t>http://photo.bitauto.com</w:t>
      </w:r>
      <w:r>
        <w:rPr>
          <w:rStyle w:val="7"/>
          <w:b/>
        </w:rPr>
        <w:fldChar w:fldCharType="end"/>
      </w:r>
      <w:r>
        <w:rPr>
          <w:b/>
          <w:color w:val="auto"/>
        </w:rPr>
        <w:t>）</w:t>
      </w:r>
    </w:p>
    <w:p>
      <w:pPr>
        <w:pStyle w:val="10"/>
        <w:ind w:left="433"/>
        <w:rPr>
          <w:rFonts w:hint="eastAsia"/>
        </w:rPr>
      </w:pPr>
      <w:r>
        <w:t>日均pv 5000</w:t>
      </w:r>
      <w:r>
        <w:rPr>
          <w:rFonts w:hint="eastAsia"/>
        </w:rPr>
        <w:t>万</w:t>
      </w:r>
      <w:r>
        <w:t>+，</w:t>
      </w:r>
      <w:r>
        <w:rPr>
          <w:rFonts w:hint="eastAsia"/>
        </w:rPr>
        <w:t>满足</w:t>
      </w:r>
      <w:r>
        <w:t>不同用户的看</w:t>
      </w:r>
      <w:r>
        <w:rPr>
          <w:rFonts w:hint="eastAsia"/>
        </w:rPr>
        <w:t>图</w:t>
      </w:r>
      <w:r>
        <w:t>需求</w:t>
      </w:r>
    </w:p>
    <w:p>
      <w:pPr>
        <w:pStyle w:val="10"/>
        <w:ind w:left="433"/>
        <w:rPr>
          <w:b/>
        </w:rPr>
      </w:pPr>
      <w:r>
        <w:rPr>
          <w:b/>
        </w:rPr>
        <w:t>工作内容</w:t>
      </w:r>
    </w:p>
    <w:p>
      <w:pPr>
        <w:pStyle w:val="10"/>
        <w:ind w:left="480"/>
      </w:pPr>
      <w:r>
        <w:rPr>
          <w:rFonts w:hint="eastAsia"/>
        </w:rPr>
        <w:t>参与需求评审、制定解决方案</w:t>
      </w:r>
      <w:r>
        <w:t>，优化服务性能；</w:t>
      </w:r>
    </w:p>
    <w:p>
      <w:pPr>
        <w:pStyle w:val="10"/>
        <w:ind w:left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图片列表页及图片幻灯页的开发工作，优化图片展示逻辑和性能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b/>
          <w:color w:val="auto"/>
        </w:rPr>
        <w:t>易车网</w:t>
      </w:r>
      <w:r>
        <w:rPr>
          <w:rFonts w:hint="eastAsia"/>
          <w:b/>
          <w:color w:val="auto"/>
          <w:lang w:eastAsia="zh-CN"/>
        </w:rPr>
        <w:t>图库后台管理系统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sz w:val="21"/>
          <w:szCs w:val="22"/>
          <w:lang w:eastAsia="zh-CN"/>
        </w:rPr>
        <w:t>图库后台管理系统改版</w:t>
      </w:r>
    </w:p>
    <w:p>
      <w:pPr>
        <w:pStyle w:val="10"/>
        <w:ind w:left="433"/>
        <w:rPr>
          <w:rFonts w:hint="eastAsia"/>
          <w:b/>
        </w:rPr>
      </w:pPr>
      <w:r>
        <w:rPr>
          <w:rFonts w:hint="eastAsia"/>
          <w:b/>
        </w:rPr>
        <w:t>工作</w:t>
      </w:r>
      <w:r>
        <w:rPr>
          <w:b/>
        </w:rPr>
        <w:t>内容</w:t>
      </w:r>
    </w:p>
    <w:p>
      <w:pPr>
        <w:pStyle w:val="10"/>
        <w:ind w:left="433"/>
        <w:rPr>
          <w:rFonts w:hint="eastAsia"/>
          <w:lang w:eastAsia="zh-CN"/>
        </w:rPr>
      </w:pPr>
      <w:r>
        <w:t>参与</w:t>
      </w:r>
      <w:r>
        <w:rPr>
          <w:rFonts w:hint="eastAsia"/>
          <w:lang w:eastAsia="zh-CN"/>
        </w:rPr>
        <w:t>后台管理系统的需求分析，架构设计；</w:t>
      </w:r>
    </w:p>
    <w:p>
      <w:pPr>
        <w:pStyle w:val="10"/>
        <w:ind w:firstLine="210" w:firstLineChars="100"/>
      </w:pPr>
      <w:r>
        <w:rPr>
          <w:rFonts w:hint="eastAsia"/>
        </w:rPr>
        <w:t>核心业务图片的上传发布功能，通过消息机制分布式处理图片的发布生成多尺寸图片并存储</w:t>
      </w:r>
      <w:r>
        <w:t>；</w:t>
      </w:r>
    </w:p>
    <w:p>
      <w:pPr>
        <w:pStyle w:val="10"/>
        <w:ind w:left="433"/>
        <w:rPr>
          <w:b/>
        </w:rPr>
      </w:pPr>
      <w:r>
        <w:t>作为基础数据，对各个业务线实现</w:t>
      </w:r>
      <w:r>
        <w:rPr>
          <w:rFonts w:hint="eastAsia"/>
        </w:rPr>
        <w:t>不同机制数据同步</w:t>
      </w:r>
      <w:r>
        <w:t>，</w:t>
      </w:r>
      <w:r>
        <w:rPr>
          <w:rFonts w:hint="eastAsia"/>
        </w:rPr>
        <w:t>消息推送</w:t>
      </w:r>
      <w:r>
        <w:t>、</w:t>
      </w:r>
      <w:r>
        <w:rPr>
          <w:rFonts w:hint="eastAsia"/>
        </w:rPr>
        <w:t>数据库</w:t>
      </w:r>
      <w:r>
        <w:t>订阅、</w:t>
      </w:r>
      <w:r>
        <w:rPr>
          <w:rFonts w:hint="eastAsia"/>
          <w:lang w:eastAsia="zh-CN"/>
        </w:rPr>
        <w:t>接口</w:t>
      </w:r>
      <w:r>
        <w:t>调用</w:t>
      </w:r>
      <w:r>
        <w:rPr>
          <w:rFonts w:hint="eastAsia"/>
          <w:lang w:eastAsia="zh-CN"/>
        </w:rPr>
        <w:t>等</w:t>
      </w:r>
      <w:r>
        <w:t>；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</w:rPr>
        <w:t>系统</w:t>
      </w:r>
      <w:r>
        <w:t>日常维护改版</w:t>
      </w:r>
      <w:r>
        <w:rPr>
          <w:rFonts w:hint="eastAsia"/>
          <w:lang w:eastAsia="zh-CN"/>
        </w:rPr>
        <w:t>。</w:t>
      </w:r>
    </w:p>
    <w:p>
      <w:pPr>
        <w:pStyle w:val="10"/>
        <w:ind w:left="433"/>
        <w:rPr>
          <w:b/>
          <w:color w:val="auto"/>
        </w:rPr>
      </w:pPr>
    </w:p>
    <w:p>
      <w:pPr>
        <w:pStyle w:val="10"/>
        <w:ind w:left="433"/>
        <w:rPr>
          <w:b/>
          <w:color w:val="auto"/>
        </w:rPr>
      </w:pPr>
      <w:r>
        <w:rPr>
          <w:b/>
          <w:color w:val="auto"/>
        </w:rPr>
        <w:t>易车网</w:t>
      </w:r>
      <w:r>
        <w:rPr>
          <w:rFonts w:hint="eastAsia"/>
          <w:b/>
          <w:color w:val="auto"/>
          <w:lang w:eastAsia="zh-CN"/>
        </w:rPr>
        <w:t>车型频道</w:t>
      </w:r>
      <w:r>
        <w:rPr>
          <w:b/>
          <w:color w:val="auto"/>
        </w:rPr>
        <w:t>（</w:t>
      </w:r>
      <w:r>
        <w:rPr>
          <w:rStyle w:val="7"/>
          <w:rFonts w:hint="eastAsia"/>
          <w:b/>
          <w:sz w:val="21"/>
          <w:szCs w:val="22"/>
        </w:rPr>
        <w:t>http://car.bitauto.com</w:t>
      </w:r>
      <w:r>
        <w:rPr>
          <w:b/>
          <w:color w:val="auto"/>
        </w:rPr>
        <w:t>）</w:t>
      </w:r>
    </w:p>
    <w:p>
      <w:pPr>
        <w:pStyle w:val="10"/>
        <w:ind w:left="433"/>
        <w:rPr>
          <w:rFonts w:hint="eastAsia"/>
        </w:rPr>
      </w:pPr>
      <w:r>
        <w:rPr>
          <w:rFonts w:hint="eastAsia"/>
          <w:lang w:eastAsia="zh-CN"/>
        </w:rPr>
        <w:t>车型参配、报价、图片等主要信息的展示；</w:t>
      </w:r>
    </w:p>
    <w:p>
      <w:pPr>
        <w:pStyle w:val="10"/>
        <w:ind w:left="480"/>
        <w:rPr>
          <w:b/>
        </w:rPr>
      </w:pPr>
      <w:r>
        <w:rPr>
          <w:b/>
        </w:rPr>
        <w:t>工作内容</w:t>
      </w:r>
    </w:p>
    <w:p>
      <w:pPr>
        <w:pStyle w:val="10"/>
        <w:ind w:left="480"/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eastAsia="zh-CN"/>
        </w:rPr>
        <w:t>车型综合对比页的开发工作；</w:t>
      </w:r>
    </w:p>
    <w:p>
      <w:pPr>
        <w:pStyle w:val="10"/>
        <w:ind w:left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车型频道的日常维护及改版工作；第三方数据合作相关接口开发等；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b/>
          <w:color w:val="auto"/>
          <w:lang w:eastAsia="zh-CN"/>
        </w:rPr>
        <w:t>车型库后台管理系统</w:t>
      </w:r>
    </w:p>
    <w:p>
      <w:pPr>
        <w:pStyle w:val="10"/>
        <w:ind w:left="433"/>
        <w:rPr>
          <w:rFonts w:hint="eastAsia"/>
          <w:b/>
        </w:rPr>
      </w:pPr>
      <w:r>
        <w:rPr>
          <w:rFonts w:hint="eastAsia"/>
          <w:b/>
        </w:rPr>
        <w:t>工作</w:t>
      </w:r>
      <w:r>
        <w:rPr>
          <w:b/>
        </w:rPr>
        <w:t>内容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  <w:lang w:eastAsia="zh-CN"/>
        </w:rPr>
        <w:t>作为基础数据，对各业务线及第三方提供数据同步、消息推送、接口调用等；</w:t>
      </w:r>
    </w:p>
    <w:p>
      <w:pPr>
        <w:pStyle w:val="10"/>
        <w:ind w:left="433"/>
        <w:rPr>
          <w:rFonts w:hint="eastAsia"/>
          <w:lang w:eastAsia="zh-CN"/>
        </w:rPr>
      </w:pPr>
      <w:r>
        <w:t>参与</w:t>
      </w:r>
      <w:r>
        <w:rPr>
          <w:rFonts w:hint="eastAsia"/>
          <w:lang w:eastAsia="zh-CN"/>
        </w:rPr>
        <w:t>车型库后台改版工作的需求分析、架构设计；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  <w:lang w:eastAsia="zh-CN"/>
        </w:rPr>
        <w:t>车型库后台参数校对功能的设计、开发工作；通过抓取网上的汽车参配数据，跟车型库现有数据对比，校正、完善车型参配数据。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b/>
          <w:color w:val="auto"/>
          <w:lang w:eastAsia="zh-CN"/>
        </w:rPr>
        <w:t>易车微信小程序开发</w:t>
      </w:r>
    </w:p>
    <w:p>
      <w:pPr>
        <w:pStyle w:val="10"/>
        <w:ind w:left="433"/>
        <w:rPr>
          <w:rFonts w:hint="eastAsia"/>
          <w:b/>
        </w:rPr>
      </w:pPr>
      <w:r>
        <w:rPr>
          <w:rFonts w:hint="eastAsia"/>
          <w:b/>
        </w:rPr>
        <w:t>工作</w:t>
      </w:r>
      <w:r>
        <w:rPr>
          <w:b/>
        </w:rPr>
        <w:t>内容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  <w:lang w:eastAsia="zh-CN"/>
        </w:rPr>
        <w:t>参与易车微信小程序的开发工作，完成车型页、图片列表页、图片幻灯页等页面的开发工作。</w:t>
      </w:r>
    </w:p>
    <w:p>
      <w:pPr>
        <w:pStyle w:val="10"/>
        <w:ind w:left="433"/>
      </w:pPr>
    </w:p>
    <w:p>
      <w:pPr>
        <w:pStyle w:val="10"/>
        <w:ind w:left="433"/>
      </w:pPr>
    </w:p>
    <w:p>
      <w:pPr>
        <w:pStyle w:val="2"/>
      </w:pPr>
      <w:r>
        <w:rPr>
          <w:rFonts w:hint="eastAsia"/>
        </w:rPr>
        <w:t>自我介绍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</w:t>
      </w:r>
      <w:r>
        <w:rPr>
          <w:rFonts w:hint="eastAsia"/>
          <w:lang w:val="en-US" w:eastAsia="zh-CN"/>
        </w:rPr>
        <w:t xml:space="preserve"> 熟悉B</w:t>
      </w:r>
      <w:bookmarkStart w:id="0" w:name="_GoBack"/>
      <w:bookmarkEnd w:id="0"/>
      <w:r>
        <w:rPr>
          <w:rFonts w:hint="eastAsia"/>
          <w:lang w:val="en-US" w:eastAsia="zh-CN"/>
        </w:rPr>
        <w:t>/S 架构产品的设计与开发工作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</w:t>
      </w:r>
      <w:r>
        <w:rPr>
          <w:rFonts w:hint="eastAsia"/>
          <w:lang w:val="en-US" w:eastAsia="zh-CN"/>
        </w:rPr>
        <w:t xml:space="preserve"> 掌握.net mvc 、jQuery 、css 等网站开发相关技术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△ </w:t>
      </w:r>
      <w:r>
        <w:rPr>
          <w:rFonts w:hint="eastAsia"/>
          <w:lang w:val="en-US" w:eastAsia="zh-CN"/>
        </w:rPr>
        <w:t>熟悉SqlServer数据库的操作与管理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</w:t>
      </w:r>
      <w:r>
        <w:rPr>
          <w:rFonts w:hint="eastAsia"/>
          <w:lang w:val="en-US" w:eastAsia="zh-CN"/>
        </w:rPr>
        <w:t xml:space="preserve"> 掌握easyui 、mui 等第三方框架的使用</w:t>
      </w:r>
      <w:r>
        <w:rPr>
          <w:rFonts w:hint="eastAsia"/>
        </w:rPr>
        <w:t xml:space="preserve">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△ </w:t>
      </w:r>
      <w:r>
        <w:rPr>
          <w:rFonts w:hint="eastAsia"/>
          <w:lang w:val="en-US" w:eastAsia="zh-CN"/>
        </w:rPr>
        <w:t>了解网站缓存设计，高并发处理方式</w:t>
      </w:r>
      <w:r>
        <w:rPr>
          <w:rFonts w:hint="eastAsia"/>
        </w:rPr>
        <w:t xml:space="preserve">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△ </w:t>
      </w:r>
      <w:r>
        <w:rPr>
          <w:rFonts w:hint="eastAsia"/>
          <w:lang w:val="en-US" w:eastAsia="zh-CN"/>
        </w:rPr>
        <w:t>了解mongodb、solr等大数据分析技术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 有较强的团队合作精神。热爱编程工作，并具有良好的自学能力，适应能力，做事积极</w:t>
      </w:r>
      <w:r>
        <w:rPr>
          <w:rFonts w:hint="eastAsia"/>
          <w:lang w:eastAsia="zh-CN"/>
        </w:rPr>
        <w:t>主动</w:t>
      </w:r>
      <w:r>
        <w:rPr>
          <w:rFonts w:hint="eastAsia"/>
        </w:rPr>
        <w:t>。</w:t>
      </w:r>
    </w:p>
    <w:p/>
    <w:p/>
    <w:sectPr>
      <w:headerReference r:id="rId4" w:type="first"/>
      <w:headerReference r:id="rId3" w:type="default"/>
      <w:footerReference r:id="rId5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FreesiaUPC">
    <w:panose1 w:val="020B0604020202020204"/>
    <w:charset w:val="00"/>
    <w:family w:val="swiss"/>
    <w:pitch w:val="default"/>
    <w:sig w:usb0="01000007" w:usb1="00000002" w:usb2="00000000" w:usb3="00000000" w:csb0="0001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2540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Frame 1" o:spid="_x0000_s1026" style="position:absolute;left:0pt;height:567.4pt;width:394.8pt;mso-position-horizontal:center;mso-position-horizontal-relative:page;mso-position-vertical:center;mso-position-vertical-relative:page;z-index:-251651072;v-text-anchor:middle;mso-width-relative:page;mso-height-relative:page;mso-width-percent:941;mso-height-percent:954;" fillcolor="#4F81BD [3204]" filled="t" stroked="f" coordsize="5013960,7205980" o:gfxdata="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Pc177ZAAAABgEAAA8AAAAAAAAAAQAgAAAAIgAAAGRycy9kb3ducmV2LnhtbFBLAQIUABQA&#10;AAAIAIdO4kDkgP/8YQIAALgEAAAOAAAAAAAAAAEAIAAAACgBAABkcnMvZTJvRG9jLnhtbFBLBQYA&#10;AAAABgAGAFkBAAD7BQAAAAA=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1270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" name="Freeform 8"/>
                      <wps:cNvSpPr/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o:spt="203" style="position:absolute;left:0pt;height:567.5pt;width:394.7pt;mso-position-horizontal:center;mso-position-horizontal-relative:page;mso-position-vertical:center;mso-position-vertical-relative:page;z-index:-251653120;mso-width-relative:page;mso-height-relative:page;mso-width-percent:941;mso-height-percent:954;" coordorigin="133350,0" coordsize="7315200,9601200" o:gfxdata="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BYi2+90wAAAAYBAAAPAAAAAAAAAAEAIAAAACIAAABkcnMvZG93&#10;bnJldi54bWxQSwECFAAUAAAACACHTuJAFOcCrbEEAABBDgAADgAAAAAAAAABACAAAAAiAQAAZHJz&#10;L2Uyb0RvYy54bWxQSwUGAAAAAAYABgBZAQAARQgAAAAA&#10;">
              <o:lock v:ext="edit" aspectratio="f"/>
              <v:shape id="Frame 5" o:spid="_x0000_s1026" style="position:absolute;left:133350;top:0;height:9601200;width:7315200;v-text-anchor:middle;" fillcolor="#4F81BD [3204]" filled="t" stroked="f" coordsize="7315200,9601200" o:gfxdata="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iAuiLUAAADaAAAADwAA&#10;AAAAAAABACAAAAAiAAAAZHJzL2Rvd25yZXYueG1sUEsBAhQAFAAAAAgAh07iQDMvBZ47AAAAOQAA&#10;ABAAAAAAAAAAAQAgAAAABAEAAGRycy9zaGFwZXhtbC54bWxQSwUGAAAAAAYABgBbAQAArgMAAAAA&#10;" path="m0,0l7315200,0,7315200,9601200,0,9601200xm190487,190487l190487,9410712,7124712,9410712,7124712,190487xe">
                <v:path o:connectlocs="3657600,0;0,4800600;3657600,9601200;7315200,4800600" o:connectangles="247,164,82,0"/>
                <v:fill on="t" focussize="0,0"/>
                <v:stroke on="f" weight="0.85pt"/>
                <v:imagedata o:title=""/>
                <o:lock v:ext="edit" aspectratio="f"/>
              </v:shape>
              <v:shape id="Freeform 8" o:spid="_x0000_s1026" o:spt="100" style="position:absolute;left:228600;top:428625;height:802005;width:358140;" fillcolor="#000000 [3213]" filled="t" stroked="f" coordsize="240,528" o:gfxdata="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mt61y2AAAA2gAAAA8A&#10;AAAAAAAAAQAgAAAAIgAAAGRycy9kb3ducmV2LnhtbFBLAQIUABQAAAAIAIdO4kAzLwWeOwAAADkA&#10;AAAQAAAAAAAAAAEAIAAAAAUBAABkcnMvc2hhcGV4bWwueG1sUEsFBgAAAAAGAAYAWwEAAK8DAAAA&#10;AA==&#10;" path="m2,0l169,0,240,246,169,480,59,480,59,528,0,480,2,480,2,0xe">
                <v:path textboxrect="0,0,240,528" o:connectlocs="2984,0;252190,0;358140,373661;252190,729095;88042,729095;88042,802005;0,729095;2984,729095;2984,0" o:connectangles="0,0,0,0,0,0,0,0,0"/>
                <v:fill on="t" focussize="0,0"/>
                <v:stroke on="f" weight="0pt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333"/>
    <w:multiLevelType w:val="singleLevel"/>
    <w:tmpl w:val="5A28A333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51FDA"/>
    <w:rsid w:val="02232762"/>
    <w:rsid w:val="05C046B2"/>
    <w:rsid w:val="07F6634D"/>
    <w:rsid w:val="0B754D5A"/>
    <w:rsid w:val="0D3A68FF"/>
    <w:rsid w:val="1110587E"/>
    <w:rsid w:val="16BB77C7"/>
    <w:rsid w:val="187734DC"/>
    <w:rsid w:val="18C557CA"/>
    <w:rsid w:val="195F3A29"/>
    <w:rsid w:val="1AE02271"/>
    <w:rsid w:val="1AFC3786"/>
    <w:rsid w:val="1C1047EE"/>
    <w:rsid w:val="1D426885"/>
    <w:rsid w:val="1E88125A"/>
    <w:rsid w:val="1E9852BC"/>
    <w:rsid w:val="1FAB570A"/>
    <w:rsid w:val="205269CB"/>
    <w:rsid w:val="214F6CF8"/>
    <w:rsid w:val="22387344"/>
    <w:rsid w:val="28410A65"/>
    <w:rsid w:val="28613B7B"/>
    <w:rsid w:val="29B17FCF"/>
    <w:rsid w:val="2DE0464D"/>
    <w:rsid w:val="2E5322B2"/>
    <w:rsid w:val="2F5A3080"/>
    <w:rsid w:val="3264690F"/>
    <w:rsid w:val="32E07ACE"/>
    <w:rsid w:val="354E6B63"/>
    <w:rsid w:val="35704242"/>
    <w:rsid w:val="374C598E"/>
    <w:rsid w:val="37F76723"/>
    <w:rsid w:val="3EA240B5"/>
    <w:rsid w:val="4059372F"/>
    <w:rsid w:val="408F5366"/>
    <w:rsid w:val="42221645"/>
    <w:rsid w:val="44916512"/>
    <w:rsid w:val="457B35A0"/>
    <w:rsid w:val="47CC6DF0"/>
    <w:rsid w:val="49754CE3"/>
    <w:rsid w:val="4FDD59D6"/>
    <w:rsid w:val="51B37AD9"/>
    <w:rsid w:val="52C56E04"/>
    <w:rsid w:val="546C3778"/>
    <w:rsid w:val="55DD049F"/>
    <w:rsid w:val="59C400B5"/>
    <w:rsid w:val="5BCD4FBD"/>
    <w:rsid w:val="60237E22"/>
    <w:rsid w:val="60296FBD"/>
    <w:rsid w:val="62B56418"/>
    <w:rsid w:val="65B87CBF"/>
    <w:rsid w:val="6E035DE2"/>
    <w:rsid w:val="71251FDA"/>
    <w:rsid w:val="73BB31FB"/>
    <w:rsid w:val="73DB690C"/>
    <w:rsid w:val="745B0918"/>
    <w:rsid w:val="75044A14"/>
    <w:rsid w:val="76EB0BC7"/>
    <w:rsid w:val="79D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asciiTheme="minorHAnsi" w:hAnsiTheme="minorHAnsi" w:eastAsiaTheme="minorEastAsia" w:cstheme="minorBidi"/>
      <w:color w:val="808080" w:themeColor="text1" w:themeTint="80"/>
      <w:sz w:val="21"/>
      <w:szCs w:val="22"/>
      <w:lang w:val="en-US" w:eastAsia="zh-CN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1F497D" w:themeColor="text2"/>
      <w:sz w:val="24"/>
      <w:szCs w:val="32"/>
      <w14:textFill>
        <w14:solidFill>
          <w14:schemeClr w14:val="tx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4">
    <w:name w:val="footer"/>
    <w:basedOn w:val="1"/>
    <w:qFormat/>
    <w:uiPriority w:val="0"/>
    <w:pPr>
      <w:spacing w:before="240" w:after="0" w:line="240" w:lineRule="auto"/>
    </w:pPr>
    <w:rPr>
      <w:color w:val="1F497D" w:themeColor="text2"/>
      <w:sz w:val="24"/>
      <w14:textFill>
        <w14:solidFill>
          <w14:schemeClr w14:val="tx2"/>
        </w14:solidFill>
      </w14:textFill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Name"/>
    <w:basedOn w:val="1"/>
    <w:qFormat/>
    <w:uiPriority w:val="1"/>
    <w:pPr>
      <w:spacing w:line="264" w:lineRule="auto"/>
      <w:contextualSpacing/>
    </w:pPr>
    <w:rPr>
      <w:rFonts w:asciiTheme="majorHAnsi" w:hAnsiTheme="majorHAnsi"/>
      <w:b/>
      <w:caps/>
      <w:color w:val="1F497D" w:themeColor="text2"/>
      <w:kern w:val="28"/>
      <w:sz w:val="70"/>
      <w14:textFill>
        <w14:solidFill>
          <w14:schemeClr w14:val="tx2"/>
        </w14:solidFill>
      </w14:textFill>
    </w:rPr>
  </w:style>
  <w:style w:type="paragraph" w:styleId="10">
    <w:name w:val="List Paragraph"/>
    <w:basedOn w:val="1"/>
    <w:unhideWhenUsed/>
    <w:qFormat/>
    <w:uiPriority w:val="34"/>
    <w:pPr>
      <w:ind w:left="216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877</Words>
  <Characters>1013</Characters>
  <Lines>0</Lines>
  <Paragraphs>0</Paragraphs>
  <ScaleCrop>false</ScaleCrop>
  <LinksUpToDate>false</LinksUpToDate>
  <CharactersWithSpaces>1130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2017-12-07T02:04:00Z</dcterms:created>
  <dc:creator>王铮</dc:creator>
  <cp:lastModifiedBy>王铮</cp:lastModifiedBy>
  <dcterms:modified xsi:type="dcterms:W3CDTF">2017-12-07T08:50:41Z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