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{{清单模板-1_组织结构及管理架构}}</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项目</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公式</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金额（人民币元）</w:t>
            </w:r>
          </w:p>
        </w:tc>
      </w:tr>
      <w:tr w14:paraId="49DCD9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67FA3995">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p>
        </w:tc>
        <w:tc>
          <w:tcPr>
            <w:tcW w:w="1537" w:type="pct"/>
            <w:shd w:val="clear" w:color="auto" w:fill="auto"/>
            <w:tcMar>
              <w:top w:w="15" w:type="dxa"/>
              <w:left w:w="15" w:type="dxa"/>
              <w:bottom w:w="0" w:type="dxa"/>
              <w:right w:w="15" w:type="dxa"/>
            </w:tcMar>
            <w:vAlign w:val="center"/>
          </w:tcPr>
          <w:p w14:paraId="058003F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a</w:t>
            </w:r>
          </w:p>
        </w:tc>
        <w:tc>
          <w:tcPr>
            <w:tcW w:w="1842" w:type="pct"/>
            <w:shd w:val="clear" w:color="auto" w:fill="auto"/>
            <w:tcMar>
              <w:top w:w="15" w:type="dxa"/>
              <w:left w:w="15" w:type="dxa"/>
              <w:bottom w:w="0" w:type="dxa"/>
              <w:right w:w="15" w:type="dxa"/>
            </w:tcMar>
            <w:vAlign w:val="center"/>
          </w:tcPr>
          <w:p w14:paraId="1B23DCDD">
            <w:pPr>
              <w:snapToGrid w:val="0"/>
              <w:spacing w:before="0" w:after="0"/>
              <w:ind w:left="0" w:righ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t xml:space="preserve"/>
            </w:r>
          </w:p>
        </w:tc>
      </w:tr>
      <w:tr w14:paraId="343BF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389043A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主营业务成本</w:t>
            </w:r>
          </w:p>
        </w:tc>
        <w:tc>
          <w:tcPr>
            <w:tcW w:w="1537" w:type="pct"/>
            <w:shd w:val="clear" w:color="auto" w:fill="auto"/>
            <w:tcMar>
              <w:top w:w="15" w:type="dxa"/>
              <w:left w:w="15" w:type="dxa"/>
              <w:bottom w:w="0" w:type="dxa"/>
              <w:right w:w="15" w:type="dxa"/>
            </w:tcMar>
            <w:vAlign w:val="center"/>
          </w:tcPr>
          <w:p w14:paraId="11808D8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b</w:t>
            </w:r>
          </w:p>
        </w:tc>
        <w:tc>
          <w:tcPr>
            <w:tcW w:w="1842" w:type="pct"/>
            <w:shd w:val="clear" w:color="auto" w:fill="auto"/>
            <w:tcMar>
              <w:top w:w="15" w:type="dxa"/>
              <w:left w:w="15" w:type="dxa"/>
              <w:bottom w:w="0" w:type="dxa"/>
              <w:right w:w="15" w:type="dxa"/>
            </w:tcMar>
            <w:vAlign w:val="center"/>
          </w:tcPr>
          <w:p w14:paraId="0BC23370">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{{清单模板-PL含特殊因素调整}}</w:t>
            </w:r>
          </w:p>
        </w:tc>
      </w:tr>
      <w:tr w14:paraId="6E0CA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B6989E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营业税金及附加</w:t>
            </w:r>
          </w:p>
        </w:tc>
        <w:tc>
          <w:tcPr>
            <w:tcW w:w="1537" w:type="pct"/>
            <w:shd w:val="clear" w:color="auto" w:fill="auto"/>
            <w:tcMar>
              <w:top w:w="15" w:type="dxa"/>
              <w:left w:w="15" w:type="dxa"/>
              <w:bottom w:w="0" w:type="dxa"/>
              <w:right w:w="15" w:type="dxa"/>
            </w:tcMar>
            <w:vAlign w:val="center"/>
          </w:tcPr>
          <w:p w14:paraId="1ADCB971">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c</w:t>
            </w:r>
          </w:p>
        </w:tc>
        <w:tc>
          <w:tcPr>
            <w:tcW w:w="1842" w:type="pct"/>
            <w:shd w:val="clear" w:color="auto" w:fill="auto"/>
            <w:tcMar>
              <w:top w:w="15" w:type="dxa"/>
              <w:left w:w="15" w:type="dxa"/>
              <w:bottom w:w="0" w:type="dxa"/>
              <w:right w:w="15" w:type="dxa"/>
            </w:tcMar>
            <w:vAlign w:val="center"/>
          </w:tcPr>
          <w:p w14:paraId="20C2D907">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{{清单模板-PL含特殊因素调整}}</w:t>
            </w:r>
          </w:p>
        </w:tc>
      </w:tr>
      <w:tr w14:paraId="230D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7627B6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销售费用</w:t>
            </w:r>
          </w:p>
        </w:tc>
        <w:tc>
          <w:tcPr>
            <w:tcW w:w="1537" w:type="pct"/>
            <w:shd w:val="clear" w:color="auto" w:fill="auto"/>
            <w:tcMar>
              <w:top w:w="15" w:type="dxa"/>
              <w:left w:w="15" w:type="dxa"/>
              <w:bottom w:w="0" w:type="dxa"/>
              <w:right w:w="15" w:type="dxa"/>
            </w:tcMar>
            <w:vAlign w:val="center"/>
          </w:tcPr>
          <w:p w14:paraId="6C982D5D">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d</w:t>
            </w:r>
          </w:p>
        </w:tc>
        <w:tc>
          <w:tcPr>
            <w:tcW w:w="1842" w:type="pct"/>
            <w:shd w:val="clear" w:color="auto" w:fill="auto"/>
            <w:tcMar>
              <w:top w:w="15" w:type="dxa"/>
              <w:left w:w="15" w:type="dxa"/>
              <w:bottom w:w="0" w:type="dxa"/>
              <w:right w:w="15" w:type="dxa"/>
            </w:tcMar>
            <w:vAlign w:val="center"/>
          </w:tcPr>
          <w:p w14:paraId="2511483D">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{{清单模板-PL含特殊因素调整}}</w:t>
            </w:r>
          </w:p>
        </w:tc>
      </w:tr>
      <w:tr w14:paraId="6B8E8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4A4F617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p>
        </w:tc>
        <w:tc>
          <w:tcPr>
            <w:tcW w:w="1537" w:type="pct"/>
            <w:shd w:val="clear" w:color="auto" w:fill="auto"/>
            <w:tcMar>
              <w:top w:w="15" w:type="dxa"/>
              <w:left w:w="15" w:type="dxa"/>
              <w:bottom w:w="0" w:type="dxa"/>
              <w:right w:w="15" w:type="dxa"/>
            </w:tcMar>
            <w:vAlign w:val="center"/>
          </w:tcPr>
          <w:p w14:paraId="625B986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e</w:t>
            </w:r>
          </w:p>
        </w:tc>
        <w:tc>
          <w:tcPr>
            <w:tcW w:w="1842" w:type="pct"/>
            <w:shd w:val="clear" w:color="auto" w:fill="auto"/>
            <w:tcMar>
              <w:top w:w="15" w:type="dxa"/>
              <w:left w:w="15" w:type="dxa"/>
              <w:bottom w:w="0" w:type="dxa"/>
              <w:right w:w="15" w:type="dxa"/>
            </w:tcMar>
            <w:vAlign w:val="center"/>
          </w:tcPr>
          <w:p w14:paraId="6EF296C2">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{{清单模板-PL含特殊因素调整}}</w:t>
            </w:r>
          </w:p>
        </w:tc>
      </w:tr>
      <w:tr w14:paraId="63DDD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6D87A63">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总成本</w:t>
            </w:r>
          </w:p>
        </w:tc>
        <w:tc>
          <w:tcPr>
            <w:tcW w:w="1537" w:type="pct"/>
            <w:shd w:val="clear" w:color="auto" w:fill="auto"/>
            <w:tcMar>
              <w:top w:w="15" w:type="dxa"/>
              <w:left w:w="15" w:type="dxa"/>
              <w:bottom w:w="0" w:type="dxa"/>
              <w:right w:w="15" w:type="dxa"/>
            </w:tcMar>
            <w:vAlign w:val="center"/>
          </w:tcPr>
          <w:p w14:paraId="49DC1C07">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f = b+c+d+e</w:t>
            </w:r>
          </w:p>
        </w:tc>
        <w:tc>
          <w:tcPr>
            <w:tcW w:w="1842" w:type="pct"/>
            <w:shd w:val="clear" w:color="auto" w:fill="auto"/>
            <w:tcMar>
              <w:top w:w="15" w:type="dxa"/>
              <w:left w:w="15" w:type="dxa"/>
              <w:bottom w:w="0" w:type="dxa"/>
              <w:right w:w="15" w:type="dxa"/>
            </w:tcMar>
            <w:vAlign w:val="center"/>
          </w:tcPr>
          <w:p w14:paraId="1C2C203F">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p>
        </w:tc>
      </w:tr>
      <w:tr w14:paraId="022B4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001DB97">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息税前利润</w:t>
            </w:r>
          </w:p>
        </w:tc>
        <w:tc>
          <w:tcPr>
            <w:tcW w:w="1537" w:type="pct"/>
            <w:shd w:val="clear" w:color="auto" w:fill="auto"/>
            <w:tcMar>
              <w:top w:w="15" w:type="dxa"/>
              <w:left w:w="15" w:type="dxa"/>
              <w:bottom w:w="0" w:type="dxa"/>
              <w:right w:w="15" w:type="dxa"/>
            </w:tcMar>
            <w:vAlign w:val="center"/>
          </w:tcPr>
          <w:p w14:paraId="72521D06">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g = a-f</w:t>
            </w:r>
          </w:p>
        </w:tc>
        <w:tc>
          <w:tcPr>
            <w:tcW w:w="1842" w:type="pct"/>
            <w:shd w:val="clear" w:color="auto" w:fill="auto"/>
            <w:tcMar>
              <w:top w:w="15" w:type="dxa"/>
              <w:left w:w="15" w:type="dxa"/>
              <w:bottom w:w="0" w:type="dxa"/>
              <w:right w:w="15" w:type="dxa"/>
            </w:tcMar>
            <w:vAlign w:val="center"/>
          </w:tcPr>
          <w:p w14:paraId="533061F8">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p>
        </w:tc>
      </w:tr>
      <w:tr w14:paraId="6D8CB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621" w:type="pct"/>
            <w:shd w:val="clear" w:color="auto" w:fill="auto"/>
            <w:tcMar>
              <w:top w:w="15" w:type="dxa"/>
              <w:left w:w="15" w:type="dxa"/>
              <w:bottom w:w="0" w:type="dxa"/>
              <w:right w:w="15" w:type="dxa"/>
            </w:tcMar>
            <w:vAlign w:val="center"/>
          </w:tcPr>
          <w:p w14:paraId="51F95064">
            <w:pPr>
              <w:snapToGrid w:val="0"/>
              <w:spacing w:before="0" w:after="0"/>
              <w:ind w:left="0" w:right="0"/>
              <w:jc w:val="left"/>
              <w:rPr>
                <w:rFonts w:ascii="Arial" w:hAnsi="Arial" w:eastAsia="微软雅黑" w:cs="Arial"/>
                <w:bCs/>
                <w:color w:val="000000"/>
                <w:sz w:val="18"/>
                <w:szCs w:val="18"/>
              </w:rPr>
            </w:pPr>
            <w:r>
              <w:rPr>
                <w:rFonts w:ascii="Arial" w:hAnsi="Arial" w:eastAsia="微软雅黑" w:cs="Arial"/>
                <w:bCs/>
                <w:color w:val="000000"/>
                <w:sz w:val="18"/>
                <w:szCs w:val="18"/>
              </w:rPr>
              <w:t>完全成本加成率</w:t>
            </w:r>
          </w:p>
        </w:tc>
        <w:tc>
          <w:tcPr>
            <w:tcW w:w="1537" w:type="pct"/>
            <w:shd w:val="clear" w:color="auto" w:fill="auto"/>
            <w:tcMar>
              <w:top w:w="15" w:type="dxa"/>
              <w:left w:w="15" w:type="dxa"/>
              <w:bottom w:w="0" w:type="dxa"/>
              <w:right w:w="15" w:type="dxa"/>
            </w:tcMar>
            <w:vAlign w:val="center"/>
          </w:tcPr>
          <w:p w14:paraId="648DE438">
            <w:pPr>
              <w:snapToGrid w:val="0"/>
              <w:spacing w:before="0" w:after="0"/>
              <w:ind w:left="0" w:right="0"/>
              <w:jc w:val="center"/>
              <w:rPr>
                <w:rFonts w:ascii="Arial" w:hAnsi="Arial" w:eastAsia="微软雅黑" w:cs="Arial"/>
                <w:bCs/>
                <w:color w:val="000000"/>
                <w:sz w:val="18"/>
                <w:szCs w:val="18"/>
              </w:rPr>
            </w:pPr>
            <w:r>
              <w:rPr>
                <w:rFonts w:ascii="Arial" w:hAnsi="Arial" w:eastAsia="微软雅黑" w:cs="Arial"/>
                <w:bCs/>
                <w:color w:val="000000"/>
                <w:sz w:val="18"/>
                <w:szCs w:val="18"/>
              </w:rPr>
              <w:t>h = g/f</w:t>
            </w:r>
          </w:p>
        </w:tc>
        <w:tc>
          <w:tcPr>
            <w:tcW w:w="1842" w:type="pct"/>
            <w:shd w:val="clear" w:color="auto" w:fill="auto"/>
            <w:tcMar>
              <w:top w:w="15" w:type="dxa"/>
              <w:left w:w="15" w:type="dxa"/>
              <w:bottom w:w="0" w:type="dxa"/>
              <w:right w:w="15" w:type="dxa"/>
            </w:tcMar>
            <w:vAlign w:val="center"/>
          </w:tcPr>
          <w:p w14:paraId="32792BA9">
            <w:pPr>
              <w:snapToGrid w:val="0"/>
              <w:spacing w:before="0" w:after="0"/>
              <w:ind w:left="0" w:right="0"/>
              <w:jc w:val="right"/>
              <w:rPr>
                <w:rFonts w:ascii="Arial" w:hAnsi="Arial" w:eastAsia="微软雅黑" w:cs="Arial"/>
                <w:bCs/>
                <w:color w:val="000000"/>
                <w:sz w:val="18"/>
                <w:szCs w:val="18"/>
              </w:rPr>
            </w:pPr>
            <w:r>
              <w:rPr>
                <w:rFonts w:ascii="Arial" w:hAnsi="Arial" w:eastAsia="微软雅黑" w:cs="Arial"/>
                <w:bCs/>
                <w:color w:val="000000"/>
                <w:sz w:val="18"/>
                <w:szCs w:val="18"/>
              </w:rPr>
              <w:t>{{清单模板-PL含特殊因素调整}}</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{{清单模板-主要产品-A列中所列所有产品}}</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r w14:paraId="3026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0E4206F2">
            <w:pPr>
              <w:snapToGrid w:val="0"/>
              <w:spacing w:before="0" w:after="0"/>
              <w:ind w:left="0" w:right="0"/>
              <w:jc w:val="center"/>
              <w:rPr>
                <w:rFonts w:ascii="Arial" w:hAnsi="Arial" w:eastAsia="微软雅黑" w:cs="Arial"/>
                <w:b w:val="0"/>
                <w:bCs w:val="0"/>
                <w:sz w:val="18"/>
                <w:szCs w:val="18"/>
              </w:rPr>
            </w:pPr>
            <w:r>
              <w:rPr>
                <w:rFonts w:hint="eastAsia" w:ascii="Arial" w:hAnsi="Arial" w:eastAsia="微软雅黑" w:cs="Arial"/>
                <w:b w:val="0"/>
                <w:bCs/>
                <w:sz w:val="18"/>
                <w:szCs w:val="18"/>
              </w:rPr>
              <w:t/>
            </w:r>
          </w:p>
        </w:tc>
        <w:tc>
          <w:tcPr>
            <w:tcW w:w="1255" w:type="pct"/>
            <w:shd w:val="clear" w:color="auto" w:fill="auto"/>
            <w:vAlign w:val="center"/>
          </w:tcPr>
          <w:p w14:paraId="16113CC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
            </w:r>
          </w:p>
        </w:tc>
        <w:tc>
          <w:tcPr>
            <w:tcW w:w="1171" w:type="pct"/>
            <w:shd w:val="clear" w:color="auto" w:fill="auto"/>
            <w:vAlign w:val="center"/>
          </w:tcPr>
          <w:p w14:paraId="2E5516A7">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
            </w:r>
            <w:r>
              <w:rPr>
                <w:rFonts w:ascii="Arial" w:hAnsi="Arial" w:eastAsia="微软雅黑" w:cs="Arial"/>
                <w:sz w:val="18"/>
                <w:szCs w:val="18"/>
              </w:rPr>
              <w:t/>
            </w:r>
          </w:p>
        </w:tc>
        <w:tc>
          <w:tcPr>
            <w:tcW w:w="2095" w:type="dxa"/>
            <w:shd w:val="clear" w:color="auto" w:fill="auto"/>
            <w:vAlign w:val="center"/>
          </w:tcPr>
          <w:p w14:paraId="1152CA4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
            </w:r>
          </w:p>
        </w:tc>
      </w:tr>
      <w:tr w14:paraId="135E9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5CE58C77">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
            </w:r>
          </w:p>
        </w:tc>
        <w:tc>
          <w:tcPr>
            <w:tcW w:w="1255" w:type="pct"/>
            <w:shd w:val="clear" w:color="auto" w:fill="auto"/>
            <w:vAlign w:val="center"/>
          </w:tcPr>
          <w:p w14:paraId="6D4A8D64">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
            </w:r>
          </w:p>
        </w:tc>
        <w:tc>
          <w:tcPr>
            <w:tcW w:w="1171" w:type="pct"/>
            <w:shd w:val="clear" w:color="auto" w:fill="auto"/>
            <w:vAlign w:val="center"/>
          </w:tcPr>
          <w:p w14:paraId="601F1F3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
            </w:r>
            <w:r>
              <w:rPr>
                <w:rFonts w:ascii="Arial" w:hAnsi="Arial" w:eastAsia="微软雅黑" w:cs="Arial"/>
                <w:sz w:val="18"/>
                <w:szCs w:val="18"/>
              </w:rPr>
              <w:t/>
            </w:r>
          </w:p>
        </w:tc>
        <w:tc>
          <w:tcPr>
            <w:tcW w:w="2095" w:type="dxa"/>
            <w:shd w:val="clear" w:color="auto" w:fill="auto"/>
            <w:vAlign w:val="center"/>
          </w:tcPr>
          <w:p w14:paraId="24FCDAB2">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
            </w:r>
          </w:p>
        </w:tc>
      </w:tr>
      <w:tr w14:paraId="04D9F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2F2494B9">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
            </w:r>
          </w:p>
        </w:tc>
        <w:tc>
          <w:tcPr>
            <w:tcW w:w="1255" w:type="pct"/>
            <w:shd w:val="clear" w:color="auto" w:fill="auto"/>
            <w:vAlign w:val="center"/>
          </w:tcPr>
          <w:p w14:paraId="296A56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
            </w:r>
          </w:p>
        </w:tc>
        <w:tc>
          <w:tcPr>
            <w:tcW w:w="1171" w:type="pct"/>
            <w:shd w:val="clear" w:color="auto" w:fill="auto"/>
            <w:vAlign w:val="center"/>
          </w:tcPr>
          <w:p w14:paraId="6F97592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
            </w:r>
          </w:p>
        </w:tc>
        <w:tc>
          <w:tcPr>
            <w:tcW w:w="1236" w:type="pct"/>
            <w:shd w:val="clear" w:color="auto" w:fill="auto"/>
            <w:vAlign w:val="center"/>
          </w:tcPr>
          <w:p w14:paraId="1C44576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
            </w:r>
          </w:p>
        </w:tc>
      </w:tr>
      <w:tr w14:paraId="522C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3A0A5C20">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val="0"/>
                <w:bCs w:val="0"/>
                <w:sz w:val="18"/>
                <w:szCs w:val="18"/>
              </w:rPr>
              <w:t/>
            </w:r>
          </w:p>
        </w:tc>
        <w:tc>
          <w:tcPr>
            <w:tcW w:w="1255" w:type="pct"/>
            <w:shd w:val="clear" w:color="auto" w:fill="auto"/>
            <w:vAlign w:val="center"/>
          </w:tcPr>
          <w:p w14:paraId="3A7D1835">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
            </w:r>
          </w:p>
        </w:tc>
        <w:tc>
          <w:tcPr>
            <w:tcW w:w="1171" w:type="pct"/>
            <w:shd w:val="clear" w:color="auto" w:fill="auto"/>
            <w:vAlign w:val="center"/>
          </w:tcPr>
          <w:p w14:paraId="6C168843">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
            </w:r>
            <w:r>
              <w:rPr>
                <w:rFonts w:ascii="Arial" w:hAnsi="Arial" w:eastAsia="微软雅黑" w:cs="Arial"/>
                <w:sz w:val="18"/>
                <w:szCs w:val="18"/>
              </w:rPr>
              <w:t/>
            </w:r>
          </w:p>
        </w:tc>
        <w:tc>
          <w:tcPr>
            <w:tcW w:w="2095" w:type="dxa"/>
            <w:shd w:val="clear" w:color="auto" w:fill="auto"/>
            <w:vAlign w:val="center"/>
          </w:tcPr>
          <w:p w14:paraId="37765878">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
            </w:r>
          </w:p>
        </w:tc>
      </w:tr>
      <w:tr w14:paraId="11DD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196508E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val="0"/>
                <w:bCs/>
                <w:sz w:val="18"/>
                <w:szCs w:val="18"/>
              </w:rPr>
              <w:t xml:space="preserve"/>
            </w:r>
            <w:r>
              <w:rPr>
                <w:rFonts w:hint="eastAsia" w:ascii="Arial" w:hAnsi="Arial" w:eastAsia="微软雅黑" w:cs="Arial"/>
                <w:b w:val="0"/>
                <w:bCs/>
                <w:sz w:val="18"/>
                <w:szCs w:val="18"/>
              </w:rPr>
              <w:t/>
            </w:r>
            <w:r>
              <w:rPr>
                <w:rFonts w:ascii="Arial" w:hAnsi="Arial" w:eastAsia="微软雅黑" w:cs="Arial"/>
                <w:b w:val="0"/>
                <w:bCs/>
                <w:sz w:val="18"/>
                <w:szCs w:val="18"/>
              </w:rPr>
              <w:t/>
            </w:r>
          </w:p>
        </w:tc>
        <w:tc>
          <w:tcPr>
            <w:tcW w:w="1255" w:type="pct"/>
            <w:shd w:val="clear" w:color="auto" w:fill="auto"/>
            <w:vAlign w:val="center"/>
          </w:tcPr>
          <w:p w14:paraId="541473A4">
            <w:pPr>
              <w:snapToGrid w:val="0"/>
              <w:spacing w:before="0" w:after="0"/>
              <w:ind w:left="0" w:right="0"/>
              <w:jc w:val="right"/>
              <w:rPr>
                <w:rFonts w:ascii="Arial" w:hAnsi="Arial" w:eastAsia="微软雅黑" w:cs="Arial"/>
                <w:sz w:val="18"/>
                <w:szCs w:val="18"/>
              </w:rPr>
            </w:pPr>
            <w:r>
              <w:rPr>
                <w:rFonts w:hint="eastAsia" w:ascii="Arial" w:hAnsi="Arial" w:eastAsia="微软雅黑" w:cs="Arial"/>
                <w:sz w:val="18"/>
                <w:szCs w:val="18"/>
              </w:rPr>
              <w:t xml:space="preserve"/>
            </w:r>
            <w:r>
              <w:rPr>
                <w:rFonts w:ascii="Arial" w:hAnsi="Arial" w:eastAsia="微软雅黑" w:cs="Arial"/>
                <w:sz w:val="18"/>
                <w:szCs w:val="18"/>
              </w:rPr>
              <w:t/>
            </w:r>
          </w:p>
        </w:tc>
        <w:tc>
          <w:tcPr>
            <w:tcW w:w="1171" w:type="pct"/>
            <w:shd w:val="clear" w:color="auto" w:fill="auto"/>
            <w:vAlign w:val="center"/>
          </w:tcPr>
          <w:p w14:paraId="2FA54AF9">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
            </w:r>
          </w:p>
        </w:tc>
        <w:tc>
          <w:tcPr>
            <w:tcW w:w="1236" w:type="pct"/>
            <w:shd w:val="clear" w:color="auto" w:fill="auto"/>
            <w:vAlign w:val="center"/>
          </w:tcPr>
          <w:p w14:paraId="7339F79D">
            <w:pPr>
              <w:snapToGrid w:val="0"/>
              <w:spacing w:before="0" w:after="0"/>
              <w:ind w:left="0" w:right="0"/>
              <w:jc w:val="right"/>
              <w:rPr>
                <w:rFonts w:ascii="Arial" w:hAnsi="Arial" w:eastAsia="微软雅黑" w:cs="Arial"/>
                <w:sz w:val="18"/>
                <w:szCs w:val="18"/>
              </w:rPr>
            </w:pPr>
            <w:r>
              <w:rPr>
                <w:rFonts w:ascii="Arial" w:hAnsi="Arial" w:eastAsia="微软雅黑" w:cs="Arial"/>
                <w:sz w:val="18"/>
                <w:szCs w:val="18"/>
              </w:rPr>
              <w:t/>
            </w:r>
          </w:p>
        </w:tc>
      </w:tr>
      <w:tr w14:paraId="41675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trPr>
        <w:tc>
          <w:tcPr>
            <w:tcW w:w="1338" w:type="pct"/>
            <w:shd w:val="clear" w:color="auto" w:fill="auto"/>
            <w:vAlign w:val="center"/>
          </w:tcPr>
          <w:p w14:paraId="6E4626DF">
            <w:pPr>
              <w:snapToGrid w:val="0"/>
              <w:spacing w:before="0" w:after="0"/>
              <w:ind w:left="0" w:right="0"/>
              <w:jc w:val="center"/>
              <w:rPr>
                <w:rFonts w:ascii="Arial" w:hAnsi="Arial" w:eastAsia="微软雅黑" w:cs="Arial"/>
                <w:b w:val="0"/>
                <w:bCs w:val="0"/>
                <w:sz w:val="18"/>
                <w:szCs w:val="18"/>
              </w:rPr>
            </w:pPr>
            <w:r>
              <w:rPr>
                <w:rFonts w:ascii="Arial" w:hAnsi="Arial" w:eastAsia="微软雅黑" w:cs="Arial"/>
                <w:b/>
                <w:bCs/>
                <w:sz w:val="18"/>
                <w:szCs w:val="18"/>
              </w:rPr>
              <w:t/>
            </w:r>
          </w:p>
        </w:tc>
        <w:tc>
          <w:tcPr>
            <w:tcW w:w="1255" w:type="pct"/>
            <w:shd w:val="clear" w:color="auto" w:fill="auto"/>
            <w:vAlign w:val="center"/>
          </w:tcPr>
          <w:p w14:paraId="144E20DE">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
            </w:r>
          </w:p>
        </w:tc>
        <w:tc>
          <w:tcPr>
            <w:tcW w:w="1171" w:type="pct"/>
            <w:shd w:val="clear" w:color="auto" w:fill="auto"/>
            <w:vAlign w:val="center"/>
          </w:tcPr>
          <w:p w14:paraId="144F8ED6">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
            </w:r>
          </w:p>
        </w:tc>
        <w:tc>
          <w:tcPr>
            <w:tcW w:w="1236" w:type="pct"/>
            <w:shd w:val="clear" w:color="auto" w:fill="auto"/>
            <w:vAlign w:val="center"/>
          </w:tcPr>
          <w:p w14:paraId="4B276555">
            <w:pPr>
              <w:snapToGrid w:val="0"/>
              <w:spacing w:before="0" w:after="0"/>
              <w:ind w:left="0" w:right="0"/>
              <w:jc w:val="right"/>
              <w:rPr>
                <w:rFonts w:ascii="Arial" w:hAnsi="Arial" w:eastAsia="微软雅黑" w:cs="Arial"/>
                <w:b/>
                <w:bCs/>
                <w:sz w:val="18"/>
                <w:szCs w:val="18"/>
              </w:rPr>
            </w:pPr>
            <w:r>
              <w:rPr>
                <w:rFonts w:ascii="Arial" w:hAnsi="Arial" w:eastAsia="微软雅黑" w:cs="Arial"/>
                <w:b/>
                <w:bCs/>
                <w:sz w:val="18"/>
                <w:szCs w:val="18"/>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{{清单模板-关联方个人信息}}</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r w14:paraId="79A7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15CF639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3543" w:type="dxa"/>
            <w:shd w:val="clear" w:color="auto" w:fill="auto"/>
            <w:vAlign w:val="center"/>
          </w:tcPr>
          <w:p w14:paraId="502C27D1">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w:r>
          </w:p>
        </w:tc>
        <w:tc>
          <w:tcPr>
            <w:tcW w:w="1985" w:type="dxa"/>
            <w:shd w:val="clear" w:color="auto" w:fill="auto"/>
            <w:vAlign w:val="center"/>
          </w:tcPr>
          <w:p w14:paraId="49004AD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780" w:type="dxa"/>
            <w:shd w:val="clear" w:color="auto" w:fill="auto"/>
            <w:vAlign w:val="center"/>
          </w:tcPr>
          <w:p w14:paraId="2B4463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1C4D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E1E3D3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591E3D1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81B8A34">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xml:space="preserve"/>
            </w:r>
          </w:p>
        </w:tc>
        <w:tc>
          <w:tcPr>
            <w:tcW w:w="1780" w:type="dxa"/>
            <w:shd w:val="clear" w:color="auto" w:fill="auto"/>
            <w:vAlign w:val="center"/>
          </w:tcPr>
          <w:p w14:paraId="5391D2B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2D53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B8BB313">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6961BF95">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1985" w:type="dxa"/>
            <w:shd w:val="clear" w:color="auto" w:fill="auto"/>
            <w:vAlign w:val="center"/>
          </w:tcPr>
          <w:p w14:paraId="65FFB5A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780" w:type="dxa"/>
            <w:shd w:val="clear" w:color="auto" w:fill="auto"/>
            <w:vAlign w:val="center"/>
          </w:tcPr>
          <w:p w14:paraId="1DE9CC6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75A4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9E653C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429ABF9">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
            </w:r>
          </w:p>
        </w:tc>
        <w:tc>
          <w:tcPr>
            <w:tcW w:w="1985" w:type="dxa"/>
            <w:shd w:val="clear" w:color="auto" w:fill="auto"/>
            <w:vAlign w:val="center"/>
          </w:tcPr>
          <w:p w14:paraId="0DB75AC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780" w:type="dxa"/>
            <w:shd w:val="clear" w:color="auto" w:fill="auto"/>
            <w:vAlign w:val="center"/>
          </w:tcPr>
          <w:p w14:paraId="4E217C2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3028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461E0954">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958BEC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
            </w:r>
          </w:p>
        </w:tc>
        <w:tc>
          <w:tcPr>
            <w:tcW w:w="1985" w:type="dxa"/>
            <w:shd w:val="clear" w:color="auto" w:fill="auto"/>
            <w:vAlign w:val="center"/>
          </w:tcPr>
          <w:p w14:paraId="2C9C657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780" w:type="dxa"/>
            <w:shd w:val="clear" w:color="auto" w:fill="auto"/>
            <w:vAlign w:val="center"/>
          </w:tcPr>
          <w:p w14:paraId="06EC3E8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3735B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16C1FB7D">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AD99C7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1985" w:type="dxa"/>
            <w:shd w:val="clear" w:color="auto" w:fill="auto"/>
            <w:vAlign w:val="center"/>
          </w:tcPr>
          <w:p w14:paraId="7954419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780" w:type="dxa"/>
            <w:shd w:val="clear" w:color="auto" w:fill="auto"/>
            <w:vAlign w:val="center"/>
          </w:tcPr>
          <w:p w14:paraId="30653F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20F1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27A4DC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4905B0B7">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w:r>
          </w:p>
        </w:tc>
        <w:tc>
          <w:tcPr>
            <w:tcW w:w="1985" w:type="dxa"/>
            <w:shd w:val="clear" w:color="auto" w:fill="auto"/>
            <w:vAlign w:val="center"/>
          </w:tcPr>
          <w:p w14:paraId="7A5940E2">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w:r>
          </w:p>
        </w:tc>
        <w:tc>
          <w:tcPr>
            <w:tcW w:w="1780" w:type="dxa"/>
            <w:shd w:val="clear" w:color="auto" w:fill="auto"/>
            <w:vAlign w:val="center"/>
          </w:tcPr>
          <w:p w14:paraId="4D1B073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w:r>
          </w:p>
        </w:tc>
      </w:tr>
      <w:tr w14:paraId="7C54A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531" w:type="dxa"/>
            <w:gridSpan w:val="2"/>
            <w:shd w:val="clear" w:color="auto" w:fill="auto"/>
            <w:vAlign w:val="center"/>
          </w:tcPr>
          <w:p w14:paraId="5AFC67A9">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
            </w:r>
            <w:r>
              <w:rPr>
                <w:rFonts w:ascii="Arial" w:hAnsi="Arial" w:eastAsia="微软雅黑" w:cs="Arial"/>
                <w:b/>
                <w:color w:val="000000"/>
                <w:sz w:val="18"/>
                <w:szCs w:val="18"/>
              </w:rPr>
              <w:t/>
            </w:r>
          </w:p>
        </w:tc>
        <w:tc>
          <w:tcPr>
            <w:tcW w:w="1985" w:type="dxa"/>
            <w:shd w:val="clear" w:color="auto" w:fill="auto"/>
            <w:vAlign w:val="center"/>
          </w:tcPr>
          <w:p w14:paraId="2021AE90">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w:r>
          </w:p>
        </w:tc>
        <w:tc>
          <w:tcPr>
            <w:tcW w:w="1780" w:type="dxa"/>
            <w:shd w:val="clear" w:color="auto" w:fill="auto"/>
            <w:vAlign w:val="center"/>
          </w:tcPr>
          <w:p w14:paraId="4732A0E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{{清单模板-关联关系变化情况}}</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r w14:paraId="34638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restart"/>
            <w:shd w:val="clear" w:color="auto" w:fill="auto"/>
            <w:vAlign w:val="center"/>
          </w:tcPr>
          <w:p w14:paraId="552319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3543" w:type="dxa"/>
            <w:shd w:val="clear" w:color="auto" w:fill="auto"/>
            <w:vAlign w:val="center"/>
          </w:tcPr>
          <w:p w14:paraId="3EA8FF0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
            </w:r>
            <w:r>
              <w:rPr>
                <w:rFonts w:hint="eastAsia" w:ascii="Arial" w:hAnsi="Arial" w:eastAsia="微软雅黑" w:cs="Arial"/>
                <w:color w:val="000000"/>
                <w:sz w:val="18"/>
                <w:szCs w:val="18"/>
              </w:rPr>
              <w:t xml:space="preserve"/>
            </w:r>
            <w:r>
              <w:rPr>
                <w:rFonts w:ascii="Arial" w:hAnsi="Arial" w:eastAsia="微软雅黑" w:cs="Arial"/>
                <w:color w:val="000000"/>
                <w:sz w:val="18"/>
                <w:szCs w:val="18"/>
              </w:rPr>
              <w:t xml:space="preserve"/>
            </w:r>
          </w:p>
        </w:tc>
        <w:tc>
          <w:tcPr>
            <w:tcW w:w="1985" w:type="dxa"/>
            <w:shd w:val="clear" w:color="auto" w:fill="auto"/>
            <w:vAlign w:val="center"/>
          </w:tcPr>
          <w:p w14:paraId="744CED5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848" w:type="dxa"/>
            <w:shd w:val="clear" w:color="auto" w:fill="auto"/>
            <w:vAlign w:val="center"/>
          </w:tcPr>
          <w:p w14:paraId="4639D9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094BC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6A706901">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75792BF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1985" w:type="dxa"/>
            <w:shd w:val="clear" w:color="auto" w:fill="auto"/>
            <w:vAlign w:val="center"/>
          </w:tcPr>
          <w:p w14:paraId="4497C1E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848" w:type="dxa"/>
            <w:shd w:val="clear" w:color="auto" w:fill="auto"/>
            <w:vAlign w:val="center"/>
          </w:tcPr>
          <w:p w14:paraId="0CF760DD">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525BD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B3F515C">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07211BB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1985" w:type="dxa"/>
            <w:shd w:val="clear" w:color="auto" w:fill="auto"/>
            <w:vAlign w:val="center"/>
          </w:tcPr>
          <w:p w14:paraId="1C31783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848" w:type="dxa"/>
            <w:shd w:val="clear" w:color="auto" w:fill="auto"/>
            <w:vAlign w:val="center"/>
          </w:tcPr>
          <w:p w14:paraId="30DE11C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235ED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27DE41DB">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149133B8">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w:r>
          </w:p>
        </w:tc>
        <w:tc>
          <w:tcPr>
            <w:tcW w:w="1985" w:type="dxa"/>
            <w:shd w:val="clear" w:color="auto" w:fill="auto"/>
            <w:vAlign w:val="center"/>
          </w:tcPr>
          <w:p w14:paraId="2179E66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
            </w:r>
          </w:p>
        </w:tc>
        <w:tc>
          <w:tcPr>
            <w:tcW w:w="1848" w:type="dxa"/>
            <w:shd w:val="clear" w:color="auto" w:fill="auto"/>
            <w:vAlign w:val="center"/>
          </w:tcPr>
          <w:p w14:paraId="5C898923">
            <w:pPr>
              <w:autoSpaceDE w:val="0"/>
              <w:autoSpaceDN w:val="0"/>
              <w:adjustRightInd w:val="0"/>
              <w:snapToGrid w:val="0"/>
              <w:spacing w:before="0" w:after="0"/>
              <w:ind w:left="0" w:right="0"/>
              <w:jc w:val="right"/>
              <w:rPr>
                <w:rFonts w:ascii="Arial" w:hAnsi="Arial" w:eastAsia="宋体" w:cs="Arial"/>
                <w:color w:val="000000"/>
                <w:sz w:val="18"/>
                <w:szCs w:val="18"/>
              </w:rPr>
            </w:pPr>
            <w:r>
              <w:rPr>
                <w:rFonts w:hint="eastAsia" w:ascii="Arial" w:hAnsi="Arial" w:eastAsia="宋体" w:cs="Arial"/>
                <w:color w:val="000000"/>
                <w:sz w:val="18"/>
                <w:szCs w:val="18"/>
              </w:rPr>
              <w:t/>
            </w:r>
          </w:p>
        </w:tc>
      </w:tr>
      <w:tr w14:paraId="33CD9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9694222">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vAlign w:val="center"/>
          </w:tcPr>
          <w:p w14:paraId="261AC14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
            </w:r>
          </w:p>
        </w:tc>
        <w:tc>
          <w:tcPr>
            <w:tcW w:w="1985" w:type="dxa"/>
            <w:shd w:val="clear" w:color="auto" w:fill="auto"/>
            <w:vAlign w:val="center"/>
          </w:tcPr>
          <w:p w14:paraId="6B74CF9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848" w:type="dxa"/>
            <w:shd w:val="clear" w:color="auto" w:fill="auto"/>
            <w:vAlign w:val="center"/>
          </w:tcPr>
          <w:p w14:paraId="7B4C28F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4358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0567B740">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76EDB816">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1985" w:type="dxa"/>
            <w:shd w:val="clear" w:color="auto" w:fill="auto"/>
            <w:vAlign w:val="center"/>
          </w:tcPr>
          <w:p w14:paraId="18BC19C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848" w:type="dxa"/>
            <w:shd w:val="clear" w:color="auto" w:fill="auto"/>
            <w:vAlign w:val="center"/>
          </w:tcPr>
          <w:p w14:paraId="0335D5D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
            </w:r>
          </w:p>
        </w:tc>
      </w:tr>
      <w:tr w14:paraId="3E8B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vMerge w:val="continue"/>
            <w:vAlign w:val="center"/>
          </w:tcPr>
          <w:p w14:paraId="30E77465">
            <w:pPr>
              <w:autoSpaceDE w:val="0"/>
              <w:autoSpaceDN w:val="0"/>
              <w:adjustRightInd w:val="0"/>
              <w:snapToGrid w:val="0"/>
              <w:spacing w:before="0" w:after="0"/>
              <w:ind w:left="0" w:right="0"/>
              <w:rPr>
                <w:rFonts w:ascii="Arial" w:hAnsi="Arial" w:eastAsia="微软雅黑" w:cs="Arial"/>
                <w:color w:val="000000"/>
                <w:sz w:val="18"/>
                <w:szCs w:val="18"/>
              </w:rPr>
            </w:pPr>
          </w:p>
        </w:tc>
        <w:tc>
          <w:tcPr>
            <w:tcW w:w="3543" w:type="dxa"/>
            <w:shd w:val="clear" w:color="auto" w:fill="auto"/>
          </w:tcPr>
          <w:p w14:paraId="3A69203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w:r>
          </w:p>
        </w:tc>
        <w:tc>
          <w:tcPr>
            <w:tcW w:w="1985" w:type="dxa"/>
            <w:shd w:val="clear" w:color="auto" w:fill="auto"/>
            <w:vAlign w:val="center"/>
          </w:tcPr>
          <w:p w14:paraId="6E06539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w:r>
          </w:p>
        </w:tc>
        <w:tc>
          <w:tcPr>
            <w:tcW w:w="1848" w:type="dxa"/>
            <w:shd w:val="clear" w:color="auto" w:fill="auto"/>
            <w:vAlign w:val="center"/>
          </w:tcPr>
          <w:p w14:paraId="03C1D81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w:r>
          </w:p>
        </w:tc>
      </w:tr>
      <w:tr w14:paraId="7BFBF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 w:hRule="atLeast"/>
          <w:jc w:val="center"/>
        </w:trPr>
        <w:tc>
          <w:tcPr>
            <w:tcW w:w="4531" w:type="dxa"/>
            <w:gridSpan w:val="2"/>
            <w:shd w:val="clear" w:color="auto" w:fill="auto"/>
            <w:vAlign w:val="center"/>
          </w:tcPr>
          <w:p w14:paraId="16BE1820">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
            </w:r>
            <w:r>
              <w:rPr>
                <w:rFonts w:ascii="Arial" w:hAnsi="Arial" w:eastAsia="微软雅黑" w:cs="Arial"/>
                <w:b/>
                <w:color w:val="000000"/>
                <w:sz w:val="18"/>
                <w:szCs w:val="18"/>
              </w:rPr>
              <w:t/>
            </w:r>
          </w:p>
        </w:tc>
        <w:tc>
          <w:tcPr>
            <w:tcW w:w="1985" w:type="dxa"/>
            <w:shd w:val="clear" w:color="auto" w:fill="auto"/>
            <w:vAlign w:val="center"/>
          </w:tcPr>
          <w:p w14:paraId="15B0512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w:r>
          </w:p>
        </w:tc>
        <w:tc>
          <w:tcPr>
            <w:tcW w:w="1848" w:type="dxa"/>
            <w:shd w:val="clear" w:color="auto" w:fill="auto"/>
            <w:vAlign w:val="center"/>
          </w:tcPr>
          <w:p w14:paraId="2827051D">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{{清单模板-关联交易汇总表}}</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r w14:paraId="5812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FC61E9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p w14:paraId="0E90D7AF">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5AF10F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1706" w:type="dxa"/>
            <w:shd w:val="clear" w:color="auto" w:fill="auto"/>
            <w:vAlign w:val="center"/>
          </w:tcPr>
          <w:p w14:paraId="082ABD0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418" w:type="dxa"/>
            <w:shd w:val="clear" w:color="auto" w:fill="auto"/>
            <w:vAlign w:val="center"/>
          </w:tcPr>
          <w:p w14:paraId="6AA1B11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429D9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655B3938">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7AF0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1706" w:type="dxa"/>
            <w:shd w:val="clear" w:color="auto" w:fill="auto"/>
            <w:vAlign w:val="center"/>
          </w:tcPr>
          <w:p w14:paraId="11DBB3E6">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418" w:type="dxa"/>
            <w:shd w:val="clear" w:color="auto" w:fill="auto"/>
            <w:vAlign w:val="center"/>
          </w:tcPr>
          <w:p w14:paraId="34913B5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42DC8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3D80799">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1A84EE7">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1706" w:type="dxa"/>
            <w:shd w:val="clear" w:color="auto" w:fill="auto"/>
            <w:vAlign w:val="center"/>
          </w:tcPr>
          <w:p w14:paraId="30E7B0F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418" w:type="dxa"/>
            <w:shd w:val="clear" w:color="auto" w:fill="auto"/>
            <w:vAlign w:val="center"/>
          </w:tcPr>
          <w:p w14:paraId="437D8ED0">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2D911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219ABEB7">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893388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1706" w:type="dxa"/>
            <w:shd w:val="clear" w:color="auto" w:fill="auto"/>
            <w:vAlign w:val="center"/>
          </w:tcPr>
          <w:p w14:paraId="52ECD99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418" w:type="dxa"/>
            <w:shd w:val="clear" w:color="auto" w:fill="auto"/>
            <w:vAlign w:val="center"/>
          </w:tcPr>
          <w:p w14:paraId="6364D01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31C7F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1AC823B">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20CD59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1706" w:type="dxa"/>
            <w:shd w:val="clear" w:color="auto" w:fill="auto"/>
            <w:vAlign w:val="center"/>
          </w:tcPr>
          <w:p w14:paraId="016BF37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418" w:type="dxa"/>
            <w:shd w:val="clear" w:color="auto" w:fill="auto"/>
            <w:vAlign w:val="center"/>
          </w:tcPr>
          <w:p w14:paraId="25686A6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53BE7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5FB676B5">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5F4E0FE">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
            </w:r>
            <w:r>
              <w:rPr>
                <w:rFonts w:hint="eastAsia" w:ascii="Arial" w:hAnsi="Arial" w:eastAsia="微软雅黑" w:cs="Arial"/>
                <w:color w:val="000000"/>
                <w:sz w:val="18"/>
                <w:szCs w:val="18"/>
              </w:rPr>
              <w:t/>
            </w:r>
          </w:p>
        </w:tc>
        <w:tc>
          <w:tcPr>
            <w:tcW w:w="1706" w:type="dxa"/>
            <w:shd w:val="clear" w:color="auto" w:fill="auto"/>
            <w:vAlign w:val="center"/>
          </w:tcPr>
          <w:p w14:paraId="4E6873B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418" w:type="dxa"/>
            <w:shd w:val="clear" w:color="auto" w:fill="auto"/>
            <w:vAlign w:val="center"/>
          </w:tcPr>
          <w:p w14:paraId="182B6495">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5C029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030A7C">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08B60593">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w:r>
          </w:p>
        </w:tc>
        <w:tc>
          <w:tcPr>
            <w:tcW w:w="1706" w:type="dxa"/>
            <w:shd w:val="clear" w:color="auto" w:fill="auto"/>
            <w:vAlign w:val="center"/>
          </w:tcPr>
          <w:p w14:paraId="4A0099AA">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微软雅黑" w:cs="Arial"/>
                <w:b/>
                <w:bCs/>
                <w:color w:val="000000"/>
                <w:sz w:val="18"/>
                <w:szCs w:val="18"/>
              </w:rPr>
              <w:t/>
            </w:r>
          </w:p>
        </w:tc>
        <w:tc>
          <w:tcPr>
            <w:tcW w:w="1418" w:type="dxa"/>
            <w:shd w:val="clear" w:color="auto" w:fill="auto"/>
            <w:vAlign w:val="center"/>
          </w:tcPr>
          <w:p w14:paraId="1413F09E">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w:r>
          </w:p>
        </w:tc>
      </w:tr>
      <w:tr w14:paraId="7230C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shd w:val="clear" w:color="auto" w:fill="auto"/>
          </w:tcPr>
          <w:p w14:paraId="6AC4644D">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3544" w:type="dxa"/>
            <w:shd w:val="clear" w:color="auto" w:fill="auto"/>
            <w:vAlign w:val="center"/>
          </w:tcPr>
          <w:p w14:paraId="0B48D44A">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1706" w:type="dxa"/>
            <w:shd w:val="clear" w:color="auto" w:fill="auto"/>
            <w:vAlign w:val="center"/>
          </w:tcPr>
          <w:p w14:paraId="0404C72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418" w:type="dxa"/>
            <w:shd w:val="clear" w:color="auto" w:fill="auto"/>
            <w:vAlign w:val="center"/>
          </w:tcPr>
          <w:p w14:paraId="46597D82">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55F9E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54B30FEE">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w:r>
          </w:p>
        </w:tc>
        <w:tc>
          <w:tcPr>
            <w:tcW w:w="1706" w:type="dxa"/>
            <w:shd w:val="clear" w:color="auto" w:fill="auto"/>
            <w:vAlign w:val="center"/>
          </w:tcPr>
          <w:p w14:paraId="74770861">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w:r>
          </w:p>
        </w:tc>
        <w:tc>
          <w:tcPr>
            <w:tcW w:w="1418" w:type="dxa"/>
            <w:shd w:val="clear" w:color="auto" w:fill="auto"/>
            <w:vAlign w:val="center"/>
          </w:tcPr>
          <w:p w14:paraId="15897929">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{{清单模板-5_客户清单}}</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r w14:paraId="37B7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restart"/>
            <w:shd w:val="clear" w:color="auto" w:fill="auto"/>
            <w:vAlign w:val="center"/>
          </w:tcPr>
          <w:p w14:paraId="1C78C27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
            </w:r>
            <w:r>
              <w:rPr>
                <w:rFonts w:hint="eastAsia" w:ascii="Arial" w:hAnsi="Arial" w:eastAsia="微软雅黑" w:cs="Arial"/>
                <w:color w:val="000000"/>
                <w:sz w:val="18"/>
                <w:szCs w:val="18"/>
              </w:rPr>
              <w:t/>
            </w:r>
          </w:p>
        </w:tc>
        <w:tc>
          <w:tcPr>
            <w:tcW w:w="3544" w:type="dxa"/>
            <w:shd w:val="clear" w:color="auto" w:fill="auto"/>
            <w:vAlign w:val="center"/>
          </w:tcPr>
          <w:p w14:paraId="5FC8589E">
            <w:pPr>
              <w:autoSpaceDE w:val="0"/>
              <w:autoSpaceDN w:val="0"/>
              <w:adjustRightInd w:val="0"/>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
            </w:r>
          </w:p>
        </w:tc>
        <w:tc>
          <w:tcPr>
            <w:tcW w:w="1706" w:type="dxa"/>
            <w:shd w:val="clear" w:color="auto" w:fill="auto"/>
            <w:vAlign w:val="center"/>
          </w:tcPr>
          <w:p w14:paraId="23FC90F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418" w:type="dxa"/>
            <w:shd w:val="clear" w:color="auto" w:fill="auto"/>
            <w:vAlign w:val="center"/>
          </w:tcPr>
          <w:p w14:paraId="2B535A2F">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19F06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16709FD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79B11CF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1706" w:type="dxa"/>
            <w:shd w:val="clear" w:color="auto" w:fill="auto"/>
            <w:vAlign w:val="center"/>
          </w:tcPr>
          <w:p w14:paraId="1AB07D4E">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418" w:type="dxa"/>
            <w:shd w:val="clear" w:color="auto" w:fill="auto"/>
            <w:vAlign w:val="center"/>
          </w:tcPr>
          <w:p w14:paraId="7FC3E9E1">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7D1F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6AE69E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5C220A13">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1706" w:type="dxa"/>
            <w:shd w:val="clear" w:color="auto" w:fill="auto"/>
            <w:vAlign w:val="center"/>
          </w:tcPr>
          <w:p w14:paraId="20E97377">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418" w:type="dxa"/>
            <w:shd w:val="clear" w:color="auto" w:fill="auto"/>
            <w:vAlign w:val="center"/>
          </w:tcPr>
          <w:p w14:paraId="36FF59A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18EE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4DC2C67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4443DD41">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1706" w:type="dxa"/>
            <w:shd w:val="clear" w:color="auto" w:fill="auto"/>
            <w:vAlign w:val="center"/>
          </w:tcPr>
          <w:p w14:paraId="7A8BD84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418" w:type="dxa"/>
            <w:shd w:val="clear" w:color="auto" w:fill="auto"/>
            <w:vAlign w:val="center"/>
          </w:tcPr>
          <w:p w14:paraId="61F541E8">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
            </w:r>
          </w:p>
        </w:tc>
      </w:tr>
      <w:tr w14:paraId="3267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0A63F7A3">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81FF012">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w:r>
          </w:p>
        </w:tc>
        <w:tc>
          <w:tcPr>
            <w:tcW w:w="1706" w:type="dxa"/>
            <w:shd w:val="clear" w:color="auto" w:fill="auto"/>
            <w:vAlign w:val="center"/>
          </w:tcPr>
          <w:p w14:paraId="3C49C3CC">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eastAsia="微软雅黑" w:cs="Arial"/>
                <w:color w:val="000000"/>
                <w:sz w:val="18"/>
                <w:szCs w:val="18"/>
              </w:rPr>
              <w:t/>
            </w:r>
          </w:p>
        </w:tc>
        <w:tc>
          <w:tcPr>
            <w:tcW w:w="1418" w:type="dxa"/>
            <w:shd w:val="clear" w:color="auto" w:fill="auto"/>
            <w:vAlign w:val="center"/>
          </w:tcPr>
          <w:p w14:paraId="74E93A1B">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w:r>
          </w:p>
        </w:tc>
      </w:tr>
      <w:tr w14:paraId="4DAE6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413" w:type="dxa"/>
            <w:vMerge w:val="continue"/>
          </w:tcPr>
          <w:p w14:paraId="353FB592">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68256A6B">
            <w:pPr>
              <w:autoSpaceDE w:val="0"/>
              <w:autoSpaceDN w:val="0"/>
              <w:adjustRightInd w:val="0"/>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 xml:space="preserve"/>
            </w:r>
            <w:r>
              <w:rPr>
                <w:rFonts w:hint="eastAsia" w:ascii="Arial" w:hAnsi="Arial" w:eastAsia="微软雅黑" w:cs="Arial"/>
                <w:color w:val="000000"/>
                <w:sz w:val="18"/>
                <w:szCs w:val="18"/>
              </w:rPr>
              <w:t/>
            </w:r>
          </w:p>
        </w:tc>
        <w:tc>
          <w:tcPr>
            <w:tcW w:w="1706" w:type="dxa"/>
            <w:shd w:val="clear" w:color="auto" w:fill="auto"/>
            <w:vAlign w:val="center"/>
          </w:tcPr>
          <w:p w14:paraId="7E70768A">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微软雅黑" w:cs="Arial"/>
                <w:color w:val="000000"/>
                <w:sz w:val="18"/>
                <w:szCs w:val="18"/>
              </w:rPr>
              <w:t/>
            </w:r>
          </w:p>
        </w:tc>
        <w:tc>
          <w:tcPr>
            <w:tcW w:w="1418" w:type="dxa"/>
            <w:shd w:val="clear" w:color="auto" w:fill="auto"/>
            <w:vAlign w:val="center"/>
          </w:tcPr>
          <w:p w14:paraId="3B808D03">
            <w:pPr>
              <w:autoSpaceDE w:val="0"/>
              <w:autoSpaceDN w:val="0"/>
              <w:adjustRightInd w:val="0"/>
              <w:snapToGrid w:val="0"/>
              <w:spacing w:before="0" w:after="0"/>
              <w:ind w:left="0" w:right="0"/>
              <w:jc w:val="right"/>
              <w:rPr>
                <w:rFonts w:ascii="Arial" w:hAnsi="Arial" w:eastAsia="微软雅黑" w:cs="Arial"/>
                <w:color w:val="000000"/>
                <w:sz w:val="18"/>
                <w:szCs w:val="18"/>
              </w:rPr>
            </w:pPr>
            <w:r>
              <w:rPr>
                <w:rFonts w:hint="eastAsia" w:ascii="Arial" w:hAnsi="Arial" w:eastAsia="宋体" w:cs="Arial"/>
                <w:color w:val="000000"/>
                <w:sz w:val="18"/>
                <w:szCs w:val="18"/>
              </w:rPr>
              <w:t/>
            </w:r>
          </w:p>
        </w:tc>
      </w:tr>
      <w:tr w14:paraId="31CF5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13" w:type="dxa"/>
            <w:vMerge w:val="continue"/>
          </w:tcPr>
          <w:p w14:paraId="3801F36A">
            <w:pPr>
              <w:autoSpaceDE w:val="0"/>
              <w:autoSpaceDN w:val="0"/>
              <w:adjustRightInd w:val="0"/>
              <w:snapToGrid w:val="0"/>
              <w:spacing w:before="0" w:after="0"/>
              <w:ind w:left="0" w:right="0"/>
              <w:rPr>
                <w:rFonts w:ascii="Arial" w:hAnsi="Arial" w:eastAsia="微软雅黑" w:cs="Arial"/>
                <w:color w:val="000000"/>
                <w:sz w:val="18"/>
                <w:szCs w:val="18"/>
              </w:rPr>
            </w:pPr>
          </w:p>
        </w:tc>
        <w:tc>
          <w:tcPr>
            <w:tcW w:w="3544" w:type="dxa"/>
            <w:shd w:val="clear" w:color="auto" w:fill="auto"/>
            <w:vAlign w:val="center"/>
          </w:tcPr>
          <w:p w14:paraId="3DE3FB1B">
            <w:pPr>
              <w:autoSpaceDE w:val="0"/>
              <w:autoSpaceDN w:val="0"/>
              <w:adjustRightInd w:val="0"/>
              <w:snapToGrid w:val="0"/>
              <w:spacing w:before="0" w:after="0"/>
              <w:ind w:left="0" w:right="0"/>
              <w:rPr>
                <w:rFonts w:ascii="Arial" w:hAnsi="Arial" w:eastAsia="微软雅黑" w:cs="Arial"/>
                <w:b/>
                <w:bCs/>
                <w:color w:val="000000"/>
                <w:sz w:val="18"/>
                <w:szCs w:val="18"/>
              </w:rPr>
            </w:pPr>
            <w:r>
              <w:rPr>
                <w:rFonts w:ascii="Arial" w:hAnsi="Arial" w:eastAsia="微软雅黑" w:cs="Arial"/>
                <w:b/>
                <w:bCs/>
                <w:color w:val="000000"/>
                <w:sz w:val="18"/>
                <w:szCs w:val="18"/>
              </w:rPr>
              <w:t xml:space="preserve"/>
            </w:r>
            <w:r>
              <w:rPr>
                <w:rFonts w:hint="eastAsia" w:ascii="Arial" w:hAnsi="Arial" w:eastAsia="微软雅黑" w:cs="Arial"/>
                <w:b/>
                <w:bCs/>
                <w:color w:val="000000"/>
                <w:sz w:val="18"/>
                <w:szCs w:val="18"/>
              </w:rPr>
              <w:t/>
            </w:r>
            <w:r>
              <w:rPr>
                <w:rFonts w:ascii="Arial" w:hAnsi="Arial" w:eastAsia="微软雅黑" w:cs="Arial"/>
                <w:b/>
                <w:bCs/>
                <w:color w:val="000000"/>
                <w:sz w:val="18"/>
                <w:szCs w:val="18"/>
              </w:rPr>
              <w:t/>
            </w:r>
          </w:p>
        </w:tc>
        <w:tc>
          <w:tcPr>
            <w:tcW w:w="1706" w:type="dxa"/>
            <w:shd w:val="clear" w:color="auto" w:fill="auto"/>
            <w:vAlign w:val="center"/>
          </w:tcPr>
          <w:p w14:paraId="6E250D3A">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w:r>
          </w:p>
        </w:tc>
        <w:tc>
          <w:tcPr>
            <w:tcW w:w="1418" w:type="dxa"/>
            <w:shd w:val="clear" w:color="auto" w:fill="auto"/>
            <w:vAlign w:val="center"/>
          </w:tcPr>
          <w:p w14:paraId="1E7962C8">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cs="Arial"/>
                <w:b/>
                <w:bCs/>
                <w:color w:val="000000"/>
                <w:sz w:val="18"/>
                <w:szCs w:val="18"/>
              </w:rPr>
              <w:t/>
            </w:r>
          </w:p>
        </w:tc>
      </w:tr>
      <w:tr w14:paraId="7E14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4957" w:type="dxa"/>
            <w:gridSpan w:val="2"/>
            <w:shd w:val="clear" w:color="auto" w:fill="auto"/>
            <w:vAlign w:val="center"/>
          </w:tcPr>
          <w:p w14:paraId="7B5A2EA3">
            <w:pPr>
              <w:autoSpaceDE w:val="0"/>
              <w:autoSpaceDN w:val="0"/>
              <w:adjustRightInd w:val="0"/>
              <w:snapToGrid w:val="0"/>
              <w:spacing w:before="0" w:after="0"/>
              <w:ind w:left="0" w:righ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
            </w:r>
            <w:r>
              <w:rPr>
                <w:rFonts w:hint="eastAsia" w:ascii="Arial" w:hAnsi="Arial" w:eastAsia="微软雅黑" w:cs="Arial"/>
                <w:b/>
                <w:color w:val="000000"/>
                <w:sz w:val="18"/>
                <w:szCs w:val="18"/>
              </w:rPr>
              <w:t/>
            </w:r>
            <w:r>
              <w:rPr>
                <w:rFonts w:ascii="Arial" w:hAnsi="Arial" w:eastAsia="微软雅黑" w:cs="Arial"/>
                <w:b/>
                <w:color w:val="000000"/>
                <w:sz w:val="18"/>
                <w:szCs w:val="18"/>
              </w:rPr>
              <w:t/>
            </w:r>
          </w:p>
        </w:tc>
        <w:tc>
          <w:tcPr>
            <w:tcW w:w="1706" w:type="dxa"/>
            <w:shd w:val="clear" w:color="auto" w:fill="auto"/>
            <w:vAlign w:val="center"/>
          </w:tcPr>
          <w:p w14:paraId="4DBC1495">
            <w:pPr>
              <w:autoSpaceDE w:val="0"/>
              <w:autoSpaceDN w:val="0"/>
              <w:adjustRightInd w:val="0"/>
              <w:snapToGrid w:val="0"/>
              <w:spacing w:before="0" w:after="0"/>
              <w:ind w:left="0" w:right="0"/>
              <w:jc w:val="right"/>
              <w:rPr>
                <w:rFonts w:ascii="Arial" w:hAnsi="Arial" w:eastAsia="微软雅黑" w:cs="Arial"/>
                <w:b/>
                <w:color w:val="000000"/>
                <w:sz w:val="18"/>
                <w:szCs w:val="18"/>
              </w:rPr>
            </w:pPr>
            <w:r>
              <w:rPr>
                <w:rFonts w:ascii="Arial" w:hAnsi="Arial" w:eastAsia="微软雅黑" w:cs="Arial"/>
                <w:b/>
                <w:color w:val="000000"/>
                <w:sz w:val="18"/>
                <w:szCs w:val="18"/>
              </w:rPr>
              <w:t/>
            </w:r>
          </w:p>
        </w:tc>
        <w:tc>
          <w:tcPr>
            <w:tcW w:w="1418" w:type="dxa"/>
            <w:shd w:val="clear" w:color="auto" w:fill="auto"/>
            <w:vAlign w:val="center"/>
          </w:tcPr>
          <w:p w14:paraId="436E6B39">
            <w:pPr>
              <w:autoSpaceDE w:val="0"/>
              <w:autoSpaceDN w:val="0"/>
              <w:adjustRightInd w:val="0"/>
              <w:snapToGrid w:val="0"/>
              <w:spacing w:before="0" w:after="0"/>
              <w:ind w:left="0" w:right="0"/>
              <w:jc w:val="right"/>
              <w:rPr>
                <w:rFonts w:ascii="Arial" w:hAnsi="Arial" w:eastAsia="微软雅黑" w:cs="Arial"/>
                <w:b/>
                <w:bCs/>
                <w:color w:val="000000"/>
                <w:sz w:val="18"/>
                <w:szCs w:val="18"/>
              </w:rPr>
            </w:pPr>
            <w:r>
              <w:rPr>
                <w:rFonts w:ascii="Arial" w:hAnsi="Arial" w:eastAsia="等线" w:cs="Arial"/>
                <w:b/>
                <w:bCs/>
                <w:color w:val="000000"/>
                <w:sz w:val="18"/>
                <w:szCs w:val="18"/>
              </w:rPr>
              <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{{清单模板-4_供应商清单}}</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r w14:paraId="7F6F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tcBorders>
              <w:top w:val="single" w:color="auto" w:sz="4" w:space="0"/>
            </w:tcBorders>
            <w:shd w:val="clear" w:color="auto" w:fill="auto"/>
            <w:vAlign w:val="center"/>
          </w:tcPr>
          <w:p w14:paraId="03C03B88">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
            </w:r>
          </w:p>
        </w:tc>
        <w:tc>
          <w:tcPr>
            <w:tcW w:w="1417" w:type="dxa"/>
            <w:tcBorders>
              <w:top w:val="single" w:color="auto" w:sz="4" w:space="0"/>
            </w:tcBorders>
            <w:shd w:val="clear" w:color="auto" w:fill="auto"/>
            <w:vAlign w:val="center"/>
          </w:tcPr>
          <w:p w14:paraId="00B88DC7">
            <w:pPr>
              <w:snapToGrid w:val="0"/>
              <w:spacing w:before="60" w:after="60"/>
              <w:jc w:val="center"/>
              <w:rPr>
                <w:rFonts w:ascii="Arial" w:hAnsi="Arial" w:eastAsia="微软雅黑" w:cs="Arial"/>
                <w:b/>
                <w:sz w:val="18"/>
                <w:szCs w:val="18"/>
              </w:rPr>
            </w:pPr>
            <w:r>
              <w:rPr>
                <w:rFonts w:ascii="Arial" w:hAnsi="Arial" w:eastAsia="微软雅黑" w:cs="Arial"/>
                <w:color w:val="000000"/>
                <w:sz w:val="18"/>
                <w:szCs w:val="18"/>
              </w:rPr>
              <w:t/>
            </w:r>
          </w:p>
        </w:tc>
        <w:tc>
          <w:tcPr>
            <w:tcW w:w="1985" w:type="dxa"/>
            <w:tcBorders>
              <w:top w:val="single" w:color="auto" w:sz="4" w:space="0"/>
            </w:tcBorders>
            <w:shd w:val="clear" w:color="auto" w:fill="auto"/>
            <w:vAlign w:val="center"/>
          </w:tcPr>
          <w:p w14:paraId="4323B5B4">
            <w:pPr>
              <w:snapToGrid w:val="0"/>
              <w:spacing w:before="60" w:after="60"/>
              <w:jc w:val="right"/>
              <w:rPr>
                <w:rFonts w:ascii="Arial" w:hAnsi="Arial" w:cs="Arial"/>
                <w:sz w:val="18"/>
                <w:szCs w:val="18"/>
              </w:rPr>
            </w:pPr>
            <w:r>
              <w:rPr>
                <w:rFonts w:hint="eastAsia" w:ascii="Arial" w:hAnsi="Arial" w:cs="Arial"/>
                <w:sz w:val="18"/>
                <w:szCs w:val="18"/>
              </w:rPr>
              <w:t xml:space="preserve"/>
            </w:r>
          </w:p>
        </w:tc>
        <w:tc>
          <w:tcPr>
            <w:tcW w:w="1984" w:type="dxa"/>
            <w:tcBorders>
              <w:top w:val="single" w:color="auto" w:sz="4" w:space="0"/>
            </w:tcBorders>
            <w:shd w:val="clear" w:color="auto" w:fill="auto"/>
            <w:vAlign w:val="center"/>
          </w:tcPr>
          <w:p w14:paraId="4BFE8CE3">
            <w:pPr>
              <w:snapToGrid w:val="0"/>
              <w:spacing w:before="60" w:after="60"/>
              <w:jc w:val="right"/>
              <w:rPr>
                <w:rFonts w:ascii="Arial" w:hAnsi="Arial" w:cs="Arial"/>
                <w:sz w:val="18"/>
                <w:szCs w:val="18"/>
              </w:rPr>
            </w:pPr>
            <w:r>
              <w:rPr>
                <w:rFonts w:hint="eastAsia" w:ascii="Arial" w:hAnsi="Arial" w:cs="Arial"/>
                <w:sz w:val="18"/>
                <w:szCs w:val="18"/>
              </w:rPr>
              <w:t xml:space="preserve"/>
            </w:r>
          </w:p>
        </w:tc>
      </w:tr>
      <w:tr w14:paraId="0C394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DEEC11F">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xml:space="preserve"/>
            </w:r>
            <w:r>
              <w:rPr>
                <w:rFonts w:ascii="Arial" w:hAnsi="Arial" w:eastAsia="微软雅黑" w:cs="Arial"/>
                <w:b w:val="0"/>
                <w:bCs/>
                <w:color w:val="000000"/>
                <w:sz w:val="18"/>
                <w:szCs w:val="18"/>
              </w:rPr>
              <w:t/>
            </w:r>
          </w:p>
        </w:tc>
        <w:tc>
          <w:tcPr>
            <w:tcW w:w="1417" w:type="dxa"/>
            <w:shd w:val="clear" w:color="auto" w:fill="auto"/>
            <w:vAlign w:val="center"/>
          </w:tcPr>
          <w:p w14:paraId="4B73CE27">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
            </w:r>
          </w:p>
        </w:tc>
        <w:tc>
          <w:tcPr>
            <w:tcW w:w="1985" w:type="dxa"/>
            <w:shd w:val="clear" w:color="auto" w:fill="auto"/>
            <w:vAlign w:val="center"/>
          </w:tcPr>
          <w:p w14:paraId="34B88CC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
            </w:r>
          </w:p>
        </w:tc>
        <w:tc>
          <w:tcPr>
            <w:tcW w:w="1984" w:type="dxa"/>
            <w:shd w:val="clear" w:color="auto" w:fill="auto"/>
            <w:vAlign w:val="center"/>
          </w:tcPr>
          <w:p w14:paraId="26FE7E20">
            <w:pPr>
              <w:snapToGrid w:val="0"/>
              <w:spacing w:before="60" w:after="60"/>
              <w:jc w:val="right"/>
              <w:rPr>
                <w:rFonts w:ascii="Arial" w:hAnsi="Arial" w:eastAsia="微软雅黑" w:cs="Arial"/>
                <w:color w:val="000000"/>
                <w:sz w:val="18"/>
                <w:szCs w:val="18"/>
              </w:rPr>
            </w:pPr>
            <w:r>
              <w:rPr>
                <w:rFonts w:ascii="Arial" w:hAnsi="Arial" w:cs="Arial"/>
                <w:sz w:val="18"/>
                <w:szCs w:val="18"/>
              </w:rPr>
              <w:t/>
            </w:r>
          </w:p>
        </w:tc>
      </w:tr>
      <w:tr w14:paraId="35F72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0CC3809F">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
            </w:r>
          </w:p>
        </w:tc>
        <w:tc>
          <w:tcPr>
            <w:tcW w:w="1417" w:type="dxa"/>
            <w:shd w:val="clear" w:color="auto" w:fill="auto"/>
            <w:vAlign w:val="center"/>
          </w:tcPr>
          <w:p w14:paraId="4329FDF2">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
            </w:r>
          </w:p>
        </w:tc>
        <w:tc>
          <w:tcPr>
            <w:tcW w:w="1985" w:type="dxa"/>
            <w:shd w:val="clear" w:color="auto" w:fill="auto"/>
            <w:vAlign w:val="center"/>
          </w:tcPr>
          <w:p w14:paraId="3D0010DE">
            <w:pPr>
              <w:snapToGrid w:val="0"/>
              <w:spacing w:before="60" w:after="60"/>
              <w:jc w:val="right"/>
              <w:rPr>
                <w:rFonts w:ascii="Arial" w:hAnsi="Arial" w:eastAsia="微软雅黑" w:cs="Arial"/>
                <w:color w:val="000000"/>
                <w:sz w:val="18"/>
                <w:szCs w:val="18"/>
              </w:rPr>
            </w:pPr>
            <w:r>
              <w:rPr>
                <w:rFonts w:ascii="Arial" w:hAnsi="Arial" w:cs="Arial"/>
                <w:sz w:val="18"/>
                <w:szCs w:val="18"/>
              </w:rPr>
              <w:t xml:space="preserve"/>
            </w:r>
            <w:r>
              <w:rPr>
                <w:rFonts w:hint="eastAsia" w:ascii="Arial" w:hAnsi="Arial" w:cs="Arial"/>
                <w:sz w:val="18"/>
                <w:szCs w:val="18"/>
              </w:rPr>
              <w:t/>
            </w:r>
            <w:r>
              <w:rPr>
                <w:rFonts w:ascii="Arial" w:hAnsi="Arial" w:cs="Arial"/>
                <w:sz w:val="18"/>
                <w:szCs w:val="18"/>
              </w:rPr>
              <w:t/>
            </w:r>
          </w:p>
        </w:tc>
        <w:tc>
          <w:tcPr>
            <w:tcW w:w="1984" w:type="dxa"/>
            <w:shd w:val="clear" w:color="auto" w:fill="auto"/>
            <w:vAlign w:val="center"/>
          </w:tcPr>
          <w:p w14:paraId="4693FA53">
            <w:pPr>
              <w:snapToGrid w:val="0"/>
              <w:spacing w:before="60" w:after="60"/>
              <w:jc w:val="right"/>
              <w:rPr>
                <w:rFonts w:ascii="Arial" w:hAnsi="Arial" w:eastAsia="微软雅黑" w:cs="Arial"/>
                <w:color w:val="000000"/>
                <w:sz w:val="18"/>
                <w:szCs w:val="18"/>
              </w:rPr>
            </w:pPr>
            <w:r>
              <w:rPr>
                <w:rFonts w:ascii="Arial" w:hAnsi="Arial" w:cs="Arial"/>
                <w:sz w:val="18"/>
                <w:szCs w:val="18"/>
              </w:rPr>
              <w:t/>
            </w:r>
          </w:p>
        </w:tc>
      </w:tr>
      <w:tr w14:paraId="3BCA7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66C570BE">
            <w:pPr>
              <w:snapToGrid w:val="0"/>
              <w:spacing w:before="60" w:after="60"/>
              <w:rPr>
                <w:rFonts w:ascii="Arial" w:hAnsi="Arial" w:eastAsia="微软雅黑" w:cs="Arial"/>
                <w:b w:val="0"/>
                <w:bCs/>
                <w:sz w:val="18"/>
                <w:szCs w:val="18"/>
              </w:rPr>
            </w:pPr>
            <w:r>
              <w:rPr>
                <w:rFonts w:ascii="Arial" w:hAnsi="Arial" w:eastAsia="微软雅黑" w:cs="Arial"/>
                <w:b w:val="0"/>
                <w:bCs/>
                <w:color w:val="000000"/>
                <w:sz w:val="18"/>
                <w:szCs w:val="18"/>
              </w:rPr>
              <w:t/>
            </w:r>
          </w:p>
        </w:tc>
        <w:tc>
          <w:tcPr>
            <w:tcW w:w="0" w:type="dxa"/>
            <w:shd w:val="clear" w:color="auto" w:fill="auto"/>
            <w:vAlign w:val="center"/>
          </w:tcPr>
          <w:p w14:paraId="3F830C14">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
            </w:r>
          </w:p>
        </w:tc>
        <w:tc>
          <w:tcPr>
            <w:tcW w:w="0" w:type="dxa"/>
            <w:shd w:val="clear" w:color="auto" w:fill="auto"/>
            <w:vAlign w:val="center"/>
          </w:tcPr>
          <w:p w14:paraId="21733A0D">
            <w:pPr>
              <w:snapToGrid w:val="0"/>
              <w:spacing w:before="60" w:after="60"/>
              <w:jc w:val="right"/>
              <w:rPr>
                <w:rFonts w:ascii="Arial" w:hAnsi="Arial" w:cs="Arial"/>
                <w:sz w:val="18"/>
                <w:szCs w:val="18"/>
              </w:rPr>
            </w:pPr>
            <w:r>
              <w:rPr>
                <w:rFonts w:ascii="Arial" w:hAnsi="Arial" w:cs="Arial"/>
                <w:sz w:val="18"/>
                <w:szCs w:val="18"/>
              </w:rPr>
              <w:t xml:space="preserve"/>
            </w:r>
          </w:p>
        </w:tc>
        <w:tc>
          <w:tcPr>
            <w:tcW w:w="0" w:type="dxa"/>
            <w:shd w:val="clear" w:color="auto" w:fill="auto"/>
            <w:vAlign w:val="center"/>
          </w:tcPr>
          <w:p w14:paraId="5C86D5F2">
            <w:pPr>
              <w:snapToGrid w:val="0"/>
              <w:spacing w:before="60" w:after="60"/>
              <w:jc w:val="right"/>
              <w:rPr>
                <w:rFonts w:ascii="Arial" w:hAnsi="Arial" w:cs="Arial"/>
                <w:sz w:val="18"/>
                <w:szCs w:val="18"/>
              </w:rPr>
            </w:pPr>
            <w:r>
              <w:rPr>
                <w:rFonts w:ascii="Arial" w:hAnsi="Arial" w:cs="Arial"/>
                <w:sz w:val="18"/>
                <w:szCs w:val="18"/>
              </w:rPr>
              <w:t xml:space="preserve"/>
            </w:r>
          </w:p>
        </w:tc>
      </w:tr>
      <w:tr w14:paraId="6051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61D80A82">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w:r>
          </w:p>
        </w:tc>
        <w:tc>
          <w:tcPr>
            <w:tcW w:w="1417" w:type="dxa"/>
            <w:shd w:val="clear" w:color="auto" w:fill="auto"/>
            <w:vAlign w:val="center"/>
          </w:tcPr>
          <w:p w14:paraId="38180D18">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
            </w:r>
          </w:p>
        </w:tc>
        <w:tc>
          <w:tcPr>
            <w:tcW w:w="1985" w:type="dxa"/>
            <w:shd w:val="clear" w:color="auto" w:fill="auto"/>
            <w:vAlign w:val="center"/>
          </w:tcPr>
          <w:p w14:paraId="0DBB32D4">
            <w:pPr>
              <w:snapToGrid w:val="0"/>
              <w:spacing w:before="60" w:after="60"/>
              <w:jc w:val="right"/>
              <w:rPr>
                <w:rFonts w:ascii="Arial" w:hAnsi="Arial" w:eastAsia="微软雅黑" w:cs="Arial"/>
                <w:color w:val="000000"/>
                <w:sz w:val="18"/>
                <w:szCs w:val="18"/>
              </w:rPr>
            </w:pPr>
            <w:r>
              <w:rPr>
                <w:rFonts w:ascii="Arial" w:hAnsi="Arial" w:cs="Arial"/>
                <w:sz w:val="18"/>
                <w:szCs w:val="18"/>
              </w:rPr>
              <w:t/>
            </w:r>
          </w:p>
        </w:tc>
        <w:tc>
          <w:tcPr>
            <w:tcW w:w="1984" w:type="dxa"/>
            <w:shd w:val="clear" w:color="auto" w:fill="auto"/>
            <w:vAlign w:val="center"/>
          </w:tcPr>
          <w:p w14:paraId="6199B213">
            <w:pPr>
              <w:snapToGrid w:val="0"/>
              <w:spacing w:before="60" w:after="60"/>
              <w:jc w:val="right"/>
              <w:rPr>
                <w:rFonts w:ascii="Arial" w:hAnsi="Arial" w:eastAsia="微软雅黑" w:cs="Arial"/>
                <w:color w:val="000000"/>
                <w:sz w:val="18"/>
                <w:szCs w:val="18"/>
              </w:rPr>
            </w:pPr>
            <w:r>
              <w:rPr>
                <w:rFonts w:ascii="Arial" w:hAnsi="Arial" w:cs="Arial"/>
                <w:sz w:val="18"/>
                <w:szCs w:val="18"/>
              </w:rPr>
              <w:t/>
            </w:r>
          </w:p>
        </w:tc>
      </w:tr>
      <w:tr w14:paraId="5C2C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2FA43110">
            <w:pPr>
              <w:snapToGrid w:val="0"/>
              <w:spacing w:before="60" w:after="60"/>
              <w:ind w:firstLine="360" w:firstLineChars="200"/>
              <w:rPr>
                <w:rFonts w:ascii="Arial" w:hAnsi="Arial" w:eastAsia="微软雅黑" w:cs="Arial"/>
                <w:b w:val="0"/>
                <w:bCs/>
                <w:sz w:val="18"/>
                <w:szCs w:val="18"/>
              </w:rPr>
            </w:pPr>
            <w:r>
              <w:rPr>
                <w:rFonts w:ascii="Arial" w:hAnsi="Arial" w:eastAsia="微软雅黑" w:cs="Arial"/>
                <w:b w:val="0"/>
                <w:bCs/>
                <w:color w:val="000000"/>
                <w:sz w:val="18"/>
                <w:szCs w:val="18"/>
              </w:rPr>
              <w:t/>
            </w:r>
          </w:p>
        </w:tc>
        <w:tc>
          <w:tcPr>
            <w:tcW w:w="1417" w:type="dxa"/>
            <w:shd w:val="clear" w:color="auto" w:fill="auto"/>
            <w:vAlign w:val="center"/>
          </w:tcPr>
          <w:p w14:paraId="48FB023C">
            <w:pPr>
              <w:snapToGrid w:val="0"/>
              <w:spacing w:before="60" w:after="60"/>
              <w:jc w:val="center"/>
              <w:rPr>
                <w:rFonts w:ascii="Arial" w:hAnsi="Arial" w:eastAsia="微软雅黑" w:cs="Arial"/>
                <w:sz w:val="18"/>
                <w:szCs w:val="18"/>
              </w:rPr>
            </w:pPr>
            <w:r>
              <w:rPr>
                <w:rFonts w:ascii="Arial" w:hAnsi="Arial" w:eastAsia="微软雅黑" w:cs="Arial"/>
                <w:color w:val="000000"/>
                <w:sz w:val="18"/>
                <w:szCs w:val="18"/>
              </w:rPr>
              <w:t/>
            </w:r>
          </w:p>
        </w:tc>
        <w:tc>
          <w:tcPr>
            <w:tcW w:w="1985" w:type="dxa"/>
            <w:shd w:val="clear" w:color="auto" w:fill="auto"/>
            <w:vAlign w:val="center"/>
          </w:tcPr>
          <w:p w14:paraId="6091A650">
            <w:pPr>
              <w:snapToGrid w:val="0"/>
              <w:spacing w:before="60" w:after="60"/>
              <w:jc w:val="right"/>
              <w:rPr>
                <w:rFonts w:ascii="Arial" w:hAnsi="Arial" w:eastAsia="微软雅黑" w:cs="Arial"/>
                <w:color w:val="000000"/>
                <w:sz w:val="18"/>
                <w:szCs w:val="18"/>
              </w:rPr>
            </w:pPr>
            <w:r>
              <w:rPr>
                <w:rFonts w:ascii="Arial" w:hAnsi="Arial" w:cs="Arial"/>
                <w:sz w:val="18"/>
                <w:szCs w:val="18"/>
              </w:rPr>
              <w:t/>
            </w:r>
          </w:p>
        </w:tc>
        <w:tc>
          <w:tcPr>
            <w:tcW w:w="1984" w:type="dxa"/>
            <w:shd w:val="clear" w:color="auto" w:fill="auto"/>
            <w:vAlign w:val="center"/>
          </w:tcPr>
          <w:p w14:paraId="4EA64831">
            <w:pPr>
              <w:snapToGrid w:val="0"/>
              <w:spacing w:before="60" w:after="60"/>
              <w:jc w:val="right"/>
              <w:rPr>
                <w:rFonts w:ascii="Arial" w:hAnsi="Arial" w:eastAsia="微软雅黑" w:cs="Arial"/>
                <w:color w:val="000000"/>
                <w:sz w:val="18"/>
                <w:szCs w:val="18"/>
              </w:rPr>
            </w:pPr>
            <w:r>
              <w:rPr>
                <w:rFonts w:ascii="Arial" w:hAnsi="Arial" w:cs="Arial"/>
                <w:sz w:val="18"/>
                <w:szCs w:val="18"/>
              </w:rPr>
              <w:t/>
            </w:r>
          </w:p>
        </w:tc>
      </w:tr>
      <w:tr w14:paraId="0B3E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dxa"/>
            <w:shd w:val="clear" w:color="auto" w:fill="auto"/>
            <w:vAlign w:val="center"/>
          </w:tcPr>
          <w:p w14:paraId="2E6BE3C0">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w:r>
          </w:p>
        </w:tc>
        <w:tc>
          <w:tcPr>
            <w:tcW w:w="0" w:type="dxa"/>
            <w:shd w:val="clear" w:color="auto" w:fill="auto"/>
            <w:vAlign w:val="center"/>
          </w:tcPr>
          <w:p w14:paraId="7C0CFB9D">
            <w:pPr>
              <w:snapToGrid w:val="0"/>
              <w:spacing w:before="60" w:after="60"/>
              <w:jc w:val="center"/>
              <w:rPr>
                <w:rFonts w:ascii="Arial" w:hAnsi="Arial" w:eastAsia="微软雅黑" w:cs="Arial"/>
                <w:sz w:val="18"/>
                <w:szCs w:val="18"/>
              </w:rPr>
            </w:pPr>
            <w:r>
              <w:rPr>
                <w:rFonts w:ascii="Arial" w:hAnsi="Arial" w:eastAsia="微软雅黑" w:cs="Arial"/>
                <w:sz w:val="18"/>
                <w:szCs w:val="18"/>
              </w:rPr>
              <w:t/>
            </w:r>
          </w:p>
        </w:tc>
        <w:tc>
          <w:tcPr>
            <w:tcW w:w="0" w:type="dxa"/>
            <w:shd w:val="clear" w:color="auto" w:fill="auto"/>
            <w:vAlign w:val="center"/>
          </w:tcPr>
          <w:p w14:paraId="191D9F16">
            <w:pPr>
              <w:snapToGrid w:val="0"/>
              <w:spacing w:before="60" w:after="60"/>
              <w:jc w:val="right"/>
              <w:rPr>
                <w:rFonts w:ascii="Arial" w:hAnsi="Arial" w:cs="Arial"/>
                <w:sz w:val="18"/>
                <w:szCs w:val="18"/>
              </w:rPr>
            </w:pPr>
            <w:r>
              <w:rPr>
                <w:rFonts w:ascii="Arial" w:hAnsi="Arial" w:cs="Arial"/>
                <w:sz w:val="18"/>
                <w:szCs w:val="18"/>
              </w:rPr>
              <w:t xml:space="preserve"/>
            </w:r>
          </w:p>
        </w:tc>
        <w:tc>
          <w:tcPr>
            <w:tcW w:w="0" w:type="dxa"/>
            <w:shd w:val="clear" w:color="auto" w:fill="auto"/>
            <w:vAlign w:val="center"/>
          </w:tcPr>
          <w:p w14:paraId="206CDBF2">
            <w:pPr>
              <w:snapToGrid w:val="0"/>
              <w:spacing w:before="60" w:after="60"/>
              <w:jc w:val="right"/>
              <w:rPr>
                <w:rFonts w:ascii="Arial" w:hAnsi="Arial" w:cs="Arial"/>
                <w:sz w:val="18"/>
                <w:szCs w:val="18"/>
              </w:rPr>
            </w:pPr>
            <w:r>
              <w:rPr>
                <w:rFonts w:ascii="Arial" w:hAnsi="Arial" w:cs="Arial"/>
                <w:sz w:val="18"/>
                <w:szCs w:val="18"/>
              </w:rPr>
              <w:t xml:space="preserve"/>
            </w:r>
          </w:p>
        </w:tc>
      </w:tr>
      <w:tr w14:paraId="545AB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7BD877EA">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w:r>
          </w:p>
        </w:tc>
        <w:tc>
          <w:tcPr>
            <w:tcW w:w="1417" w:type="dxa"/>
            <w:shd w:val="clear" w:color="auto" w:fill="auto"/>
            <w:vAlign w:val="center"/>
          </w:tcPr>
          <w:p w14:paraId="3A7D4CE3">
            <w:pPr>
              <w:snapToGrid w:val="0"/>
              <w:spacing w:before="60" w:after="60"/>
              <w:jc w:val="center"/>
              <w:rPr>
                <w:rFonts w:ascii="Arial" w:hAnsi="Arial" w:eastAsia="微软雅黑" w:cs="Arial"/>
                <w:sz w:val="18"/>
                <w:szCs w:val="18"/>
              </w:rPr>
            </w:pPr>
            <w:r>
              <w:rPr>
                <w:rFonts w:ascii="Arial" w:hAnsi="Arial" w:eastAsia="微软雅黑" w:cs="Arial"/>
                <w:sz w:val="18"/>
                <w:szCs w:val="18"/>
              </w:rPr>
              <w:t/>
            </w:r>
          </w:p>
        </w:tc>
        <w:tc>
          <w:tcPr>
            <w:tcW w:w="1985" w:type="dxa"/>
            <w:shd w:val="clear" w:color="auto" w:fill="auto"/>
            <w:vAlign w:val="center"/>
          </w:tcPr>
          <w:p w14:paraId="73FB641F">
            <w:pPr>
              <w:snapToGrid w:val="0"/>
              <w:spacing w:before="60" w:after="60"/>
              <w:jc w:val="right"/>
              <w:rPr>
                <w:rFonts w:ascii="Arial" w:hAnsi="Arial" w:eastAsia="微软雅黑" w:cs="Arial"/>
                <w:color w:val="000000"/>
                <w:sz w:val="18"/>
                <w:szCs w:val="18"/>
              </w:rPr>
            </w:pPr>
            <w:r>
              <w:rPr>
                <w:rFonts w:ascii="Arial" w:hAnsi="Arial" w:cs="Arial"/>
                <w:sz w:val="18"/>
                <w:szCs w:val="18"/>
              </w:rPr>
              <w:t/>
            </w:r>
          </w:p>
        </w:tc>
        <w:tc>
          <w:tcPr>
            <w:tcW w:w="1984" w:type="dxa"/>
            <w:shd w:val="clear" w:color="auto" w:fill="auto"/>
            <w:vAlign w:val="center"/>
          </w:tcPr>
          <w:p w14:paraId="0E3CFA4B">
            <w:pPr>
              <w:snapToGrid w:val="0"/>
              <w:spacing w:before="60" w:after="60"/>
              <w:jc w:val="right"/>
              <w:rPr>
                <w:rFonts w:ascii="Arial" w:hAnsi="Arial" w:eastAsia="微软雅黑" w:cs="Arial"/>
                <w:color w:val="000000"/>
                <w:sz w:val="18"/>
                <w:szCs w:val="18"/>
              </w:rPr>
            </w:pPr>
            <w:r>
              <w:rPr>
                <w:rFonts w:ascii="Arial" w:hAnsi="Arial" w:cs="Arial"/>
                <w:sz w:val="18"/>
                <w:szCs w:val="18"/>
              </w:rPr>
              <w:t/>
            </w:r>
          </w:p>
        </w:tc>
      </w:tr>
      <w:tr w14:paraId="63FB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1" w:type="dxa"/>
            <w:shd w:val="clear" w:color="auto" w:fill="auto"/>
            <w:vAlign w:val="center"/>
          </w:tcPr>
          <w:p w14:paraId="37B692D9">
            <w:pPr>
              <w:snapToGrid w:val="0"/>
              <w:spacing w:before="60" w:after="60"/>
              <w:rPr>
                <w:rFonts w:ascii="Arial" w:hAnsi="Arial" w:eastAsia="微软雅黑" w:cs="Arial"/>
                <w:b w:val="0"/>
                <w:bCs/>
                <w:sz w:val="18"/>
                <w:szCs w:val="18"/>
              </w:rPr>
            </w:pPr>
            <w:r>
              <w:rPr>
                <w:rFonts w:ascii="Arial" w:hAnsi="Arial" w:eastAsia="微软雅黑" w:cs="Arial"/>
                <w:b w:val="0"/>
                <w:bCs/>
                <w:sz w:val="18"/>
                <w:szCs w:val="18"/>
              </w:rPr>
              <w:t/>
            </w:r>
          </w:p>
        </w:tc>
        <w:tc>
          <w:tcPr>
            <w:tcW w:w="1417" w:type="dxa"/>
            <w:shd w:val="clear" w:color="auto" w:fill="auto"/>
            <w:vAlign w:val="center"/>
          </w:tcPr>
          <w:p w14:paraId="722C58EF">
            <w:pPr>
              <w:snapToGrid w:val="0"/>
              <w:spacing w:before="60" w:after="60"/>
              <w:jc w:val="center"/>
              <w:rPr>
                <w:rFonts w:ascii="Arial" w:hAnsi="Arial" w:eastAsia="微软雅黑" w:cs="Arial"/>
                <w:sz w:val="18"/>
                <w:szCs w:val="18"/>
              </w:rPr>
            </w:pPr>
            <w:r>
              <w:rPr>
                <w:rFonts w:ascii="Arial" w:hAnsi="Arial" w:eastAsia="微软雅黑" w:cs="Arial"/>
                <w:sz w:val="18"/>
                <w:szCs w:val="18"/>
              </w:rPr>
              <w:t/>
            </w:r>
          </w:p>
        </w:tc>
        <w:tc>
          <w:tcPr>
            <w:tcW w:w="1985" w:type="dxa"/>
            <w:shd w:val="clear" w:color="auto" w:fill="auto"/>
            <w:vAlign w:val="center"/>
          </w:tcPr>
          <w:p w14:paraId="2A5CBB51">
            <w:pPr>
              <w:snapToGrid w:val="0"/>
              <w:spacing w:before="60" w:after="60"/>
              <w:jc w:val="right"/>
              <w:rPr>
                <w:rFonts w:ascii="Arial" w:hAnsi="Arial" w:eastAsia="微软雅黑" w:cs="Arial"/>
                <w:color w:val="000000"/>
                <w:sz w:val="18"/>
                <w:szCs w:val="18"/>
              </w:rPr>
            </w:pPr>
            <w:r>
              <w:rPr>
                <w:rFonts w:ascii="Arial" w:hAnsi="Arial" w:cs="Arial"/>
                <w:sz w:val="18"/>
                <w:szCs w:val="18"/>
              </w:rPr>
              <w:t/>
            </w:r>
          </w:p>
        </w:tc>
        <w:tc>
          <w:tcPr>
            <w:tcW w:w="1984" w:type="dxa"/>
            <w:shd w:val="clear" w:color="auto" w:fill="auto"/>
            <w:vAlign w:val="center"/>
          </w:tcPr>
          <w:p w14:paraId="428ADAE2">
            <w:pPr>
              <w:snapToGrid w:val="0"/>
              <w:spacing w:before="60" w:after="60"/>
              <w:jc w:val="right"/>
              <w:rPr>
                <w:rFonts w:ascii="Arial" w:hAnsi="Arial" w:eastAsia="微软雅黑" w:cs="Arial"/>
                <w:color w:val="000000"/>
                <w:sz w:val="18"/>
                <w:szCs w:val="18"/>
              </w:rPr>
            </w:pPr>
            <w:r>
              <w:rPr>
                <w:rFonts w:ascii="Arial" w:hAnsi="Arial" w:cs="Arial"/>
                <w:sz w:val="18"/>
                <w:szCs w:val="18"/>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{{清单模板-2_关联公司信息}}</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{{清单模板-6_劳务交易表}}</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r w14:paraId="458E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A084C22">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5DA1A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101D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55E9E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FBBF4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E5D7A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r w14:paraId="487B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05E331">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9966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3CEC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0863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3985A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A49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r w14:paraId="06C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4D0A6507">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D2907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FDE82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C0B4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E7ED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9D04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r w14:paraId="32264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E495F09">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CFDF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C85A0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320FF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A44C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4D50E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r w14:paraId="16EFC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11629D8">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4FF2F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291A7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E83A2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B4F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03DADB">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r w14:paraId="0E04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822055B">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34246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64C9E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15D09">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AE0C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0D5F0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r w14:paraId="2E1FF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1CFAE2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5853E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96861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6E9A">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79F2C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6364D5">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r w14:paraId="2A644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1C3E5B84">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4994D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FFDA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12F20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C6BE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2584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r w14:paraId="1E2E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3F62AA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CF7A9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A00ED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50E8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EAA6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BF68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r w14:paraId="6A082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3356B51">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3037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884AE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ADC6D2">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156C1">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A1C9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r>
      <w:tr w14:paraId="3B34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3690" w:type="dxa"/>
            <w:shd w:val="clear" w:color="auto" w:fill="auto"/>
            <w:vAlign w:val="center"/>
          </w:tcPr>
          <w:p w14:paraId="56F6E17B">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50213">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9D7D4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CCA1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429DE4">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B0081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r>
      <w:tr w14:paraId="7DE44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6660EB39">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2CE8F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F102FF">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CD93E">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F6C28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91151F">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r w14:paraId="2CCC3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8FA3A3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97C5DD">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E9B7B">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FA29C">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3E2E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7FAAE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r>
      <w:tr w14:paraId="66FC1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32A26FB5">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A45237">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2CB30">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69EE05">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CF9C6">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671778">
            <w:pPr>
              <w:snapToGrid w:val="0"/>
              <w:spacing w:before="0" w:after="0"/>
              <w:ind w:left="0" w:right="0"/>
              <w:jc w:val="right"/>
              <w:rPr>
                <w:rFonts w:ascii="Arial" w:hAnsi="Arial" w:eastAsia="微软雅黑" w:cs="Arial"/>
                <w:color w:val="000000"/>
                <w:sz w:val="18"/>
                <w:szCs w:val="18"/>
              </w:rPr>
            </w:pPr>
            <w:r>
              <w:rPr>
                <w:rFonts w:ascii="Arial" w:hAnsi="Arial" w:cs="Arial"/>
                <w:color w:val="000000"/>
                <w:sz w:val="18"/>
                <w:szCs w:val="18"/>
              </w:rPr>
              <w:t xml:space="preserve"/>
            </w:r>
          </w:p>
        </w:tc>
      </w:tr>
      <w:tr w14:paraId="789DB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02C0E6A">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31DAE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A7235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03712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19005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2F10A1">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r w14:paraId="6EE3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5479B773">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FA71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A284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27D62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4E7B84">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EE55463">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r w14:paraId="23FB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202FB62A">
            <w:pPr>
              <w:snapToGrid w:val="0"/>
              <w:spacing w:before="0" w:after="0"/>
              <w:ind w:left="240" w:leftChars="10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C311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A506C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026AB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5E26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3C8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r w14:paraId="4A0D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0A72C09F">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5447E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579FA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953DDC">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72F9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D9FEB6">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r w14:paraId="7970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DFC25F5">
            <w:pPr>
              <w:snapToGrid w:val="0"/>
              <w:spacing w:before="0" w:after="0"/>
              <w:ind w:left="0" w:right="0" w:firstLine="180" w:firstLineChars="10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492FA0">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4DE4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BFF2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C3447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275EE7">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r w14:paraId="541D7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3690" w:type="dxa"/>
            <w:shd w:val="clear" w:color="auto" w:fill="auto"/>
            <w:vAlign w:val="center"/>
          </w:tcPr>
          <w:p w14:paraId="71FEDA86">
            <w:pPr>
              <w:snapToGrid w:val="0"/>
              <w:spacing w:before="0" w:after="0"/>
              <w:ind w:left="0" w:right="0"/>
              <w:jc w:val="left"/>
              <w:rPr>
                <w:rFonts w:ascii="Arial" w:hAnsi="Arial" w:eastAsia="微软雅黑" w:cs="Arial"/>
                <w:color w:val="000000"/>
                <w:sz w:val="18"/>
                <w:szCs w:val="18"/>
              </w:rPr>
            </w:pPr>
            <w:r>
              <w:rPr>
                <w:rFonts w:ascii="Arial" w:hAnsi="Arial" w:eastAsia="微软雅黑" w:cs="Arial"/>
                <w:color w:val="000000"/>
                <w:sz w:val="18"/>
                <w:szCs w:val="18"/>
              </w:rPr>
              <w:t/>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23499">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78BD68">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0700DD">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B9266E">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c>
          <w:tcPr>
            <w:tcW w:w="203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042572">
            <w:pPr>
              <w:snapToGrid w:val="0"/>
              <w:spacing w:before="0" w:after="0"/>
              <w:ind w:left="0" w:right="0"/>
              <w:jc w:val="right"/>
              <w:rPr>
                <w:rFonts w:ascii="Arial" w:hAnsi="Arial" w:eastAsia="微软雅黑" w:cs="Arial"/>
                <w:color w:val="000000"/>
                <w:sz w:val="18"/>
                <w:szCs w:val="18"/>
                <w:lang w:bidi="ar"/>
              </w:rPr>
            </w:pPr>
            <w:r>
              <w:rPr>
                <w:rFonts w:ascii="Arial" w:hAnsi="Arial" w:cs="Arial"/>
                <w:color w:val="000000"/>
                <w:sz w:val="18"/>
                <w:szCs w:val="18"/>
              </w:rPr>
              <w:t xml:space="preserve"/>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{{清单模板-3_分部财务数据}}</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