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6D6D" w14:textId="301BA7F0" w:rsidR="00BC7931" w:rsidRDefault="00EE1326" w:rsidP="00EE132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i/>
          <w:iCs/>
          <w:sz w:val="24"/>
          <w:szCs w:val="24"/>
        </w:rPr>
        <w:t>Abstract</w:t>
      </w:r>
      <w:r w:rsidRPr="00EE1326">
        <w:rPr>
          <w:rFonts w:ascii="Times New Roman" w:hAnsi="Times New Roman" w:cs="Times New Roman"/>
          <w:sz w:val="24"/>
          <w:szCs w:val="24"/>
        </w:rPr>
        <w:t>—This document presents a method of a logical 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structure recognition between elements on diagrams. The applied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approach intuitively mimics a human way of recognition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relies on merging already found connectors into more 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ones. This procedure is modeled by our method where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and obvious connectors and gradually extended to more 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structures. Each iteration may lead to modification of connectors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 xml:space="preserve">set obtained so far. The modifications are managed by a </w:t>
      </w:r>
      <w:proofErr w:type="gramStart"/>
      <w:r w:rsidRPr="00EE1326">
        <w:rPr>
          <w:rFonts w:ascii="Times New Roman" w:hAnsi="Times New Roman" w:cs="Times New Roman"/>
          <w:sz w:val="24"/>
          <w:szCs w:val="24"/>
        </w:rPr>
        <w:t>rules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set describing logical and graphical constraints that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satisfied by the connectors structure. If the extension leads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violation of constraints defined by the rules then the modification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is not carried out. In this way, the recognized diagram 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is consistent with the assumed principles. The method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experimentally validated using the set of diagrams from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domains. In conclusions, method’s advantages and drawbacks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are discussed.</w:t>
      </w:r>
    </w:p>
    <w:p w14:paraId="30066314" w14:textId="0717D718" w:rsidR="00EE1326" w:rsidRPr="00EE1326" w:rsidRDefault="00EE1326" w:rsidP="00EE132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INTRODUCTION</w:t>
      </w:r>
    </w:p>
    <w:p w14:paraId="3C5E4207" w14:textId="7863F1F5" w:rsidR="00EE1326" w:rsidRDefault="00EE1326" w:rsidP="00EE1326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IN the last years there is a big interest in similar content image retrieval. There is plenty of research in this 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 deep survey is presented in [1]. The similar content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retrieval can be very helpful in automatic image annotation,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 story illustration, copy detection, web image search and 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image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It can be also helpful in searching similar text documents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they contain images. Usually, images illustrate the content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document. They contain information included in document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 xml:space="preserve">condensed form and there </w:t>
      </w:r>
      <w:proofErr w:type="gramStart"/>
      <w:r w:rsidRPr="00EE132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E1326">
        <w:rPr>
          <w:rFonts w:ascii="Times New Roman" w:hAnsi="Times New Roman" w:cs="Times New Roman"/>
          <w:sz w:val="24"/>
          <w:szCs w:val="24"/>
        </w:rPr>
        <w:t xml:space="preserve"> less problems with unambiguous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comparison of expressed idea. This explains a strong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 its application to similar patents search in order to speed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procedure of patenting and to protect intellectual property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rights. For automatic querying it is necessary to convert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information in the images into a high-level description.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Usually, in the case of technical documents, images represent engineering drawings, diagrams, algorithms, 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and processes shown as charts. Images of this kind 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structure consisting of certain elements and connections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between them. Automatic recognition of the connections structure is the first step towards further automatic analysis or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machine understanding of images. The problem is 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and challenging, because the documents have highly-complex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structure, tabular and graphical information is embedded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they contain conflicting technical jargon. Processing embedded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images can aid to solve the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Typically, to apply such approach it is necessary to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images in the whole document. Then, images are processed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 order to classify them to various classes: charts, diagrams,</w:t>
      </w:r>
      <w:r w:rsidRPr="00EE1326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schemes, flowcharts, plots and photos. Next, a method dedicated to a given class of images is applied in order to recognize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particular elements and their interconnections.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It is worth noting that such image interpretation allows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write the content of an image in the electronic form,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facilitates its storage and further processing and comparison.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 our research we focus on connectivity of elements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diagrams and flowcharts. The methods dedicated to this kind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of graphics have to find: a) types of elements shown (various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depicted shapes), b) segments of lines not belonging to found</w:t>
      </w:r>
      <w:r w:rsidRPr="00EE1326">
        <w:rPr>
          <w:rFonts w:ascii="Times New Roman" w:hAnsi="Times New Roman" w:cs="Times New Roman"/>
          <w:sz w:val="24"/>
          <w:szCs w:val="24"/>
        </w:rPr>
        <w:br/>
        <w:t>shapes, and c) connections created by these segments.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 xml:space="preserve">diagrams </w:t>
      </w:r>
      <w:r w:rsidRPr="00EE1326">
        <w:rPr>
          <w:rFonts w:ascii="Times New Roman" w:hAnsi="Times New Roman" w:cs="Times New Roman"/>
          <w:sz w:val="24"/>
          <w:szCs w:val="24"/>
        </w:rPr>
        <w:lastRenderedPageBreak/>
        <w:t>usually contain texts embedded in diagram elements,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it is also necessary to detect text areas, recognize it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applying OCR techniques and finally assign recognized texts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to graphical diagram elements.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aim of the research described in this paper was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find a method that is able to retrieve logical links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elements depicted in the diagram. This logical structure is then</w:t>
      </w:r>
      <w:r w:rsidRPr="00EE1326">
        <w:rPr>
          <w:rFonts w:ascii="Times New Roman" w:hAnsi="Times New Roman" w:cs="Times New Roman"/>
          <w:sz w:val="24"/>
          <w:szCs w:val="24"/>
        </w:rPr>
        <w:br/>
        <w:t>expressed in an XML file. It is a difficult task especially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we consider that one connection may exist between more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two elements and the line segments constituting connectors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can intersect.</w:t>
      </w:r>
    </w:p>
    <w:p w14:paraId="2D463B5E" w14:textId="3BDA4901" w:rsidR="00EE1326" w:rsidRDefault="00EE1326" w:rsidP="00EE1326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 xml:space="preserve">The paper consists of six sections. The next section describes related works. Section III formulates problem to </w:t>
      </w:r>
      <w:proofErr w:type="spellStart"/>
      <w:proofErr w:type="gramStart"/>
      <w:r w:rsidRPr="00EE1326">
        <w:rPr>
          <w:rFonts w:ascii="Times New Roman" w:hAnsi="Times New Roman" w:cs="Times New Roman"/>
          <w:sz w:val="24"/>
          <w:szCs w:val="24"/>
        </w:rPr>
        <w:t>solve.The</w:t>
      </w:r>
      <w:proofErr w:type="spellEnd"/>
      <w:proofErr w:type="gramEnd"/>
      <w:r w:rsidRPr="00EE1326">
        <w:rPr>
          <w:rFonts w:ascii="Times New Roman" w:hAnsi="Times New Roman" w:cs="Times New Roman"/>
          <w:sz w:val="24"/>
          <w:szCs w:val="24"/>
        </w:rPr>
        <w:t xml:space="preserve"> subsequent section presents the developed method. Section V experimentally validates our approach. Finally,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conclusions and recommendations related to further works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presented</w:t>
      </w:r>
    </w:p>
    <w:p w14:paraId="402F8F9E" w14:textId="7BA57B95" w:rsidR="00EE1326" w:rsidRDefault="00EE1326" w:rsidP="00EE1326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6830582" w14:textId="0BDDBCA8" w:rsidR="00EE1326" w:rsidRDefault="00EE1326" w:rsidP="00EE132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RELATED WORKS</w:t>
      </w:r>
    </w:p>
    <w:p w14:paraId="73CC9E31" w14:textId="3F15DB01" w:rsidR="00EE1326" w:rsidRDefault="00EE1326" w:rsidP="00EE1326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 xml:space="preserve">Early survey of works in this area is described in [2]. </w:t>
      </w:r>
      <w:proofErr w:type="spellStart"/>
      <w:r w:rsidRPr="00EE1326">
        <w:rPr>
          <w:rFonts w:ascii="Times New Roman" w:hAnsi="Times New Roman" w:cs="Times New Roman"/>
          <w:sz w:val="24"/>
          <w:szCs w:val="24"/>
        </w:rPr>
        <w:t>Theauthor</w:t>
      </w:r>
      <w:proofErr w:type="spellEnd"/>
      <w:r w:rsidRPr="00EE1326">
        <w:rPr>
          <w:rFonts w:ascii="Times New Roman" w:hAnsi="Times New Roman" w:cs="Times New Roman"/>
          <w:sz w:val="24"/>
          <w:szCs w:val="24"/>
        </w:rPr>
        <w:t xml:space="preserve"> writes that diagram recognition faces many challenges,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including the great diversity in diagrammatic notations,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presence of noise and ambiguity during the recognition process. Despite the flow of time from the year of this publication,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all mentioned above features characterizing diagram interpretation constantly cause problems in chart recognition now</w:t>
      </w:r>
    </w:p>
    <w:p w14:paraId="447F9BA4" w14:textId="4E33B700" w:rsidR="00EE1326" w:rsidRDefault="00EE1326" w:rsidP="00EE1326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The paper [3] reviews research from the last decade.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authors present the whole process of chart recognition: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segmentation, chart classification, chart interpretation and discuss existing solutions.</w:t>
      </w:r>
    </w:p>
    <w:p w14:paraId="310067A6" w14:textId="4D40E6A8" w:rsidR="00EE1326" w:rsidRDefault="00EE1326" w:rsidP="00EE1326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Relatively many works are devoted to online flowcharts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recognition. In [4], the analysis to label each stroke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flowchart and to group the strokes depending on the symbol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they belong to is presented. The same area of research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represented in the paper [5]. In this paper the search for a</w:t>
      </w:r>
      <w:r w:rsidR="00A6168F"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suitable interpretation of the input is formulated as a combinatorial optimization task containing the max-sum problem. The</w:t>
      </w:r>
      <w:r w:rsidR="00A6168F"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recognition pipeline consists of two main stages. First, groups</w:t>
      </w:r>
      <w:r w:rsidR="00A6168F"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of strokes possibly representing symbols of a sketch (symbol</w:t>
      </w:r>
      <w:r w:rsidR="00A6168F"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candidates) are segmented and relations between them are detected. Second, a combination of symbol candidates best fitting</w:t>
      </w:r>
      <w:r w:rsidR="00A6168F"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input is chosen by solving the optimization problem. The</w:t>
      </w:r>
      <w:r w:rsidR="00A6168F"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 xml:space="preserve">work [6] also concerns online charts but is focused on </w:t>
      </w:r>
      <w:proofErr w:type="spellStart"/>
      <w:r w:rsidRPr="00EE1326">
        <w:rPr>
          <w:rFonts w:ascii="Times New Roman" w:hAnsi="Times New Roman" w:cs="Times New Roman"/>
          <w:sz w:val="24"/>
          <w:szCs w:val="24"/>
        </w:rPr>
        <w:t>handdrawn</w:t>
      </w:r>
      <w:proofErr w:type="spellEnd"/>
      <w:r w:rsidRPr="00EE1326">
        <w:rPr>
          <w:rFonts w:ascii="Times New Roman" w:hAnsi="Times New Roman" w:cs="Times New Roman"/>
          <w:sz w:val="24"/>
          <w:szCs w:val="24"/>
        </w:rPr>
        <w:t xml:space="preserve"> electric circuit diagram recognition using 2D 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programming. The paper [7] presents another approach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hand drawn organizational diagrams that is based on Bayesian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conditional random fields (BCRFs) that jointly analyzes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drawing elements in order to incorporate contextual cues.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classification of each object affects the classification of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neighbors. BCRFs allow flexible and correlated features.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online recognition of diagram is mainly applied in order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automatically check student tests.</w:t>
      </w:r>
    </w:p>
    <w:p w14:paraId="2D466D7D" w14:textId="41225F68" w:rsidR="00EE1326" w:rsidRDefault="00EE1326" w:rsidP="00EE1326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Currently there is a great interest in flowchart recognition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 xml:space="preserve">in the context of patent search. The paper [8] describes measures for assessing the </w:t>
      </w:r>
      <w:r w:rsidRPr="00EE1326">
        <w:rPr>
          <w:rFonts w:ascii="Times New Roman" w:hAnsi="Times New Roman" w:cs="Times New Roman"/>
          <w:sz w:val="24"/>
          <w:szCs w:val="24"/>
        </w:rPr>
        <w:lastRenderedPageBreak/>
        <w:t>effectiveness of flowchart recognition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methods in the context of patent-related use cases. A survey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approaches can be found in [9]. A system for semi-automatic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chart ground truth generation is introduced in the paper [10].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Using the system, the user is able to extract multiple levels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ground truth data.</w:t>
      </w:r>
    </w:p>
    <w:p w14:paraId="5EB2F10C" w14:textId="5D9F2CD0" w:rsidR="00EE1326" w:rsidRDefault="00EE1326" w:rsidP="00EE1326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EE1326">
        <w:rPr>
          <w:rFonts w:ascii="Times New Roman" w:hAnsi="Times New Roman" w:cs="Times New Roman"/>
          <w:sz w:val="24"/>
          <w:szCs w:val="24"/>
        </w:rPr>
        <w:t>Some works are devoted to chart recognition in documents.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They apply various classification methods. In [11] spiking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neural networks are used. The paper [12] presents 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for recognizing a large class of engineering drawings characterized by alternating instances of symbols and 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lines. The class of considered images includes domains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as: flowcharts, logic and electrical circuits, and chemical plant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diagrams. The output of the system includes a list identifying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symbol types and interconnections. It may be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design simulation or as a compact portable representation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of the drawing. The method consists of two steps. First,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domain independent rules are used to segment symbols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connection lines in the drawing image that has been thinned,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vectorized, and preprocessed in routine ways. Then a drawing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understanding subsystem works together with a set of domain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specific matchers to classify symbols and correct errors automatically. They also proposed an interface to correct residual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errors interactively.</w:t>
      </w:r>
    </w:p>
    <w:p w14:paraId="3E870BBE" w14:textId="78A9C32C" w:rsidR="00EE1326" w:rsidRDefault="00EE1326" w:rsidP="00EE1326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bookmarkStart w:id="0" w:name="_Hlk528870404"/>
      <w:r w:rsidRPr="00EE1326">
        <w:rPr>
          <w:rFonts w:ascii="Times New Roman" w:hAnsi="Times New Roman" w:cs="Times New Roman"/>
          <w:sz w:val="24"/>
          <w:szCs w:val="24"/>
        </w:rPr>
        <w:t>Another important problem in diagram recognition and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automatic interpretation is recognition of texts appearing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diagrams. Separation of textual and graphical layers simplifies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the further diagram structure analysis by reducing a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involved graphical elements. It also makes it possible to attach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textual information attributes to detected graphical elements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of the diagram. In our approach we used the text separation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method described in [13]. The method consists of three stages.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In the first stage the text region candidates are elicited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connected components analysis and some simple geometrical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properties of connected components clusters. At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326">
        <w:rPr>
          <w:rFonts w:ascii="Times New Roman" w:hAnsi="Times New Roman" w:cs="Times New Roman"/>
          <w:sz w:val="24"/>
          <w:szCs w:val="24"/>
        </w:rPr>
        <w:t>stage, pattern recognition methods are applied to the set</w:t>
      </w:r>
      <w:r w:rsidR="00FD27E0">
        <w:rPr>
          <w:rFonts w:ascii="Times New Roman" w:hAnsi="Times New Roman" w:cs="Times New Roman"/>
          <w:sz w:val="24"/>
          <w:szCs w:val="24"/>
        </w:rPr>
        <w:t xml:space="preserve"> </w:t>
      </w:r>
      <w:r w:rsidR="00FD27E0" w:rsidRPr="00FD27E0">
        <w:rPr>
          <w:rFonts w:ascii="Times New Roman" w:hAnsi="Times New Roman" w:cs="Times New Roman"/>
          <w:sz w:val="24"/>
          <w:szCs w:val="24"/>
        </w:rPr>
        <w:t>of candidates to discriminate between true text areas and</w:t>
      </w:r>
      <w:r w:rsidR="00FD27E0">
        <w:rPr>
          <w:rFonts w:ascii="Times New Roman" w:hAnsi="Times New Roman" w:cs="Times New Roman"/>
          <w:sz w:val="24"/>
          <w:szCs w:val="24"/>
        </w:rPr>
        <w:t xml:space="preserve"> </w:t>
      </w:r>
      <w:r w:rsidR="00FD27E0" w:rsidRPr="00FD27E0">
        <w:rPr>
          <w:rFonts w:ascii="Times New Roman" w:hAnsi="Times New Roman" w:cs="Times New Roman"/>
          <w:sz w:val="24"/>
          <w:szCs w:val="24"/>
        </w:rPr>
        <w:t>other "false" candidates. Finally, OCR is applied to candidate</w:t>
      </w:r>
      <w:r w:rsidR="00FD27E0">
        <w:rPr>
          <w:rFonts w:ascii="Times New Roman" w:hAnsi="Times New Roman" w:cs="Times New Roman"/>
          <w:sz w:val="24"/>
          <w:szCs w:val="24"/>
        </w:rPr>
        <w:t xml:space="preserve"> </w:t>
      </w:r>
      <w:r w:rsidR="00FD27E0" w:rsidRPr="00FD27E0">
        <w:rPr>
          <w:rFonts w:ascii="Times New Roman" w:hAnsi="Times New Roman" w:cs="Times New Roman"/>
          <w:sz w:val="24"/>
          <w:szCs w:val="24"/>
        </w:rPr>
        <w:t>regions and the final text region set is refined based on the</w:t>
      </w:r>
      <w:r w:rsidR="00FD27E0">
        <w:rPr>
          <w:rFonts w:ascii="Times New Roman" w:hAnsi="Times New Roman" w:cs="Times New Roman"/>
          <w:sz w:val="24"/>
          <w:szCs w:val="24"/>
        </w:rPr>
        <w:t xml:space="preserve"> </w:t>
      </w:r>
      <w:r w:rsidR="00FD27E0" w:rsidRPr="00FD27E0">
        <w:rPr>
          <w:rFonts w:ascii="Times New Roman" w:hAnsi="Times New Roman" w:cs="Times New Roman"/>
          <w:sz w:val="24"/>
          <w:szCs w:val="24"/>
        </w:rPr>
        <w:t>analysis of the contents of the OCR-recognized strings.</w:t>
      </w:r>
    </w:p>
    <w:bookmarkEnd w:id="0"/>
    <w:p w14:paraId="23B1562A" w14:textId="520BAE8A" w:rsidR="00FD27E0" w:rsidRDefault="00FD27E0" w:rsidP="00FD27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7E0">
        <w:rPr>
          <w:rFonts w:ascii="Times New Roman" w:hAnsi="Times New Roman" w:cs="Times New Roman"/>
          <w:sz w:val="24"/>
          <w:szCs w:val="24"/>
        </w:rPr>
        <w:t>PROBLEM FORMULATION</w:t>
      </w:r>
    </w:p>
    <w:p w14:paraId="54C2D900" w14:textId="2E5FC9E2" w:rsidR="00FD27E0" w:rsidRDefault="00FD27E0" w:rsidP="00FD27E0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  <w:r w:rsidRPr="00FD27E0">
        <w:rPr>
          <w:rFonts w:ascii="Times New Roman" w:hAnsi="Times New Roman" w:cs="Times New Roman"/>
          <w:sz w:val="24"/>
          <w:szCs w:val="24"/>
        </w:rPr>
        <w:t xml:space="preserve">In the further part of this article by a </w:t>
      </w:r>
      <w:r w:rsidRPr="00FD27E0">
        <w:rPr>
          <w:rFonts w:ascii="Times New Roman" w:hAnsi="Times New Roman" w:cs="Times New Roman"/>
          <w:i/>
          <w:iCs/>
          <w:sz w:val="24"/>
          <w:szCs w:val="24"/>
        </w:rPr>
        <w:t xml:space="preserve">diagram </w:t>
      </w:r>
      <w:r w:rsidRPr="00FD27E0">
        <w:rPr>
          <w:rFonts w:ascii="Times New Roman" w:hAnsi="Times New Roman" w:cs="Times New Roman"/>
          <w:sz w:val="24"/>
          <w:szCs w:val="24"/>
        </w:rPr>
        <w:t>we will mean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a drawing that shows a set of entities - </w:t>
      </w:r>
      <w:r w:rsidRPr="00FD27E0">
        <w:rPr>
          <w:rFonts w:ascii="Times New Roman" w:hAnsi="Times New Roman" w:cs="Times New Roman"/>
          <w:i/>
          <w:iCs/>
          <w:sz w:val="24"/>
          <w:szCs w:val="24"/>
        </w:rPr>
        <w:t xml:space="preserve">diagram elements </w:t>
      </w:r>
      <w:r w:rsidRPr="00FD27E0">
        <w:rPr>
          <w:rFonts w:ascii="Times New Roman" w:hAnsi="Times New Roman" w:cs="Times New Roman"/>
          <w:sz w:val="24"/>
          <w:szCs w:val="24"/>
        </w:rPr>
        <w:t>(DEs)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and connections between them. In the literature, the term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"diagram" is used interchangeably with "chart", but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seems to be more general. We will be considering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images created with appropriate software or precisely drawn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manually using drawing tools (rulers, drafting templates)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then converted into raster images by scanning. Hand-sketched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diagrams are out of the scope of this article due to big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inaccuracies appearing in this type of drawings. Our aim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is to retrieve the logical structure of the diagram, so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it corresponds to intents of the diagram author. Informally,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by the logical structure of the </w:t>
      </w:r>
      <w:r w:rsidRPr="00FD27E0">
        <w:rPr>
          <w:rFonts w:ascii="Times New Roman" w:hAnsi="Times New Roman" w:cs="Times New Roman"/>
          <w:sz w:val="24"/>
          <w:szCs w:val="24"/>
        </w:rPr>
        <w:lastRenderedPageBreak/>
        <w:t>diagram we mean 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links between diagram elements. Diagram elements represent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various items appearing in the real world modeled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diagram. Their meaning depends on the domain of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In the case of program </w:t>
      </w:r>
      <w:proofErr w:type="gramStart"/>
      <w:r w:rsidRPr="00FD27E0">
        <w:rPr>
          <w:rFonts w:ascii="Times New Roman" w:hAnsi="Times New Roman" w:cs="Times New Roman"/>
          <w:sz w:val="24"/>
          <w:szCs w:val="24"/>
        </w:rPr>
        <w:t>flowcharts</w:t>
      </w:r>
      <w:proofErr w:type="gramEnd"/>
      <w:r w:rsidRPr="00FD27E0">
        <w:rPr>
          <w:rFonts w:ascii="Times New Roman" w:hAnsi="Times New Roman" w:cs="Times New Roman"/>
          <w:sz w:val="24"/>
          <w:szCs w:val="24"/>
        </w:rPr>
        <w:t xml:space="preserve"> they can represent: statements, code blocks, conditions, data sources etc. In a 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circuit </w:t>
      </w:r>
      <w:proofErr w:type="gramStart"/>
      <w:r w:rsidRPr="00FD27E0">
        <w:rPr>
          <w:rFonts w:ascii="Times New Roman" w:hAnsi="Times New Roman" w:cs="Times New Roman"/>
          <w:sz w:val="24"/>
          <w:szCs w:val="24"/>
        </w:rPr>
        <w:t>diagram</w:t>
      </w:r>
      <w:proofErr w:type="gramEnd"/>
      <w:r w:rsidRPr="00FD27E0">
        <w:rPr>
          <w:rFonts w:ascii="Times New Roman" w:hAnsi="Times New Roman" w:cs="Times New Roman"/>
          <w:sz w:val="24"/>
          <w:szCs w:val="24"/>
        </w:rPr>
        <w:t xml:space="preserve"> they represent gates and functional blocks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like: registers, multiplexers, flip-flops, etc. In organizational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charts their elements are usually officials or departments.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Although the method described here can be applied to any kind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of diagrams, we mainly focus on organizational charts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program flowcharts. The element of the diagram is depicted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by a simple 2D geometric shape like: rectangle, circle ellipse,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rhombus, diamond. There are some attributes assigned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diagram elements. The basic attributes of an element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kind of 2D shape and the textual description (the text usually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inscribed into the element shape). Additional attributes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can be easily retrieved from the diagram image are: the shape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interior color, shape line color and the shape border line width.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They can be meaningful in certain types of diagrams, in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types of diagrams they may be ignored. The methods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recognize shapes appearing in diagrams and to evaluate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attributes will be shortly described in the section IV-I.</w:t>
      </w:r>
    </w:p>
    <w:p w14:paraId="2BD0B753" w14:textId="74F2372C" w:rsidR="00FD27E0" w:rsidRDefault="00FD27E0" w:rsidP="00FD27E0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 link in the diagram represents a logical relation or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association between DEs. Links are graphically represented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polylines or sets of intersecting or connected polylines,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endpoints are in the close vicinity of DEs being connected.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Depending on an application domain, various types of 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can be distinguished. The simplest links are one-to-one links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which represent the association between a pair of DEs.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many-to-many link is the more complex case that associates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 larger set of DEs. The links can be undirected or directed.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In directed links some polyline endpoints are arrows.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directed link usually indicates the information flow or organizational subordination. If directed links are used the many-to</w:t>
      </w:r>
      <w:r w:rsidR="00E56C0D"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 w:rsidRPr="00FD27E0">
        <w:rPr>
          <w:rFonts w:ascii="Times New Roman" w:hAnsi="Times New Roman" w:cs="Times New Roman"/>
          <w:sz w:val="24"/>
          <w:szCs w:val="24"/>
        </w:rPr>
        <w:t>association</w:t>
      </w:r>
      <w:proofErr w:type="gramEnd"/>
      <w:r w:rsidRPr="00FD27E0">
        <w:rPr>
          <w:rFonts w:ascii="Times New Roman" w:hAnsi="Times New Roman" w:cs="Times New Roman"/>
          <w:sz w:val="24"/>
          <w:szCs w:val="24"/>
        </w:rPr>
        <w:t xml:space="preserve"> may turn into one-to-many association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only the single endpoint of the link is not arrowed, while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remaining endpoints are arrows. The graphical representation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of the link will be further called </w:t>
      </w:r>
      <w:r w:rsidRPr="00FD27E0">
        <w:rPr>
          <w:rFonts w:ascii="Times New Roman" w:hAnsi="Times New Roman" w:cs="Times New Roman"/>
          <w:i/>
          <w:iCs/>
          <w:sz w:val="24"/>
          <w:szCs w:val="24"/>
        </w:rPr>
        <w:t>connector</w:t>
      </w:r>
      <w:r w:rsidRPr="00FD27E0">
        <w:rPr>
          <w:rFonts w:ascii="Times New Roman" w:hAnsi="Times New Roman" w:cs="Times New Roman"/>
          <w:sz w:val="24"/>
          <w:szCs w:val="24"/>
        </w:rPr>
        <w:t>. The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is therefore the set of polylines that intersect each other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constitute T-style junctions. Finding connectors that are 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to represent one-to-one links is a simple technical problem.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27E0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FD27E0">
        <w:rPr>
          <w:rFonts w:ascii="Times New Roman" w:hAnsi="Times New Roman" w:cs="Times New Roman"/>
          <w:sz w:val="24"/>
          <w:szCs w:val="24"/>
        </w:rPr>
        <w:t xml:space="preserve"> in the case where it is known that the connection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polylines belonging to a common connector is indicated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dots (or other graphical marks) placed at connection points,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 problem only lies in reliable connection marks recognition.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It is however much more complicated if we cannot assume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that connections of polylines belonging to a connector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graphically marked by connection marks. In such case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recognition of diagram structure must be based on the 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to "guess" the diagram author intention. In the further part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 paper, we will describe the method that deals with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kind of diagrams.</w:t>
      </w:r>
    </w:p>
    <w:p w14:paraId="283A5FEF" w14:textId="6A86DEE1" w:rsidR="00FD27E0" w:rsidRDefault="00FD27E0" w:rsidP="00FD27E0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We are considering here the method which starts with vectorized diagram </w:t>
      </w:r>
      <w:r w:rsidRPr="00FD27E0">
        <w:rPr>
          <w:rFonts w:ascii="Times New Roman" w:hAnsi="Times New Roman" w:cs="Times New Roman"/>
          <w:sz w:val="24"/>
          <w:szCs w:val="24"/>
        </w:rPr>
        <w:lastRenderedPageBreak/>
        <w:t>image on its input. The vector representation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of the original (raster) image is obtained by applying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sequence of image processing operations followed by the vectorization procedure that converts a binary image into the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of line segments (vectors). Let us also assume that DEs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been already successfully found. In our approach we used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shapes recognition method based on vector sequence matching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to basic shapes defined either by rules or algebraically, as described shortly in section IV-I. The vectors constituting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DEs were identified and extracted from further considerations.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Let E = {e1, e2, ..., </w:t>
      </w:r>
      <w:proofErr w:type="spellStart"/>
      <w:proofErr w:type="gramStart"/>
      <w:r w:rsidRPr="00FD27E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D27E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FD27E0">
        <w:rPr>
          <w:rFonts w:ascii="Times New Roman" w:hAnsi="Times New Roman" w:cs="Times New Roman"/>
          <w:sz w:val="24"/>
          <w:szCs w:val="24"/>
        </w:rPr>
        <w:t xml:space="preserve"> denote the set of found DEs and let 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denote the set of line segments (called later </w:t>
      </w:r>
      <w:r w:rsidRPr="00FD27E0">
        <w:rPr>
          <w:rFonts w:ascii="Times New Roman" w:hAnsi="Times New Roman" w:cs="Times New Roman"/>
          <w:i/>
          <w:iCs/>
          <w:sz w:val="24"/>
          <w:szCs w:val="24"/>
        </w:rPr>
        <w:t>edges</w:t>
      </w:r>
      <w:r w:rsidRPr="00FD27E0">
        <w:rPr>
          <w:rFonts w:ascii="Times New Roman" w:hAnsi="Times New Roman" w:cs="Times New Roman"/>
          <w:sz w:val="24"/>
          <w:szCs w:val="24"/>
        </w:rPr>
        <w:t>) not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to any detected DE. The edge is a pair of 2D points being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ends on the plane </w:t>
      </w:r>
      <w:proofErr w:type="spellStart"/>
      <w:r w:rsidRPr="00FD27E0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FD27E0">
        <w:rPr>
          <w:rFonts w:ascii="Times New Roman" w:hAnsi="Times New Roman" w:cs="Times New Roman"/>
          <w:sz w:val="24"/>
          <w:szCs w:val="24"/>
        </w:rPr>
        <w:t xml:space="preserve"> = (p0j, p1j), pi = (xi, </w:t>
      </w:r>
      <w:proofErr w:type="spellStart"/>
      <w:r w:rsidRPr="00FD27E0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FD27E0">
        <w:rPr>
          <w:rFonts w:ascii="Times New Roman" w:hAnsi="Times New Roman" w:cs="Times New Roman"/>
          <w:sz w:val="24"/>
          <w:szCs w:val="24"/>
        </w:rPr>
        <w:t>). Line segments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in L possibly belong to connectors. Formally, a connector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a subset of connected edges from L. Our aim at this stage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is to gather as many as possible edges into disjoint subsets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Ci </w:t>
      </w:r>
      <w:r w:rsidRPr="00FD27E0">
        <w:rPr>
          <w:rFonts w:ascii="Cambria Math" w:hAnsi="Cambria Math" w:cs="Cambria Math"/>
          <w:sz w:val="24"/>
          <w:szCs w:val="24"/>
        </w:rPr>
        <w:t>⊆</w:t>
      </w:r>
      <w:r w:rsidRPr="00FD27E0">
        <w:rPr>
          <w:rFonts w:ascii="Times New Roman" w:hAnsi="Times New Roman" w:cs="Times New Roman"/>
          <w:sz w:val="24"/>
          <w:szCs w:val="24"/>
        </w:rPr>
        <w:t xml:space="preserve"> L corresponding to connectors, while leaving as little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possible lines unassigned, i.e. belonging to the unassigned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U. The result is the family of subsets {C1, C2, ..., </w:t>
      </w:r>
      <w:proofErr w:type="gramStart"/>
      <w:r w:rsidRPr="00FD27E0">
        <w:rPr>
          <w:rFonts w:ascii="Times New Roman" w:hAnsi="Times New Roman" w:cs="Times New Roman"/>
          <w:sz w:val="24"/>
          <w:szCs w:val="24"/>
        </w:rPr>
        <w:t>CM }</w:t>
      </w:r>
      <w:proofErr w:type="gramEnd"/>
      <w:r w:rsidRPr="00FD27E0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 xml:space="preserve">construction of connector sets can be considered as a </w:t>
      </w:r>
      <w:proofErr w:type="spellStart"/>
      <w:r w:rsidRPr="00FD27E0">
        <w:rPr>
          <w:rFonts w:ascii="Times New Roman" w:hAnsi="Times New Roman" w:cs="Times New Roman"/>
          <w:sz w:val="24"/>
          <w:szCs w:val="24"/>
        </w:rPr>
        <w:t>rulebased</w:t>
      </w:r>
      <w:proofErr w:type="spellEnd"/>
      <w:r w:rsidRPr="00FD27E0">
        <w:rPr>
          <w:rFonts w:ascii="Times New Roman" w:hAnsi="Times New Roman" w:cs="Times New Roman"/>
          <w:sz w:val="24"/>
          <w:szCs w:val="24"/>
        </w:rPr>
        <w:t xml:space="preserve"> process, where rules define some constraints that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be satisfied in order to put a certain subset of edges into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connector, as well as principles that force inclusion of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edges in a single connector. Rules determining principles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reasonable construction of connectors were derived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analysis of diagram structures appearing on typical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images. The analysis has been carried out using the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diagram images from various domains, that we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testing of our diagram analysis methods. The rules defining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7E0">
        <w:rPr>
          <w:rFonts w:ascii="Times New Roman" w:hAnsi="Times New Roman" w:cs="Times New Roman"/>
          <w:sz w:val="24"/>
          <w:szCs w:val="24"/>
        </w:rPr>
        <w:t>the construction of a connector Ci of L are as follows:</w:t>
      </w:r>
    </w:p>
    <w:p w14:paraId="40FC9723" w14:textId="77777777" w:rsidR="00C5383C" w:rsidRDefault="00C5383C" w:rsidP="00FD27E0">
      <w:pPr>
        <w:pStyle w:val="a3"/>
        <w:ind w:left="960" w:firstLineChars="0" w:firstLine="0"/>
        <w:rPr>
          <w:rFonts w:ascii="Times New Roman" w:hAnsi="Times New Roman" w:cs="Times New Roman"/>
          <w:sz w:val="24"/>
          <w:szCs w:val="24"/>
        </w:rPr>
      </w:pPr>
      <w:r w:rsidRPr="00C5383C">
        <w:rPr>
          <w:rFonts w:ascii="Times New Roman" w:hAnsi="Times New Roman" w:cs="Times New Roman"/>
          <w:sz w:val="24"/>
          <w:szCs w:val="24"/>
        </w:rPr>
        <w:t>• the elements of Ci are coherent (i.e. for each pair of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in Ci there is a sequence of other edges in Ci, possibly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empty, that connects them);</w:t>
      </w:r>
      <w:r w:rsidRPr="00C5383C">
        <w:rPr>
          <w:rFonts w:ascii="Times New Roman" w:hAnsi="Times New Roman" w:cs="Times New Roman"/>
          <w:sz w:val="24"/>
          <w:szCs w:val="24"/>
        </w:rPr>
        <w:br/>
        <w:t>• if there is an edge in Ci that has a vertex not shared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with other lines in Ci (i.e. it is the endpoint of a polyline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which elements are within Ci) then it must be close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one of detected DEs from the set E, such a vertex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i/>
          <w:iCs/>
          <w:sz w:val="24"/>
          <w:szCs w:val="24"/>
        </w:rPr>
        <w:t>terminal vertex</w:t>
      </w:r>
      <w:r w:rsidRPr="00C5383C">
        <w:rPr>
          <w:rFonts w:ascii="Times New Roman" w:hAnsi="Times New Roman" w:cs="Times New Roman"/>
          <w:sz w:val="24"/>
          <w:szCs w:val="24"/>
        </w:rPr>
        <w:t>;</w:t>
      </w:r>
      <w:r w:rsidRPr="00C5383C">
        <w:rPr>
          <w:rFonts w:ascii="Times New Roman" w:hAnsi="Times New Roman" w:cs="Times New Roman"/>
          <w:sz w:val="24"/>
          <w:szCs w:val="24"/>
        </w:rPr>
        <w:br/>
        <w:t>• there are no two vertices of edges in Ci that are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vertices and are close to the same DE (the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consisting just of a single edge cannot link the DE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itself);</w:t>
      </w:r>
      <w:r w:rsidRPr="00C5383C">
        <w:rPr>
          <w:rFonts w:ascii="Times New Roman" w:hAnsi="Times New Roman" w:cs="Times New Roman"/>
          <w:sz w:val="24"/>
          <w:szCs w:val="24"/>
        </w:rPr>
        <w:br/>
        <w:t>• there are no cycles in the graph defined by the set Ci, 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there are no polylines in Ci that intersect with themselves;</w:t>
      </w:r>
      <w:r w:rsidRPr="00C5383C">
        <w:rPr>
          <w:rFonts w:ascii="Times New Roman" w:hAnsi="Times New Roman" w:cs="Times New Roman"/>
          <w:sz w:val="24"/>
          <w:szCs w:val="24"/>
        </w:rPr>
        <w:br/>
        <w:t>• if there is an edge la in Ci that has a common 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with another edge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in L and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is not assigned to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other connector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must also belong to Ci (no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connectors ending in the middle of polylines);</w:t>
      </w:r>
      <w:r w:rsidRPr="00C5383C">
        <w:rPr>
          <w:rFonts w:ascii="Times New Roman" w:hAnsi="Times New Roman" w:cs="Times New Roman"/>
          <w:sz w:val="24"/>
          <w:szCs w:val="24"/>
        </w:rPr>
        <w:br/>
        <w:t>• if p is an internal vertex shared by two edges belonging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to Ci then it cannot be closer than ǫ to an internal 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shared by two edges belonging to another connector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Cj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(connectors cannot touch each other, except of the case</w:t>
      </w:r>
      <w:r w:rsidRPr="00C5383C">
        <w:rPr>
          <w:rFonts w:ascii="Times New Roman" w:hAnsi="Times New Roman" w:cs="Times New Roman"/>
          <w:sz w:val="24"/>
          <w:szCs w:val="24"/>
        </w:rPr>
        <w:br/>
        <w:t>that the terminal edge endpoint touches a terminal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endpoint of another connector);</w:t>
      </w:r>
      <w:r w:rsidRPr="00C5383C">
        <w:rPr>
          <w:rFonts w:ascii="Times New Roman" w:hAnsi="Times New Roman" w:cs="Times New Roman"/>
          <w:sz w:val="24"/>
          <w:szCs w:val="24"/>
        </w:rPr>
        <w:br/>
      </w:r>
      <w:r w:rsidRPr="00C5383C">
        <w:rPr>
          <w:rFonts w:ascii="Times New Roman" w:hAnsi="Times New Roman" w:cs="Times New Roman"/>
          <w:sz w:val="24"/>
          <w:szCs w:val="24"/>
        </w:rPr>
        <w:lastRenderedPageBreak/>
        <w:t>• each edge is uniquely assigned to one of subsets Ci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to U (edges are not shared by connectors);</w:t>
      </w:r>
      <w:r w:rsidRPr="00C5383C">
        <w:rPr>
          <w:rFonts w:ascii="Times New Roman" w:hAnsi="Times New Roman" w:cs="Times New Roman"/>
          <w:sz w:val="24"/>
          <w:szCs w:val="24"/>
        </w:rPr>
        <w:br/>
        <w:t>• the longest path connecting two terminal vertices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Ci cannot be longer than assumed threshold i.e. 8 (no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connectors of very complicated shape);</w:t>
      </w:r>
      <w:r w:rsidRPr="00C5383C">
        <w:rPr>
          <w:rFonts w:ascii="Times New Roman" w:hAnsi="Times New Roman" w:cs="Times New Roman"/>
          <w:sz w:val="24"/>
          <w:szCs w:val="24"/>
        </w:rPr>
        <w:br/>
        <w:t>• the angle between two adjacent edges in Ci which do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share the common vertex with any other edge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same connector is not smaller than the right angle (no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acute angles in the polyline segments of connectors);</w:t>
      </w:r>
      <w:r w:rsidRPr="00C5383C">
        <w:rPr>
          <w:rFonts w:ascii="Times New Roman" w:hAnsi="Times New Roman" w:cs="Times New Roman"/>
          <w:sz w:val="24"/>
          <w:szCs w:val="24"/>
        </w:rPr>
        <w:br/>
        <w:t>• width of each edge within Ci does not differ by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than 30% from the weighted average line width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connector;</w:t>
      </w:r>
      <w:r w:rsidRPr="00C5383C">
        <w:rPr>
          <w:rFonts w:ascii="Times New Roman" w:hAnsi="Times New Roman" w:cs="Times New Roman"/>
          <w:sz w:val="24"/>
          <w:szCs w:val="24"/>
        </w:rPr>
        <w:br/>
        <w:t xml:space="preserve">• two elements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宋体" w:eastAsia="宋体" w:hAnsi="宋体" w:cs="宋体" w:hint="eastAsia"/>
          <w:sz w:val="24"/>
          <w:szCs w:val="24"/>
        </w:rPr>
        <w:t>∈</w:t>
      </w:r>
      <w:r w:rsidRPr="00C53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cannot be connected along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than one path within the single connector (they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however connected by many paths, provided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belong to different connectors).</w:t>
      </w:r>
      <w:r w:rsidRPr="00C5383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383C">
        <w:rPr>
          <w:rFonts w:ascii="Times New Roman" w:hAnsi="Times New Roman" w:cs="Times New Roman"/>
          <w:sz w:val="24"/>
          <w:szCs w:val="24"/>
        </w:rPr>
        <w:t>Because it seems reasonable to merge connectors into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complex ones, as far as it does not lead to violation of rules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presented above, then the ultimate aim is to partition the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L into the family of subsets {U, Ci :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= 1, ..., M)} so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to minimize the number of subsets Ci with the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constraint that the set U does not contain any subset of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that constitutes a valid connector.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15672" w14:textId="716E8647" w:rsidR="00C5383C" w:rsidRDefault="00C5383C" w:rsidP="00C5383C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C5383C">
        <w:rPr>
          <w:rFonts w:ascii="Times New Roman" w:hAnsi="Times New Roman" w:cs="Times New Roman"/>
          <w:sz w:val="24"/>
          <w:szCs w:val="24"/>
        </w:rPr>
        <w:t>For practical purposes related to automatic analysis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diagrams it is essential not just to find connectors (being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sets of edges) but rather to determine the sets of connected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which are connected by individual connectors. Therefore,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final result of the structure recognition procedure is the family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of sets of DEs, where each set defines elements 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by the single connector. Additionally, because each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endpoint can be marked with an arrow, this information 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be also retrieved and included in the data structure being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output of the recognition procedure. Each endpoint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connector is described by a pair (e, t) where e </w:t>
      </w:r>
      <w:r w:rsidRPr="00C5383C">
        <w:rPr>
          <w:rFonts w:ascii="宋体" w:eastAsia="宋体" w:hAnsi="宋体" w:cs="宋体" w:hint="eastAsia"/>
          <w:sz w:val="24"/>
          <w:szCs w:val="24"/>
        </w:rPr>
        <w:t>∈</w:t>
      </w:r>
      <w:r w:rsidRPr="00C5383C">
        <w:rPr>
          <w:rFonts w:ascii="Times New Roman" w:hAnsi="Times New Roman" w:cs="Times New Roman"/>
          <w:sz w:val="24"/>
          <w:szCs w:val="24"/>
        </w:rPr>
        <w:t xml:space="preserve"> 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t </w:t>
      </w:r>
      <w:r w:rsidRPr="00C5383C">
        <w:rPr>
          <w:rFonts w:ascii="宋体" w:eastAsia="宋体" w:hAnsi="宋体" w:cs="宋体" w:hint="eastAsia"/>
          <w:sz w:val="24"/>
          <w:szCs w:val="24"/>
        </w:rPr>
        <w:t>∈</w:t>
      </w:r>
      <w:r w:rsidRPr="00C5383C">
        <w:rPr>
          <w:rFonts w:ascii="Times New Roman" w:hAnsi="Times New Roman" w:cs="Times New Roman"/>
          <w:sz w:val="24"/>
          <w:szCs w:val="24"/>
        </w:rPr>
        <w:t xml:space="preserve"> {true, false} indicates whether or not the endpoint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the connector linked to e is an arrow. The elements 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by the single connector C can be specified by the multiset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VC = {(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宋体" w:eastAsia="宋体" w:hAnsi="宋体" w:cs="宋体" w:hint="eastAsia"/>
          <w:sz w:val="24"/>
          <w:szCs w:val="24"/>
        </w:rPr>
        <w:t>∈</w:t>
      </w:r>
      <w:r w:rsidRPr="00C5383C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宋体" w:eastAsia="宋体" w:hAnsi="宋体" w:cs="宋体" w:hint="eastAsia"/>
          <w:sz w:val="24"/>
          <w:szCs w:val="24"/>
        </w:rPr>
        <w:t>∈</w:t>
      </w:r>
      <w:r w:rsidRPr="00C5383C">
        <w:rPr>
          <w:rFonts w:ascii="Times New Roman" w:hAnsi="Times New Roman" w:cs="Times New Roman"/>
          <w:sz w:val="24"/>
          <w:szCs w:val="24"/>
        </w:rPr>
        <w:t xml:space="preserve"> {true, false}}. The expression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 = true denotes the arrow appearance and t = fals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383C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denotes arrow-less connector endpoint. Multisets are applied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here instead of simple sets because the diagram element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connected with itself. In such case there exist two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endpoints associated with the same element. It leads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appearance of the pair containing this element twice in VC.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Finally, the product of the diagram structure recognition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set of connectors and the family of corresponding multisets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connected diagram elements</w:t>
      </w:r>
    </w:p>
    <w:p w14:paraId="47CB741B" w14:textId="6BE2248B" w:rsidR="00C5383C" w:rsidRDefault="00C5383C" w:rsidP="00C5383C">
      <w:pPr>
        <w:pStyle w:val="a3"/>
        <w:ind w:left="960" w:firstLineChars="100" w:firstLine="2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71678" wp14:editId="21B9B1AE">
            <wp:extent cx="4134678" cy="23909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372" cy="23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DB82" w14:textId="3A21825E" w:rsidR="00C5383C" w:rsidRDefault="00C5383C" w:rsidP="00C5383C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C5383C">
        <w:rPr>
          <w:rFonts w:ascii="Times New Roman" w:hAnsi="Times New Roman" w:cs="Times New Roman"/>
          <w:sz w:val="24"/>
          <w:szCs w:val="24"/>
        </w:rPr>
        <w:t xml:space="preserve">(C, b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>) = ({</w:t>
      </w:r>
      <w:proofErr w:type="gramStart"/>
      <w:r w:rsidRPr="00C5383C">
        <w:rPr>
          <w:rFonts w:ascii="Times New Roman" w:hAnsi="Times New Roman" w:cs="Times New Roman"/>
          <w:sz w:val="24"/>
          <w:szCs w:val="24"/>
        </w:rPr>
        <w:t>Ci :</w:t>
      </w:r>
      <w:proofErr w:type="gramEnd"/>
      <w:r w:rsidRPr="00C53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= 1, ..., M}, {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VCi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= 1, ..., M}), (1)</w:t>
      </w:r>
    </w:p>
    <w:p w14:paraId="32931336" w14:textId="52F61B95" w:rsidR="00C5383C" w:rsidRDefault="00C5383C" w:rsidP="00C5383C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C5383C">
        <w:rPr>
          <w:rFonts w:ascii="Times New Roman" w:hAnsi="Times New Roman" w:cs="Times New Roman"/>
          <w:sz w:val="24"/>
          <w:szCs w:val="24"/>
        </w:rPr>
        <w:t>where M is the number of detected connectors. A DE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belong to more than one multiset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VCi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 xml:space="preserve"> if it is connected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other DEs by various connectors. The case where the central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element is shared by two connectors is shown in Fig.1.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elements of the diagram are connected by two connectors: C1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and C2. In this case, the structure recognition procedure builds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the following diagram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(C, b </w:t>
      </w:r>
      <w:proofErr w:type="spellStart"/>
      <w:r w:rsidRPr="00C5383C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C5383C">
        <w:rPr>
          <w:rFonts w:ascii="Times New Roman" w:hAnsi="Times New Roman" w:cs="Times New Roman"/>
          <w:sz w:val="24"/>
          <w:szCs w:val="24"/>
        </w:rPr>
        <w:t>) = ({C1, C2},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{{(e1, false), (e2, false), (e4, false), (e6, false)}, 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{(e2, false), (e3, false), (e5, false)}}).</w:t>
      </w:r>
      <w:r w:rsidRPr="00C5383C">
        <w:rPr>
          <w:rFonts w:ascii="Times New Roman" w:hAnsi="Times New Roman" w:cs="Times New Roman"/>
          <w:sz w:val="24"/>
          <w:szCs w:val="24"/>
        </w:rPr>
        <w:br/>
        <w:t>IV. DESCRIPTION OF THE METHOD</w:t>
      </w:r>
      <w:r w:rsidRPr="00C5383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383C">
        <w:rPr>
          <w:rFonts w:ascii="Times New Roman" w:hAnsi="Times New Roman" w:cs="Times New Roman"/>
          <w:sz w:val="24"/>
          <w:szCs w:val="24"/>
        </w:rPr>
        <w:t>Unfortunately, the formulation of the diagram 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recognition problem does not lead to an efficient solution,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other that "brute force" approach based on exhaustive search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all subsets of L, which is obviously infeasible in most practical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cases. Therefore, we propose simplified suboptimal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that leads to construction of a connector set {C1, C2, ..., </w:t>
      </w:r>
      <w:proofErr w:type="gramStart"/>
      <w:r w:rsidRPr="00C5383C">
        <w:rPr>
          <w:rFonts w:ascii="Times New Roman" w:hAnsi="Times New Roman" w:cs="Times New Roman"/>
          <w:sz w:val="24"/>
          <w:szCs w:val="24"/>
        </w:rPr>
        <w:t>CM }</w:t>
      </w:r>
      <w:proofErr w:type="gramEnd"/>
      <w:r w:rsidRPr="00C538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which however does not guarantee that the minimal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connectors are found. On the other </w:t>
      </w:r>
      <w:proofErr w:type="gramStart"/>
      <w:r w:rsidRPr="00C5383C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Pr="00C5383C">
        <w:rPr>
          <w:rFonts w:ascii="Times New Roman" w:hAnsi="Times New Roman" w:cs="Times New Roman"/>
          <w:sz w:val="24"/>
          <w:szCs w:val="24"/>
        </w:rPr>
        <w:t xml:space="preserve"> however, it applies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some intuitive principles that humans typically apply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trying to read a structure on a diagram presented on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image. Experiments described in section V show that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structure recognized with the proposed algorithm is close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the human interpretation of test diagram images.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>The approach taken consists in the observation that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83C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5383C">
        <w:rPr>
          <w:rFonts w:ascii="Times New Roman" w:hAnsi="Times New Roman" w:cs="Times New Roman"/>
          <w:sz w:val="24"/>
          <w:szCs w:val="24"/>
        </w:rPr>
        <w:t>human tries</w:t>
      </w:r>
      <w:proofErr w:type="gramEnd"/>
      <w:r w:rsidRPr="00C5383C">
        <w:rPr>
          <w:rFonts w:ascii="Times New Roman" w:hAnsi="Times New Roman" w:cs="Times New Roman"/>
          <w:sz w:val="24"/>
          <w:szCs w:val="24"/>
        </w:rPr>
        <w:t xml:space="preserve"> to find connectors in a diagram by sight, it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intuitively starts with long edges and tries to interpret them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as "simple connectors" connecting pairs of DEs. Then a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0BD8" w:rsidRPr="00270BD8">
        <w:rPr>
          <w:rFonts w:ascii="Times New Roman" w:hAnsi="Times New Roman" w:cs="Times New Roman"/>
          <w:sz w:val="24"/>
          <w:szCs w:val="24"/>
        </w:rPr>
        <w:t>human tries</w:t>
      </w:r>
      <w:proofErr w:type="gramEnd"/>
      <w:r w:rsidR="00270BD8" w:rsidRPr="00270BD8">
        <w:rPr>
          <w:rFonts w:ascii="Times New Roman" w:hAnsi="Times New Roman" w:cs="Times New Roman"/>
          <w:sz w:val="24"/>
          <w:szCs w:val="24"/>
        </w:rPr>
        <w:t xml:space="preserve"> to find "branches" that connect other DEs to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previously found simple connectors. Next, one tries to find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inter-connectors, i.e. polylines that connect previously found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connectors. Finally, we (humans) try to merge already found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connectors into more complex ones by finding intersecting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lines belonging to various connectors that are candidates for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merging. It is a process that starts with simple and obvious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connectors and gradually extend them to more complex structures. This process can be modeled as a procedure implemented in a computer. Each stage outlined above is in fact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 xml:space="preserve">an iterative operation that </w:t>
      </w:r>
      <w:r w:rsidR="00270BD8" w:rsidRPr="00270BD8">
        <w:rPr>
          <w:rFonts w:ascii="Times New Roman" w:hAnsi="Times New Roman" w:cs="Times New Roman"/>
          <w:sz w:val="24"/>
          <w:szCs w:val="24"/>
        </w:rPr>
        <w:lastRenderedPageBreak/>
        <w:t>processes successive items (edges,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polylines, simpler connectors - depending on the stage), where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each iteration may lead to modification of the connector set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obtained so far. The modification is however conditioned on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the rules set presented in the previous section. If it leads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to violation of constraints defined by the rules then the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modification is not carried out. In this way, at each stage of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the procedure we have the diagram structure that is consistent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  <w:r w:rsidR="00270BD8" w:rsidRPr="00270BD8">
        <w:rPr>
          <w:rFonts w:ascii="Times New Roman" w:hAnsi="Times New Roman" w:cs="Times New Roman"/>
          <w:sz w:val="24"/>
          <w:szCs w:val="24"/>
        </w:rPr>
        <w:t>with the assumed principles</w:t>
      </w:r>
      <w:r w:rsidR="00270B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462D7" w14:textId="54D433BD" w:rsidR="00270BD8" w:rsidRDefault="00270BD8" w:rsidP="00270BD8">
      <w:pPr>
        <w:pStyle w:val="a3"/>
        <w:ind w:left="960" w:firstLineChars="100" w:firstLine="240"/>
        <w:rPr>
          <w:rFonts w:ascii="Times New Roman" w:hAnsi="Times New Roman" w:cs="Times New Roman"/>
          <w:sz w:val="24"/>
          <w:szCs w:val="24"/>
        </w:rPr>
      </w:pPr>
      <w:r w:rsidRPr="00270BD8">
        <w:rPr>
          <w:rFonts w:ascii="Times New Roman" w:hAnsi="Times New Roman" w:cs="Times New Roman"/>
          <w:sz w:val="24"/>
          <w:szCs w:val="24"/>
        </w:rPr>
        <w:t>Now the procedure will be described in more details.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input to the procedure is the set of diagram elements E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set of line segments (vectors) obtained from the raster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vectorization procedure (vectorizer). The applied vectorization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procedure is based on the algorithm described in [14]. We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not deal here with the details of methods of shape recognition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used to obtain the set E. They are briefly described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subsection IV-I. In the proposed algorithm, the set of constants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usually applied as thresholds are utilized. Values of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thresholds were estimated experimentally by analyzing a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typical diagram images from the validation set. The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validation set is disjoint from the testing set used in order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evaluate the method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The connectors finding method consists of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steps:</w:t>
      </w:r>
    </w:p>
    <w:p w14:paraId="6BD1BCDD" w14:textId="6380E31B" w:rsidR="00270BD8" w:rsidRDefault="00270BD8" w:rsidP="00270BD8">
      <w:pPr>
        <w:ind w:firstLineChars="175" w:firstLine="420"/>
        <w:rPr>
          <w:rFonts w:ascii="Times New Roman" w:hAnsi="Times New Roman" w:cs="Times New Roman"/>
          <w:i/>
          <w:iCs/>
          <w:sz w:val="24"/>
          <w:szCs w:val="24"/>
        </w:rPr>
      </w:pPr>
      <w:r w:rsidRPr="00270BD8">
        <w:rPr>
          <w:rFonts w:ascii="Times New Roman" w:hAnsi="Times New Roman" w:cs="Times New Roman"/>
          <w:i/>
          <w:iCs/>
          <w:sz w:val="24"/>
          <w:szCs w:val="24"/>
        </w:rPr>
        <w:t>A. Edge detection</w:t>
      </w:r>
    </w:p>
    <w:p w14:paraId="62956171" w14:textId="47D80A11" w:rsidR="00270BD8" w:rsidRDefault="00270BD8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270BD8">
        <w:rPr>
          <w:rFonts w:ascii="Times New Roman" w:hAnsi="Times New Roman" w:cs="Times New Roman"/>
          <w:sz w:val="24"/>
          <w:szCs w:val="24"/>
        </w:rPr>
        <w:t>The aim of this step is to create the set of edges L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the set of line segments fetched by the vectorizer. We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the term "edge" to emphasize the difference in relation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the notion of simple line segment which is the direct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of vectorization. The line segments created by the vectorizer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should not be used directly in further steps of the procedure.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Our experiments showed that there are some troublesome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artifacts, especially at intersections of relatively thick lines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or at vertices of polylines. They are short line segments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the length of single pixels that connect longer line segments.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Such geometrical structures need a kind of smoothing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 xml:space="preserve">order to obtain longer and </w:t>
      </w:r>
      <w:proofErr w:type="gramStart"/>
      <w:r w:rsidRPr="00270BD8">
        <w:rPr>
          <w:rFonts w:ascii="Times New Roman" w:hAnsi="Times New Roman" w:cs="Times New Roman"/>
          <w:sz w:val="24"/>
          <w:szCs w:val="24"/>
        </w:rPr>
        <w:t>straight line</w:t>
      </w:r>
      <w:proofErr w:type="gramEnd"/>
      <w:r w:rsidRPr="00270BD8">
        <w:rPr>
          <w:rFonts w:ascii="Times New Roman" w:hAnsi="Times New Roman" w:cs="Times New Roman"/>
          <w:sz w:val="24"/>
          <w:szCs w:val="24"/>
        </w:rPr>
        <w:t xml:space="preserve"> segments, most likely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being "true" lines in the original diagram. Here we call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smoothed and merged line segments "edges". An example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an erroneous line segment structure created by the vectorizer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is presented in Fig.2. The unwanted artifacts are indicated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blue circles.</w:t>
      </w:r>
    </w:p>
    <w:p w14:paraId="4606FF53" w14:textId="6CC4BC5E" w:rsidR="00270BD8" w:rsidRDefault="00270BD8" w:rsidP="00270BD8">
      <w:pPr>
        <w:ind w:firstLineChars="175" w:firstLine="36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074CA" wp14:editId="2BF18D41">
            <wp:extent cx="3880236" cy="2455863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40" cy="2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6679" w14:textId="78272669" w:rsidR="00270BD8" w:rsidRDefault="00270BD8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270BD8">
        <w:rPr>
          <w:rFonts w:ascii="Times New Roman" w:hAnsi="Times New Roman" w:cs="Times New Roman"/>
          <w:sz w:val="24"/>
          <w:szCs w:val="24"/>
        </w:rPr>
        <w:lastRenderedPageBreak/>
        <w:t>The procedure takes the line segment that is not yet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to any element in E nor to any edge in L and tries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extend it to a longer edge by building a polyline being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sequence of interconnected line segments. In each iteration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algorithm tries to attach the next line segment that is adjacent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to one of end points of the already created polyline.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 xml:space="preserve">segment is selected that is most collinear with the </w:t>
      </w:r>
      <w:proofErr w:type="gramStart"/>
      <w:r w:rsidRPr="00270BD8">
        <w:rPr>
          <w:rFonts w:ascii="Times New Roman" w:hAnsi="Times New Roman" w:cs="Times New Roman"/>
          <w:sz w:val="24"/>
          <w:szCs w:val="24"/>
        </w:rPr>
        <w:t>straight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270BD8">
        <w:rPr>
          <w:rFonts w:ascii="Times New Roman" w:hAnsi="Times New Roman" w:cs="Times New Roman"/>
          <w:sz w:val="24"/>
          <w:szCs w:val="24"/>
        </w:rPr>
        <w:t xml:space="preserve"> approximating already created polyline. The attachment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criterion is used to select candidates for extension. It takes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into account the angle between the candidate segment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already approximated line and the length of the candidate.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Short segments (being probably artifacts of the vectorization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procedure) can be connected even if the angle is relatively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big. The logical predicate used as the extension criterion is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BD8">
        <w:rPr>
          <w:rFonts w:ascii="Times New Roman" w:hAnsi="Times New Roman" w:cs="Times New Roman"/>
          <w:sz w:val="24"/>
          <w:szCs w:val="24"/>
        </w:rPr>
        <w:t>follows:</w:t>
      </w:r>
    </w:p>
    <w:p w14:paraId="10F9907F" w14:textId="64555BC7" w:rsidR="00C300C3" w:rsidRDefault="00C300C3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C300C3">
        <w:rPr>
          <w:rFonts w:ascii="宋体" w:eastAsia="宋体" w:hAnsi="宋体" w:cs="宋体" w:hint="eastAsia"/>
          <w:sz w:val="24"/>
          <w:szCs w:val="24"/>
        </w:rPr>
        <w:t>∠</w:t>
      </w:r>
      <w:r w:rsidRPr="00C300C3">
        <w:rPr>
          <w:rFonts w:ascii="Times New Roman" w:hAnsi="Times New Roman" w:cs="Times New Roman"/>
          <w:sz w:val="24"/>
          <w:szCs w:val="24"/>
        </w:rPr>
        <w:t xml:space="preserve">(e, c) &lt; αmax </w:t>
      </w:r>
      <w:r w:rsidRPr="00C300C3">
        <w:rPr>
          <w:rFonts w:ascii="宋体" w:eastAsia="宋体" w:hAnsi="宋体" w:cs="宋体" w:hint="eastAsia"/>
          <w:sz w:val="24"/>
          <w:szCs w:val="24"/>
        </w:rPr>
        <w:t>∨</w:t>
      </w:r>
      <w:r w:rsidRPr="00C3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0C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30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0C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300C3">
        <w:rPr>
          <w:rFonts w:ascii="Times New Roman" w:hAnsi="Times New Roman" w:cs="Times New Roman"/>
          <w:sz w:val="24"/>
          <w:szCs w:val="24"/>
        </w:rPr>
        <w:t xml:space="preserve">) ≤ </w:t>
      </w:r>
      <w:proofErr w:type="spellStart"/>
      <w:r w:rsidRPr="00C300C3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C300C3">
        <w:rPr>
          <w:rFonts w:ascii="Times New Roman" w:hAnsi="Times New Roman" w:cs="Times New Roman"/>
          <w:sz w:val="24"/>
          <w:szCs w:val="24"/>
        </w:rPr>
        <w:t xml:space="preserve"> </w:t>
      </w:r>
      <w:r w:rsidRPr="00C300C3">
        <w:rPr>
          <w:rFonts w:ascii="宋体" w:eastAsia="宋体" w:hAnsi="宋体" w:cs="宋体" w:hint="eastAsia"/>
          <w:sz w:val="24"/>
          <w:szCs w:val="24"/>
        </w:rPr>
        <w:t>∨</w:t>
      </w:r>
      <w:r w:rsidRPr="00C3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0C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300C3">
        <w:rPr>
          <w:rFonts w:ascii="Times New Roman" w:hAnsi="Times New Roman" w:cs="Times New Roman"/>
          <w:sz w:val="24"/>
          <w:szCs w:val="24"/>
        </w:rPr>
        <w:t xml:space="preserve">(c) ≤ 1.5 </w:t>
      </w:r>
      <w:r w:rsidRPr="00C300C3">
        <w:rPr>
          <w:rFonts w:ascii="Cambria Math" w:hAnsi="Cambria Math" w:cs="Cambria Math"/>
          <w:sz w:val="24"/>
          <w:szCs w:val="24"/>
        </w:rPr>
        <w:t>∗</w:t>
      </w:r>
      <w:r w:rsidRPr="00C300C3">
        <w:rPr>
          <w:rFonts w:ascii="Times New Roman" w:hAnsi="Times New Roman" w:cs="Times New Roman"/>
          <w:sz w:val="24"/>
          <w:szCs w:val="24"/>
        </w:rPr>
        <w:t xml:space="preserve"> w, (3)</w:t>
      </w:r>
    </w:p>
    <w:p w14:paraId="39AED489" w14:textId="4B44B1AE" w:rsidR="00C300C3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sz w:val="24"/>
          <w:szCs w:val="24"/>
        </w:rPr>
        <w:t>where e is the edge (single line segment) approximating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polyline created so far, c is the line segment - the candidate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extension,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is the terminal line segment in the polyline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is adjacent to c and </w:t>
      </w:r>
      <w:proofErr w:type="spellStart"/>
      <w:proofErr w:type="gramStart"/>
      <w:r w:rsidRPr="000008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8C5">
        <w:rPr>
          <w:rFonts w:ascii="Times New Roman" w:hAnsi="Times New Roman" w:cs="Times New Roman"/>
          <w:sz w:val="24"/>
          <w:szCs w:val="24"/>
        </w:rPr>
        <w:t>•) is the length of the line segment.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w is the average width of the line segments already attached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to the polyline. αmax was experimentally set to 10◦.</w:t>
      </w:r>
    </w:p>
    <w:p w14:paraId="256148BD" w14:textId="2C8A63AE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sz w:val="24"/>
          <w:szCs w:val="24"/>
        </w:rPr>
        <w:t>According to the criterion (3), the angle between 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segments must be small enough or at least one of adjacent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segments (the candidate one or the terminal segment) is short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enough. This alternative makes it possible to use residual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vectors of the length of 1-2 pixels that are artifacts of the vectorization procedure. Such residual vectors often are oriented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at big angles with the relation to its (longer) neighbors.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procedure iteratively tries to extend the polyline until no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segments can be attached. After each extension the new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approximation of the polyline (denoted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by e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in the formula 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is evaluated by least square fitting of points on the polyline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the approximating line.</w:t>
      </w:r>
    </w:p>
    <w:p w14:paraId="541ED1B1" w14:textId="764B66F3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i/>
          <w:iCs/>
          <w:sz w:val="24"/>
          <w:szCs w:val="24"/>
        </w:rPr>
        <w:t>B. Preparation to processing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008C5">
        <w:rPr>
          <w:rFonts w:ascii="Times New Roman" w:hAnsi="Times New Roman" w:cs="Times New Roman"/>
          <w:sz w:val="24"/>
          <w:szCs w:val="24"/>
        </w:rPr>
        <w:t>The aim of this stage is to identify DEs that are close enough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to endpoints of edges created in the previous stage. In this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it is possible to identify edges that are candidates for terminal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edges of connectors. The terminal edge of the connector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the edge directly attached to the element connected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connector. Then for all edge vertices the closest DE is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that is within assumed maximal allowed distance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vertex. The tolerance is estimated depending of the shape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and edge line widths. By analyzing the set of exemplary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diagrams we assumed that the tolerance should be evaluated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Pr="000008C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0008C5">
        <w:rPr>
          <w:rFonts w:ascii="Times New Roman" w:hAnsi="Times New Roman" w:cs="Times New Roman"/>
          <w:sz w:val="24"/>
          <w:szCs w:val="24"/>
        </w:rPr>
        <w:t xml:space="preserve">3 </w:t>
      </w:r>
      <w:r w:rsidRPr="000008C5">
        <w:rPr>
          <w:rFonts w:ascii="Cambria Math" w:hAnsi="Cambria Math" w:cs="Cambria Math"/>
          <w:sz w:val="24"/>
          <w:szCs w:val="24"/>
        </w:rPr>
        <w:t>∗</w:t>
      </w:r>
      <w:r w:rsidRPr="000008C5">
        <w:rPr>
          <w:rFonts w:ascii="Times New Roman" w:hAnsi="Times New Roman" w:cs="Times New Roman"/>
          <w:sz w:val="24"/>
          <w:szCs w:val="24"/>
        </w:rPr>
        <w:t xml:space="preserve"> max(we,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), 0.25 </w:t>
      </w:r>
      <w:r w:rsidRPr="000008C5">
        <w:rPr>
          <w:rFonts w:ascii="Cambria Math" w:hAnsi="Cambria Math" w:cs="Cambria Math"/>
          <w:sz w:val="24"/>
          <w:szCs w:val="24"/>
        </w:rPr>
        <w:t>∗</w:t>
      </w:r>
      <w:r w:rsidRPr="0000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>) where we is the 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of the edge line,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is the width of the line of the DE shape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is the smaller of x and y sizes of the bounding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enclosing the element. The angle between the closest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 and the connector edge is also taken into account to avoid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considering as very close an edge that is almost parallel to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 of DE. As the result of this stage, each edge endpoint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annotated either with the index of the close diagram element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with "dummy" index, denoting that there is no close element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the edge endpoint. Additionally, the "edge structure" is created,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that makes it possible to quickly find all edges in L adjacent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to a given vertex.</w:t>
      </w:r>
    </w:p>
    <w:p w14:paraId="45B95CE8" w14:textId="1F56D563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i/>
          <w:iCs/>
          <w:sz w:val="24"/>
          <w:szCs w:val="24"/>
        </w:rPr>
        <w:t>C. Finding simple connectors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008C5">
        <w:rPr>
          <w:rFonts w:ascii="Times New Roman" w:hAnsi="Times New Roman" w:cs="Times New Roman"/>
          <w:sz w:val="24"/>
          <w:szCs w:val="24"/>
        </w:rPr>
        <w:t>At this stage simple connectors are being found,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two DEs are directly connected by a single edge. It lies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finding edges with two endpoints marked with various </w:t>
      </w:r>
      <w:r w:rsidRPr="000008C5">
        <w:rPr>
          <w:rFonts w:ascii="Times New Roman" w:hAnsi="Times New Roman" w:cs="Times New Roman"/>
          <w:sz w:val="24"/>
          <w:szCs w:val="24"/>
        </w:rPr>
        <w:lastRenderedPageBreak/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elements. Cases where the edge connects the shape with itself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and is completely within this shape bounding box are excluded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by applying one of constraints defined in Section III.</w:t>
      </w:r>
      <w:r w:rsidRPr="000008C5">
        <w:rPr>
          <w:rFonts w:ascii="Times New Roman" w:hAnsi="Times New Roman" w:cs="Times New Roman"/>
          <w:sz w:val="24"/>
          <w:szCs w:val="24"/>
        </w:rPr>
        <w:br/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t>D. Finding polyline connectors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008C5">
        <w:rPr>
          <w:rFonts w:ascii="Times New Roman" w:hAnsi="Times New Roman" w:cs="Times New Roman"/>
          <w:sz w:val="24"/>
          <w:szCs w:val="24"/>
        </w:rPr>
        <w:t>This stage consists in finding edge sequences (a polyline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consisting of edges) that connect two shapes. The procedure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used here starts with a polyline consisting of a single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that is not yet assigned to any connector. It iteratively 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to extend the polyline by attaching its left/right endpoint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neighbors until no further extension is possible or the attached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 is connected to an element. Backtracking is applied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cases where there are many neighboring edges adjacent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terminal edge in the polyline and extending edge selection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certain iteration leads to the polyline that neither can be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extended nor it terminates with the edge adjacent to any DE.</w:t>
      </w:r>
      <w:r w:rsidRPr="000008C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08C5">
        <w:rPr>
          <w:rFonts w:ascii="Times New Roman" w:hAnsi="Times New Roman" w:cs="Times New Roman"/>
          <w:sz w:val="24"/>
          <w:szCs w:val="24"/>
        </w:rPr>
        <w:t>The procedure is being repeated, each time starting with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 that is not yet assigned to any connector. If it leads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polyline connecting two diagram elements then it is assumed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to be the polyline connector. The new connector is then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and all edges are labeled as assigned to this connector.</w:t>
      </w:r>
      <w:r w:rsidRPr="000008C5">
        <w:rPr>
          <w:rFonts w:ascii="Times New Roman" w:hAnsi="Times New Roman" w:cs="Times New Roman"/>
          <w:sz w:val="24"/>
          <w:szCs w:val="24"/>
        </w:rPr>
        <w:br/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t>E. Finding inter-connectors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08C5">
        <w:rPr>
          <w:rFonts w:ascii="Times New Roman" w:hAnsi="Times New Roman" w:cs="Times New Roman"/>
          <w:sz w:val="24"/>
          <w:szCs w:val="24"/>
        </w:rPr>
        <w:t>In the previous stages only such connectors (or fragments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of connectors) were recognized which link pairs of 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In the next phase, new polyline connectors are tried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connect already found connectors with other connectors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diagram elements. The interconnector appears for instance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the diagram in Fig.1. At the first stage, the simple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between elements e1 and e2 is found. The polyline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linking elements e4 and e6 is detected in the second stage.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In the current stage the interconnector that links </w:t>
      </w:r>
      <w:proofErr w:type="gramStart"/>
      <w:r w:rsidRPr="000008C5">
        <w:rPr>
          <w:rFonts w:ascii="Times New Roman" w:hAnsi="Times New Roman" w:cs="Times New Roman"/>
          <w:sz w:val="24"/>
          <w:szCs w:val="24"/>
        </w:rPr>
        <w:t>this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simpler connectors</w:t>
      </w:r>
      <w:proofErr w:type="gramEnd"/>
      <w:r w:rsidRPr="000008C5">
        <w:rPr>
          <w:rFonts w:ascii="Times New Roman" w:hAnsi="Times New Roman" w:cs="Times New Roman"/>
          <w:sz w:val="24"/>
          <w:szCs w:val="24"/>
        </w:rPr>
        <w:t xml:space="preserve"> will be recognized. The case of "branch"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that extends simpler connectors appears in Fig.1 in the case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the single connector that links elements e2 and e3. The 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consisting of the vertical edge in the right part of the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links the simple connector with the element e5.</w:t>
      </w:r>
    </w:p>
    <w:p w14:paraId="20898082" w14:textId="088BAA3E" w:rsidR="000008C5" w:rsidRDefault="000008C5" w:rsidP="00270BD8">
      <w:pPr>
        <w:ind w:firstLineChars="175" w:firstLine="36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EE457" wp14:editId="6EBDF5CD">
            <wp:extent cx="5274310" cy="3328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E3C" w14:textId="6144ECFD" w:rsidR="000008C5" w:rsidRDefault="000008C5" w:rsidP="00270BD8">
      <w:pPr>
        <w:ind w:firstLineChars="175" w:firstLine="36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0B9EB" wp14:editId="02B5B552">
            <wp:extent cx="3614028" cy="326003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829" cy="32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7E54" w14:textId="45F91B82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sz w:val="24"/>
          <w:szCs w:val="24"/>
        </w:rPr>
        <w:t>The procedure iterates until a single iteration does not 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in any extension of the obtained connector sets. The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iteration in turn, consists of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subiterations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that iterate over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unassigned line segments, where each unassigned segment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tried to be extended into a polyline connecting two earlier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detected connectors or a connector and a diagram element.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Typically, this stage creates T-connections. T-connection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connection of edges, where one edge perpendicular to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one touches them in the middle. The connection between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 linking e2 with e3 and the vertical edge adjacent to e5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is a typical T-connection.</w:t>
      </w:r>
    </w:p>
    <w:p w14:paraId="00A12D96" w14:textId="05FE9CA7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sz w:val="24"/>
          <w:szCs w:val="24"/>
        </w:rPr>
        <w:t>The next two stages are aimed on merging connectors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earlier into more complex ones. Pairs of connectors that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candidates to merging must have intersecting edges. Merging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all connectors having intersecting edges in many cases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lead to a structure not intended by the diagram author. Actually, the problem of simpler connector merging seems to be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hardest one in the process of diagram structure recognition.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distinguished two specific graphical configurations of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that are typically used when composing diagrams and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perform connector merging only if the merged connector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conforms to the one of these specific configurations. We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these configurations 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t xml:space="preserve">pine-like </w:t>
      </w:r>
      <w:r w:rsidRPr="000008C5">
        <w:rPr>
          <w:rFonts w:ascii="Times New Roman" w:hAnsi="Times New Roman" w:cs="Times New Roman"/>
          <w:sz w:val="24"/>
          <w:szCs w:val="24"/>
        </w:rPr>
        <w:t xml:space="preserve">and 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t xml:space="preserve">comb-like </w:t>
      </w:r>
      <w:r w:rsidRPr="000008C5">
        <w:rPr>
          <w:rFonts w:ascii="Times New Roman" w:hAnsi="Times New Roman" w:cs="Times New Roman"/>
          <w:sz w:val="24"/>
          <w:szCs w:val="24"/>
        </w:rPr>
        <w:t>structures.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structures are shown in Fig.3 and Fig.4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CC7103" w14:textId="3BE115B9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i/>
          <w:iCs/>
          <w:sz w:val="24"/>
          <w:szCs w:val="24"/>
        </w:rPr>
        <w:t>F. Constructing pine-like connectors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008C5">
        <w:rPr>
          <w:rFonts w:ascii="Times New Roman" w:hAnsi="Times New Roman" w:cs="Times New Roman"/>
          <w:sz w:val="24"/>
          <w:szCs w:val="24"/>
        </w:rPr>
        <w:t>In this step, the specific type of connector is detected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which consists of a simple single edge that intersects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connectors. It is assumed that in such case the diagram creator</w:t>
      </w:r>
      <w:r w:rsidRPr="000008C5">
        <w:rPr>
          <w:rFonts w:ascii="Times New Roman" w:hAnsi="Times New Roman" w:cs="Times New Roman"/>
          <w:sz w:val="24"/>
          <w:szCs w:val="24"/>
        </w:rPr>
        <w:br/>
        <w:t>intention was to depict the situation where elements connected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by such a connector are connected each to another.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In order to find pine-like connectors, the simple connectors</w:t>
      </w:r>
      <w:r w:rsidRPr="000008C5">
        <w:rPr>
          <w:rFonts w:ascii="Times New Roman" w:hAnsi="Times New Roman" w:cs="Times New Roman"/>
          <w:sz w:val="24"/>
          <w:szCs w:val="24"/>
        </w:rPr>
        <w:br/>
        <w:t>(being just single edges) are tested against intersection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edges of other connectors, let us call it 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t>trunk</w:t>
      </w:r>
      <w:r w:rsidRPr="000008C5">
        <w:rPr>
          <w:rFonts w:ascii="Times New Roman" w:hAnsi="Times New Roman" w:cs="Times New Roman"/>
          <w:sz w:val="24"/>
          <w:szCs w:val="24"/>
        </w:rPr>
        <w:t>. All other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connectors that intersect the trunk are merged to the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containing the trunk.</w:t>
      </w:r>
    </w:p>
    <w:p w14:paraId="450B1D0B" w14:textId="1A6F47ED" w:rsidR="000008C5" w:rsidRDefault="000008C5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0008C5">
        <w:rPr>
          <w:rFonts w:ascii="Times New Roman" w:hAnsi="Times New Roman" w:cs="Times New Roman"/>
          <w:i/>
          <w:iCs/>
          <w:sz w:val="24"/>
          <w:szCs w:val="24"/>
        </w:rPr>
        <w:t>G. Constructing comb-like connectors</w:t>
      </w:r>
      <w:r w:rsidRPr="000008C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008C5">
        <w:rPr>
          <w:rFonts w:ascii="Times New Roman" w:hAnsi="Times New Roman" w:cs="Times New Roman"/>
          <w:sz w:val="24"/>
          <w:szCs w:val="24"/>
        </w:rPr>
        <w:lastRenderedPageBreak/>
        <w:t>The comb-like structure is presented in Fig.4. It consists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of the vertical trunk connector intersected by one or more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"combs". Comb is a connector with the principal horizontal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edge to which a series of simple vertical edges (branches)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are T-connected. Additionally, it is required that comb teeth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are approximately of to the same length in the interval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&lt; 0.1 </w:t>
      </w:r>
      <w:r w:rsidRPr="000008C5">
        <w:rPr>
          <w:rFonts w:ascii="Cambria Math" w:hAnsi="Cambria Math" w:cs="Cambria Math"/>
          <w:sz w:val="24"/>
          <w:szCs w:val="24"/>
        </w:rPr>
        <w:t>∗</w:t>
      </w:r>
      <w:r w:rsidRPr="000008C5">
        <w:rPr>
          <w:rFonts w:ascii="Times New Roman" w:hAnsi="Times New Roman" w:cs="Times New Roman"/>
          <w:sz w:val="24"/>
          <w:szCs w:val="24"/>
        </w:rPr>
        <w:t xml:space="preserve"> l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, 0.7 </w:t>
      </w:r>
      <w:r w:rsidRPr="000008C5">
        <w:rPr>
          <w:rFonts w:ascii="Cambria Math" w:hAnsi="Cambria Math" w:cs="Cambria Math"/>
          <w:sz w:val="24"/>
          <w:szCs w:val="24"/>
        </w:rPr>
        <w:t>∗</w:t>
      </w:r>
      <w:r w:rsidRPr="0000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lpr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&gt; where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lpr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is the length of the principal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comb edge. The comb-like structure must also have trunk </w:t>
      </w:r>
      <w:r w:rsidR="00961601">
        <w:rPr>
          <w:rFonts w:ascii="Times New Roman" w:hAnsi="Times New Roman" w:cs="Times New Roman"/>
          <w:sz w:val="24"/>
          <w:szCs w:val="24"/>
        </w:rPr>
        <w:t>–</w:t>
      </w:r>
      <w:r w:rsidRPr="000008C5">
        <w:rPr>
          <w:rFonts w:ascii="Times New Roman" w:hAnsi="Times New Roman" w:cs="Times New Roman"/>
          <w:sz w:val="24"/>
          <w:szCs w:val="24"/>
        </w:rPr>
        <w:t xml:space="preserve"> the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vertical line being a connector that have a single DE at its top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and the trunk length must be at least 2 </w:t>
      </w:r>
      <w:r w:rsidRPr="000008C5">
        <w:rPr>
          <w:rFonts w:ascii="Cambria Math" w:hAnsi="Cambria Math" w:cs="Cambria Math"/>
          <w:sz w:val="24"/>
          <w:szCs w:val="24"/>
        </w:rPr>
        <w:t>∗</w:t>
      </w:r>
      <w:r w:rsidRPr="0000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ltmin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ltmin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is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the shortest tooth length of the comb. The procedure of </w:t>
      </w:r>
      <w:proofErr w:type="spellStart"/>
      <w:r w:rsidRPr="000008C5">
        <w:rPr>
          <w:rFonts w:ascii="Times New Roman" w:hAnsi="Times New Roman" w:cs="Times New Roman"/>
          <w:sz w:val="24"/>
          <w:szCs w:val="24"/>
        </w:rPr>
        <w:t>comblike</w:t>
      </w:r>
      <w:proofErr w:type="spellEnd"/>
      <w:r w:rsidRPr="000008C5">
        <w:rPr>
          <w:rFonts w:ascii="Times New Roman" w:hAnsi="Times New Roman" w:cs="Times New Roman"/>
          <w:sz w:val="24"/>
          <w:szCs w:val="24"/>
        </w:rPr>
        <w:t xml:space="preserve"> connector construction consists in finding connectors that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satisfy aforementioned conditions. The set of connectors that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 xml:space="preserve">satisfies it is replaced in the set {C1, C@, ..., </w:t>
      </w:r>
      <w:proofErr w:type="gramStart"/>
      <w:r w:rsidRPr="000008C5">
        <w:rPr>
          <w:rFonts w:ascii="Times New Roman" w:hAnsi="Times New Roman" w:cs="Times New Roman"/>
          <w:sz w:val="24"/>
          <w:szCs w:val="24"/>
        </w:rPr>
        <w:t>CM }</w:t>
      </w:r>
      <w:proofErr w:type="gramEnd"/>
      <w:r w:rsidRPr="000008C5">
        <w:rPr>
          <w:rFonts w:ascii="Times New Roman" w:hAnsi="Times New Roman" w:cs="Times New Roman"/>
          <w:sz w:val="24"/>
          <w:szCs w:val="24"/>
        </w:rPr>
        <w:t xml:space="preserve"> by the</w:t>
      </w:r>
      <w:r w:rsidR="00961601">
        <w:rPr>
          <w:rFonts w:ascii="Times New Roman" w:hAnsi="Times New Roman" w:cs="Times New Roman"/>
          <w:sz w:val="24"/>
          <w:szCs w:val="24"/>
        </w:rPr>
        <w:t xml:space="preserve"> </w:t>
      </w:r>
      <w:r w:rsidRPr="000008C5">
        <w:rPr>
          <w:rFonts w:ascii="Times New Roman" w:hAnsi="Times New Roman" w:cs="Times New Roman"/>
          <w:sz w:val="24"/>
          <w:szCs w:val="24"/>
        </w:rPr>
        <w:t>product of the merge operation.</w:t>
      </w:r>
    </w:p>
    <w:p w14:paraId="137DA0D9" w14:textId="43D15220" w:rsidR="00492BFA" w:rsidRPr="00492BFA" w:rsidRDefault="00492BFA" w:rsidP="00492BFA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492BFA">
        <w:rPr>
          <w:rFonts w:ascii="Times New Roman" w:hAnsi="Times New Roman" w:cs="Times New Roman"/>
          <w:i/>
          <w:iCs/>
          <w:sz w:val="24"/>
          <w:szCs w:val="24"/>
        </w:rPr>
        <w:t>H. Merging connectors by dot-markers</w:t>
      </w:r>
      <w:r w:rsidRPr="00492BF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92BFA">
        <w:rPr>
          <w:rFonts w:ascii="Times New Roman" w:hAnsi="Times New Roman" w:cs="Times New Roman"/>
          <w:sz w:val="24"/>
          <w:szCs w:val="24"/>
        </w:rPr>
        <w:t>Finally, all these pairs of connectors are merged that contain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lines that cross one with another, where there is a dot-marker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at the intersection of lines belonging to various connectors.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 xml:space="preserve">order to consider </w:t>
      </w:r>
      <w:proofErr w:type="gramStart"/>
      <w:r w:rsidRPr="00492BFA">
        <w:rPr>
          <w:rFonts w:ascii="Times New Roman" w:hAnsi="Times New Roman" w:cs="Times New Roman"/>
          <w:sz w:val="24"/>
          <w:szCs w:val="24"/>
        </w:rPr>
        <w:t>two line</w:t>
      </w:r>
      <w:proofErr w:type="gramEnd"/>
      <w:r w:rsidRPr="00492BFA">
        <w:rPr>
          <w:rFonts w:ascii="Times New Roman" w:hAnsi="Times New Roman" w:cs="Times New Roman"/>
          <w:sz w:val="24"/>
          <w:szCs w:val="24"/>
        </w:rPr>
        <w:t xml:space="preserve"> segments as marked for merging,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the following conditions must be satisfied: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• intersecting lines are approximately of the same width</w:t>
      </w:r>
      <w:r w:rsidRPr="00492BFA">
        <w:rPr>
          <w:rFonts w:ascii="Times New Roman" w:hAnsi="Times New Roman" w:cs="Times New Roman"/>
          <w:sz w:val="24"/>
          <w:szCs w:val="24"/>
        </w:rPr>
        <w:br/>
        <w:t>(0.5 ≤ w1/w2 ≤ 2.0), where w1, w2 are widths of lines;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• lines are approximately of the same color, the color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tolerance is defined for the components of 24-bit RGB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color space;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FA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492B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92BFA">
        <w:rPr>
          <w:rFonts w:ascii="Times New Roman" w:hAnsi="Times New Roman" w:cs="Times New Roman"/>
          <w:sz w:val="24"/>
          <w:szCs w:val="24"/>
        </w:rPr>
        <w:t>Rmin</w:t>
      </w:r>
      <w:proofErr w:type="spellEnd"/>
      <w:r w:rsidRPr="00492BFA">
        <w:rPr>
          <w:rFonts w:ascii="Times New Roman" w:hAnsi="Times New Roman" w:cs="Times New Roman"/>
          <w:sz w:val="24"/>
          <w:szCs w:val="24"/>
        </w:rPr>
        <w:t xml:space="preserve"> &lt; 30,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916"/>
      </w:tblGrid>
      <w:tr w:rsidR="00492BFA" w:rsidRPr="00492BFA" w14:paraId="08C3A7E2" w14:textId="77777777" w:rsidTr="00492BF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6A24" w14:textId="77777777" w:rsidR="00492BFA" w:rsidRPr="00492BFA" w:rsidRDefault="00492BFA" w:rsidP="00492BFA">
            <w:pPr>
              <w:ind w:firstLineChars="175" w:firstLine="4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>Gmax</w:t>
            </w:r>
            <w:proofErr w:type="spellEnd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>Gmin</w:t>
            </w:r>
            <w:proofErr w:type="spellEnd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 xml:space="preserve"> &lt; 30,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C198" w14:textId="77777777" w:rsidR="00492BFA" w:rsidRPr="00492BFA" w:rsidRDefault="00492BFA" w:rsidP="00492BFA">
            <w:pPr>
              <w:ind w:firstLineChars="175" w:firstLine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492BFA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492BFA" w:rsidRPr="00492BFA" w14:paraId="789BEDDF" w14:textId="77777777" w:rsidTr="00492BF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3D67" w14:textId="77777777" w:rsidR="00492BFA" w:rsidRPr="00492BFA" w:rsidRDefault="00492BFA" w:rsidP="00492BFA">
            <w:pPr>
              <w:ind w:firstLineChars="175" w:firstLine="4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>Bmax</w:t>
            </w:r>
            <w:proofErr w:type="spellEnd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>Bmin</w:t>
            </w:r>
            <w:proofErr w:type="spellEnd"/>
            <w:r w:rsidRPr="00492BFA">
              <w:rPr>
                <w:rFonts w:ascii="Times New Roman" w:hAnsi="Times New Roman" w:cs="Times New Roman"/>
                <w:sz w:val="24"/>
                <w:szCs w:val="24"/>
              </w:rPr>
              <w:t xml:space="preserve"> &lt; 30,</w:t>
            </w:r>
          </w:p>
        </w:tc>
        <w:tc>
          <w:tcPr>
            <w:tcW w:w="0" w:type="auto"/>
            <w:vAlign w:val="center"/>
            <w:hideMark/>
          </w:tcPr>
          <w:p w14:paraId="519C6A04" w14:textId="77777777" w:rsidR="00492BFA" w:rsidRPr="00492BFA" w:rsidRDefault="00492BFA" w:rsidP="00492BFA">
            <w:pPr>
              <w:ind w:firstLineChars="175" w:firstLine="4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270054" w14:textId="24D84BC9" w:rsidR="00961601" w:rsidRDefault="00492BFA" w:rsidP="00270BD8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492BFA">
        <w:rPr>
          <w:rFonts w:ascii="Times New Roman" w:hAnsi="Times New Roman" w:cs="Times New Roman"/>
          <w:sz w:val="24"/>
          <w:szCs w:val="24"/>
        </w:rPr>
        <w:br/>
        <w:t>• the angle between intersecting lines is approximately the</w:t>
      </w:r>
      <w:r w:rsidR="00090666"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right angle (with the tolerance range from 80◦ to 100◦);</w:t>
      </w:r>
      <w:r w:rsidRPr="00492BFA">
        <w:rPr>
          <w:rFonts w:ascii="Times New Roman" w:hAnsi="Times New Roman" w:cs="Times New Roman"/>
          <w:sz w:val="24"/>
          <w:szCs w:val="24"/>
        </w:rPr>
        <w:br/>
        <w:t xml:space="preserve">• the four diagonal pixels at the distance </w:t>
      </w:r>
      <w:proofErr w:type="gramStart"/>
      <w:r w:rsidRPr="00492BF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92BFA">
        <w:rPr>
          <w:rFonts w:ascii="Times New Roman" w:hAnsi="Times New Roman" w:cs="Times New Roman"/>
          <w:sz w:val="24"/>
          <w:szCs w:val="24"/>
        </w:rPr>
        <w:t xml:space="preserve">2) </w:t>
      </w:r>
      <w:r w:rsidRPr="00492BFA">
        <w:rPr>
          <w:rFonts w:ascii="Cambria Math" w:hAnsi="Cambria Math" w:cs="Cambria Math"/>
          <w:sz w:val="24"/>
          <w:szCs w:val="24"/>
        </w:rPr>
        <w:t>∗</w:t>
      </w:r>
      <w:r w:rsidR="00090666"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max(w1, w2) from the lines intersection point are closer</w:t>
      </w:r>
      <w:r w:rsidR="00090666"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in colors to the average lines color than to the background</w:t>
      </w:r>
      <w:r w:rsidR="00090666"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color.</w:t>
      </w:r>
      <w:r w:rsidR="00090666"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>The last condition is responsible for detecting the dot</w:t>
      </w:r>
      <w:r w:rsidR="00090666">
        <w:rPr>
          <w:rFonts w:ascii="Times New Roman" w:hAnsi="Times New Roman" w:cs="Times New Roman"/>
          <w:sz w:val="24"/>
          <w:szCs w:val="24"/>
        </w:rPr>
        <w:t xml:space="preserve"> </w:t>
      </w:r>
      <w:r w:rsidRPr="00492BFA">
        <w:rPr>
          <w:rFonts w:ascii="Times New Roman" w:hAnsi="Times New Roman" w:cs="Times New Roman"/>
          <w:sz w:val="24"/>
          <w:szCs w:val="24"/>
        </w:rPr>
        <w:t xml:space="preserve">intersection marker at the </w:t>
      </w:r>
      <w:proofErr w:type="gramStart"/>
      <w:r w:rsidRPr="00492BFA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492BFA">
        <w:rPr>
          <w:rFonts w:ascii="Times New Roman" w:hAnsi="Times New Roman" w:cs="Times New Roman"/>
          <w:sz w:val="24"/>
          <w:szCs w:val="24"/>
        </w:rPr>
        <w:t xml:space="preserve"> intersection point.</w:t>
      </w:r>
    </w:p>
    <w:p w14:paraId="18E015B2" w14:textId="6C642AD7" w:rsidR="00090666" w:rsidRDefault="00090666" w:rsidP="00090666">
      <w:pPr>
        <w:rPr>
          <w:rFonts w:ascii="Times New Roman" w:hAnsi="Times New Roman" w:cs="Times New Roman"/>
          <w:sz w:val="24"/>
          <w:szCs w:val="24"/>
        </w:rPr>
      </w:pPr>
      <w:r w:rsidRPr="00090666">
        <w:rPr>
          <w:rFonts w:ascii="Times New Roman" w:hAnsi="Times New Roman" w:cs="Times New Roman"/>
          <w:i/>
          <w:iCs/>
          <w:sz w:val="24"/>
          <w:szCs w:val="24"/>
        </w:rPr>
        <w:t>I. Diagram elements recognition</w:t>
      </w:r>
      <w:r w:rsidRPr="0009066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090666">
        <w:rPr>
          <w:rFonts w:ascii="Times New Roman" w:hAnsi="Times New Roman" w:cs="Times New Roman"/>
          <w:sz w:val="24"/>
          <w:szCs w:val="24"/>
        </w:rPr>
        <w:t>Because this paper is mainly focused on the recognition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connections between diagram elements, we will only briefly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describe methods used in order to recognize diagram elements.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We assume that diagram elements are: a) polygons, b) circles,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ellipses or arches of ellipses and c) shapes being combination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of a) and b), e.g. the symbol of a drum often used in flowcharts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to denote mass storage. Methods used to recognize polygonal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shapes are based on rules that define the mutual geometrical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relations between line segments constituting polygon edges.</w:t>
      </w:r>
      <w:r w:rsidR="00244AF9"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For example, the parallelogram not being just a rectangle is</w:t>
      </w:r>
      <w:r w:rsidR="00244AF9"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defined as the sequence of 4 edges (l0, l1, l2, l3) defined by</w:t>
      </w:r>
      <w:r w:rsidR="00244AF9"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their endpoints (p(</w:t>
      </w:r>
      <w:proofErr w:type="spellStart"/>
      <w:r w:rsidRPr="00090666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090666">
        <w:rPr>
          <w:rFonts w:ascii="Times New Roman" w:hAnsi="Times New Roman" w:cs="Times New Roman"/>
          <w:sz w:val="24"/>
          <w:szCs w:val="24"/>
        </w:rPr>
        <w:t>), e(</w:t>
      </w:r>
      <w:proofErr w:type="spellStart"/>
      <w:r w:rsidRPr="0009066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90666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0906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666">
        <w:rPr>
          <w:rFonts w:ascii="Times New Roman" w:hAnsi="Times New Roman" w:cs="Times New Roman"/>
          <w:sz w:val="24"/>
          <w:szCs w:val="24"/>
        </w:rPr>
        <w:t xml:space="preserve"> = 0, ..., 3) that satisfy the set of</w:t>
      </w:r>
      <w:r w:rsidR="00244AF9">
        <w:rPr>
          <w:rFonts w:ascii="Times New Roman" w:hAnsi="Times New Roman" w:cs="Times New Roman"/>
          <w:sz w:val="24"/>
          <w:szCs w:val="24"/>
        </w:rPr>
        <w:t xml:space="preserve"> </w:t>
      </w:r>
      <w:r w:rsidRPr="00090666">
        <w:rPr>
          <w:rFonts w:ascii="Times New Roman" w:hAnsi="Times New Roman" w:cs="Times New Roman"/>
          <w:sz w:val="24"/>
          <w:szCs w:val="24"/>
        </w:rPr>
        <w:t>constraints:</w:t>
      </w:r>
    </w:p>
    <w:p w14:paraId="59CC7D0B" w14:textId="131518AD" w:rsidR="00244AF9" w:rsidRDefault="00244AF9" w:rsidP="00090666">
      <w:pPr>
        <w:rPr>
          <w:rFonts w:ascii="Times New Roman" w:hAnsi="Times New Roman" w:cs="Times New Roman"/>
          <w:sz w:val="24"/>
          <w:szCs w:val="24"/>
        </w:rPr>
      </w:pPr>
      <w:r w:rsidRPr="00244AF9">
        <w:rPr>
          <w:rFonts w:ascii="Times New Roman" w:hAnsi="Times New Roman" w:cs="Times New Roman"/>
          <w:sz w:val="24"/>
          <w:szCs w:val="24"/>
        </w:rPr>
        <w:t>• | p(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) - p(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宋体" w:eastAsia="宋体" w:hAnsi="宋体" w:cs="宋体" w:hint="eastAsia"/>
          <w:sz w:val="24"/>
          <w:szCs w:val="24"/>
        </w:rPr>
        <w:t>⊕</w:t>
      </w:r>
      <w:r w:rsidRPr="00244AF9">
        <w:rPr>
          <w:rFonts w:ascii="Times New Roman" w:hAnsi="Times New Roman" w:cs="Times New Roman"/>
          <w:sz w:val="24"/>
          <w:szCs w:val="24"/>
        </w:rPr>
        <w:t xml:space="preserve">B1) |≤ ǫ for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 = 0, ..., 3;</w:t>
      </w:r>
      <w:r w:rsidRPr="00244AF9">
        <w:rPr>
          <w:rFonts w:ascii="Times New Roman" w:hAnsi="Times New Roman" w:cs="Times New Roman"/>
          <w:sz w:val="24"/>
          <w:szCs w:val="24"/>
        </w:rPr>
        <w:br/>
        <w:t>• either p(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>) = p(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宋体" w:eastAsia="宋体" w:hAnsi="宋体" w:cs="宋体" w:hint="eastAsia"/>
          <w:sz w:val="24"/>
          <w:szCs w:val="24"/>
        </w:rPr>
        <w:t>⊕</w:t>
      </w:r>
      <w:r w:rsidRPr="00244AF9">
        <w:rPr>
          <w:rFonts w:ascii="Times New Roman" w:hAnsi="Times New Roman" w:cs="Times New Roman"/>
          <w:sz w:val="24"/>
          <w:szCs w:val="24"/>
        </w:rPr>
        <w:t xml:space="preserve">B1) or p(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) is connected with p(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宋体" w:eastAsia="宋体" w:hAnsi="宋体" w:cs="宋体" w:hint="eastAsia"/>
          <w:sz w:val="24"/>
          <w:szCs w:val="24"/>
        </w:rPr>
        <w:t>⊕</w:t>
      </w:r>
      <w:r w:rsidRPr="00244AF9">
        <w:rPr>
          <w:rFonts w:ascii="Times New Roman" w:hAnsi="Times New Roman" w:cs="Times New Roman"/>
          <w:sz w:val="24"/>
          <w:szCs w:val="24"/>
        </w:rPr>
        <w:t>B1)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 chain of short line segments that are entirely included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 xml:space="preserve">inside the bounding box defined by p(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) and p(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宋体" w:eastAsia="宋体" w:hAnsi="宋体" w:cs="宋体" w:hint="eastAsia"/>
          <w:sz w:val="24"/>
          <w:szCs w:val="24"/>
        </w:rPr>
        <w:t>⊕</w:t>
      </w:r>
      <w:r w:rsidRPr="00244AF9">
        <w:rPr>
          <w:rFonts w:ascii="Times New Roman" w:hAnsi="Times New Roman" w:cs="Times New Roman"/>
          <w:sz w:val="24"/>
          <w:szCs w:val="24"/>
        </w:rPr>
        <w:t>B1);</w:t>
      </w:r>
      <w:r w:rsidRPr="00244AF9">
        <w:rPr>
          <w:rFonts w:ascii="Times New Roman" w:hAnsi="Times New Roman" w:cs="Times New Roman"/>
          <w:sz w:val="24"/>
          <w:szCs w:val="24"/>
        </w:rPr>
        <w:br/>
      </w:r>
      <w:r w:rsidRPr="00244AF9">
        <w:rPr>
          <w:rFonts w:ascii="Times New Roman" w:hAnsi="Times New Roman" w:cs="Times New Roman"/>
          <w:sz w:val="24"/>
          <w:szCs w:val="24"/>
        </w:rPr>
        <w:lastRenderedPageBreak/>
        <w:t>• l0 k l2 and l1 k l3;</w:t>
      </w:r>
      <w:r w:rsidRPr="00244AF9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244AF9">
        <w:rPr>
          <w:rFonts w:ascii="宋体" w:eastAsia="宋体" w:hAnsi="宋体" w:cs="宋体" w:hint="eastAsia"/>
          <w:sz w:val="24"/>
          <w:szCs w:val="24"/>
        </w:rPr>
        <w:t>∠</w:t>
      </w:r>
      <w:r w:rsidRPr="00244AF9">
        <w:rPr>
          <w:rFonts w:ascii="Times New Roman" w:hAnsi="Times New Roman" w:cs="Times New Roman"/>
          <w:sz w:val="24"/>
          <w:szCs w:val="24"/>
        </w:rPr>
        <w:t xml:space="preserve">(l0, l1) ≤ 90◦ - αtoll or </w:t>
      </w:r>
      <w:r w:rsidRPr="00244AF9">
        <w:rPr>
          <w:rFonts w:ascii="宋体" w:eastAsia="宋体" w:hAnsi="宋体" w:cs="宋体" w:hint="eastAsia"/>
          <w:sz w:val="24"/>
          <w:szCs w:val="24"/>
        </w:rPr>
        <w:t>∠</w:t>
      </w:r>
      <w:r w:rsidRPr="00244AF9">
        <w:rPr>
          <w:rFonts w:ascii="Times New Roman" w:hAnsi="Times New Roman" w:cs="Times New Roman"/>
          <w:sz w:val="24"/>
          <w:szCs w:val="24"/>
        </w:rPr>
        <w:t>(l0, l1) ≥ 90◦ + αtoll,</w:t>
      </w:r>
    </w:p>
    <w:p w14:paraId="2B60728D" w14:textId="66E49C25" w:rsidR="00244AF9" w:rsidRDefault="00244AF9" w:rsidP="00090666">
      <w:pPr>
        <w:rPr>
          <w:rFonts w:ascii="Times New Roman" w:hAnsi="Times New Roman" w:cs="Times New Roman"/>
          <w:sz w:val="24"/>
          <w:szCs w:val="24"/>
        </w:rPr>
      </w:pPr>
      <w:r w:rsidRPr="00244AF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宋体" w:eastAsia="宋体" w:hAnsi="宋体" w:cs="宋体" w:hint="eastAsia"/>
          <w:sz w:val="24"/>
          <w:szCs w:val="24"/>
        </w:rPr>
        <w:t>⊕</w:t>
      </w:r>
      <w:r w:rsidRPr="00244AF9">
        <w:rPr>
          <w:rFonts w:ascii="Times New Roman" w:hAnsi="Times New Roman" w:cs="Times New Roman"/>
          <w:sz w:val="24"/>
          <w:szCs w:val="24"/>
        </w:rPr>
        <w:t xml:space="preserve"> 1 = (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 + 1) mod 4 and αtoll denotes the tolerance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 xml:space="preserve">for right angles. </w:t>
      </w:r>
      <w:bookmarkStart w:id="1" w:name="_GoBack"/>
      <w:r w:rsidRPr="00244AF9">
        <w:rPr>
          <w:rFonts w:ascii="Times New Roman" w:hAnsi="Times New Roman" w:cs="Times New Roman"/>
          <w:sz w:val="24"/>
          <w:szCs w:val="24"/>
        </w:rPr>
        <w:t>The last constraint makes it possible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distinguish between rectangles and other parallelograms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72249" w14:textId="4B9B23DC" w:rsidR="00244AF9" w:rsidRDefault="00244AF9" w:rsidP="00090666">
      <w:pPr>
        <w:rPr>
          <w:rFonts w:ascii="Times New Roman" w:hAnsi="Times New Roman" w:cs="Times New Roman"/>
          <w:sz w:val="24"/>
          <w:szCs w:val="24"/>
        </w:rPr>
      </w:pPr>
      <w:r w:rsidRPr="00244AF9">
        <w:rPr>
          <w:rFonts w:ascii="Times New Roman" w:hAnsi="Times New Roman" w:cs="Times New Roman"/>
          <w:sz w:val="24"/>
          <w:szCs w:val="24"/>
        </w:rPr>
        <w:t>The procedure of shape recognition starts with a line segment from the vector set created by the vectorization procedure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and successively tries to extend it to a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of segments,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so that the constraints defined for allowed shapes are satisfied.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It may happen that certain sequence of line segments satisfies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constraints for more that single shape. For example, due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drawing inaccuracies, a quadrilateral found in the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may satisfy both constraints for the rectangle, the trapezoid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well as for the rounded vertices rectangle. In such a case,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measure of inaccuracy for all candidate shapes is computed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and this shape is finally selected for which the inaccuracy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measure is lowest. The procedure is repeated, each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starting with a next line segments that is not already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to any shape, until all unassigned line segments are tried.</w:t>
      </w:r>
    </w:p>
    <w:bookmarkEnd w:id="1"/>
    <w:p w14:paraId="7876F5E5" w14:textId="096A0D86" w:rsidR="004E27FB" w:rsidRDefault="00244AF9" w:rsidP="004E27FB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244AF9">
        <w:rPr>
          <w:rFonts w:ascii="Times New Roman" w:hAnsi="Times New Roman" w:cs="Times New Roman"/>
          <w:sz w:val="24"/>
          <w:szCs w:val="24"/>
        </w:rPr>
        <w:t>In the case of ellipses and arches the procedure starts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 candidate edge and tries to extend it to a polyline that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approximates the ellipse fragment. Only axis-aligned ellipses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are considered. Let S = (l1, l2, ..., ln) be a sequence of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segments that approximate an ellipse arch. At each stage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procedure tries to extend it with one of line segments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is adjacent to l1 or ln. Such extending segment is 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for which the ellipse approximation error is the lowest.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approximation error is the average distance of pixels constituting the polyline S to the best fitting ellipse. The pixel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 xml:space="preserve">used for approximation is created by applying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drawing algorithm to all lines in the set S. The axis-aligned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ellipse is defined by four parameters: coordinates of the ellipse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 xml:space="preserve">center (xc, </w:t>
      </w:r>
      <w:proofErr w:type="spellStart"/>
      <w:r w:rsidRPr="00244AF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244AF9">
        <w:rPr>
          <w:rFonts w:ascii="Times New Roman" w:hAnsi="Times New Roman" w:cs="Times New Roman"/>
          <w:sz w:val="24"/>
          <w:szCs w:val="24"/>
        </w:rPr>
        <w:t>), the length of x-axis dx and the shape factor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a - the ratio of x and y axes lengths a = dx/dy. The best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fitting ellipse is found using the method described in [15]. The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parameters of the optimal ellipse as assumed to be within the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244AF9">
        <w:rPr>
          <w:rFonts w:ascii="Times New Roman" w:hAnsi="Times New Roman" w:cs="Times New Roman"/>
          <w:sz w:val="24"/>
          <w:szCs w:val="24"/>
        </w:rPr>
        <w:t>reasonable ranges determined in relation to the image size, e.g.</w:t>
      </w:r>
      <w:r w:rsidR="004E27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 xml:space="preserve">the ellipse (xc, </w:t>
      </w:r>
      <w:proofErr w:type="spellStart"/>
      <w:r w:rsidR="004E27FB" w:rsidRPr="004E27FB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="004E27FB" w:rsidRPr="004E27FB">
        <w:rPr>
          <w:rFonts w:ascii="Times New Roman" w:hAnsi="Times New Roman" w:cs="Times New Roman"/>
          <w:sz w:val="24"/>
          <w:szCs w:val="24"/>
        </w:rPr>
        <w:t>) center must be within the range defined by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 xml:space="preserve">the image resolution and both ellipse axes must be </w:t>
      </w:r>
      <w:proofErr w:type="spellStart"/>
      <w:r w:rsidR="004E27FB" w:rsidRPr="004E27FB">
        <w:rPr>
          <w:rFonts w:ascii="Times New Roman" w:hAnsi="Times New Roman" w:cs="Times New Roman"/>
          <w:sz w:val="24"/>
          <w:szCs w:val="24"/>
        </w:rPr>
        <w:t>not longer</w:t>
      </w:r>
      <w:proofErr w:type="spellEnd"/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than the corresponding image size along x or y axes. If the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parameters computed by the optimization procedure are out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of these ranges then the approximation is assumed to fail and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another extending line is tried. The extension is continued until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the closed ellipse is obtained or no more lines can be attached.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The final ellipse arch is accepted if it constitutes at least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50% of the complete ellipse. This acceptance threshold may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seem to be high, but shapes that we consider here as diagram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elements never consist of shorter ellipse fragments. On the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other hand, setting too low value of the threshold may lead to</w:t>
      </w:r>
      <w:r w:rsidR="004E27FB">
        <w:rPr>
          <w:rFonts w:ascii="Times New Roman" w:hAnsi="Times New Roman" w:cs="Times New Roman"/>
          <w:sz w:val="24"/>
          <w:szCs w:val="24"/>
        </w:rPr>
        <w:t xml:space="preserve"> </w:t>
      </w:r>
      <w:r w:rsidR="004E27FB" w:rsidRPr="004E27FB">
        <w:rPr>
          <w:rFonts w:ascii="Times New Roman" w:hAnsi="Times New Roman" w:cs="Times New Roman"/>
          <w:sz w:val="24"/>
          <w:szCs w:val="24"/>
        </w:rPr>
        <w:t>false recognition of other shape elements as ellipse fragments.</w:t>
      </w:r>
    </w:p>
    <w:p w14:paraId="44958F9E" w14:textId="4069487B" w:rsidR="004E27FB" w:rsidRPr="004E27FB" w:rsidRDefault="004E27FB" w:rsidP="004E27FB">
      <w:pPr>
        <w:ind w:firstLineChars="50" w:firstLine="120"/>
        <w:rPr>
          <w:rFonts w:ascii="Times New Roman" w:hAnsi="Times New Roman" w:cs="Times New Roman" w:hint="eastAsia"/>
          <w:sz w:val="24"/>
          <w:szCs w:val="24"/>
        </w:rPr>
      </w:pPr>
      <w:r w:rsidRPr="004E27FB">
        <w:rPr>
          <w:rFonts w:ascii="Times New Roman" w:hAnsi="Times New Roman" w:cs="Times New Roman"/>
          <w:i/>
          <w:iCs/>
          <w:sz w:val="24"/>
          <w:szCs w:val="24"/>
        </w:rPr>
        <w:t>A. Evaluation of diagram structure recognition accuracy</w:t>
      </w:r>
      <w:r w:rsidRPr="004E27F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E27FB">
        <w:rPr>
          <w:rFonts w:ascii="Times New Roman" w:hAnsi="Times New Roman" w:cs="Times New Roman"/>
          <w:sz w:val="24"/>
          <w:szCs w:val="24"/>
        </w:rPr>
        <w:t>The accuracy of diagram structure recognition can be assessed by the complexity of operations necessary to convert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the recognized structure into the correct one (ground truth).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This complexity can be measured by the summed cost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elementary operations that can be used in order to turn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recognized structure into the correct one. We focus here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 xml:space="preserve">evaluation of the multiset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as defined in (1). Let us assume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 xml:space="preserve">that the recognized structure described by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is to be converted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 xml:space="preserve">into the correct structure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Cambria Math" w:hAnsi="Cambria Math" w:cs="Cambria Math"/>
          <w:sz w:val="24"/>
          <w:szCs w:val="24"/>
        </w:rPr>
        <w:t>∗</w:t>
      </w:r>
      <w:r w:rsidRPr="004E27FB">
        <w:rPr>
          <w:rFonts w:ascii="Times New Roman" w:hAnsi="Times New Roman" w:cs="Times New Roman"/>
          <w:sz w:val="24"/>
          <w:szCs w:val="24"/>
        </w:rPr>
        <w:t xml:space="preserve"> by applying the sequence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 xml:space="preserve">elementary operations. In the result, the sequence of </w:t>
      </w:r>
      <w:r w:rsidRPr="004E27FB">
        <w:rPr>
          <w:rFonts w:ascii="Times New Roman" w:hAnsi="Times New Roman" w:cs="Times New Roman"/>
          <w:sz w:val="24"/>
          <w:szCs w:val="24"/>
        </w:rPr>
        <w:lastRenderedPageBreak/>
        <w:t>structures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is created: (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= Ub1, Ub2, ...,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UbK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Cambria Math" w:hAnsi="Cambria Math" w:cs="Cambria Math"/>
          <w:sz w:val="24"/>
          <w:szCs w:val="24"/>
        </w:rPr>
        <w:t>∗</w:t>
      </w:r>
      <w:r w:rsidRPr="004E27FB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Ubk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 is converted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into Ubk+1 by applying one of the following elementary operations from the set O = {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oA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FB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4E27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7FB">
        <w:rPr>
          <w:rFonts w:ascii="Times New Roman" w:hAnsi="Times New Roman" w:cs="Times New Roman"/>
          <w:sz w:val="24"/>
          <w:szCs w:val="24"/>
        </w:rPr>
        <w:t>defined as follows:</w:t>
      </w:r>
    </w:p>
    <w:sectPr w:rsidR="004E27FB" w:rsidRPr="004E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34E63" w14:textId="77777777" w:rsidR="00BC5580" w:rsidRDefault="00BC5580" w:rsidP="00A6168F">
      <w:r>
        <w:separator/>
      </w:r>
    </w:p>
  </w:endnote>
  <w:endnote w:type="continuationSeparator" w:id="0">
    <w:p w14:paraId="362DFCBD" w14:textId="77777777" w:rsidR="00BC5580" w:rsidRDefault="00BC5580" w:rsidP="00A6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5BE5" w14:textId="77777777" w:rsidR="00BC5580" w:rsidRDefault="00BC5580" w:rsidP="00A6168F">
      <w:r>
        <w:separator/>
      </w:r>
    </w:p>
  </w:footnote>
  <w:footnote w:type="continuationSeparator" w:id="0">
    <w:p w14:paraId="3BE7CBF9" w14:textId="77777777" w:rsidR="00BC5580" w:rsidRDefault="00BC5580" w:rsidP="00A6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D71"/>
    <w:multiLevelType w:val="hybridMultilevel"/>
    <w:tmpl w:val="667E7576"/>
    <w:lvl w:ilvl="0" w:tplc="A91638E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D4"/>
    <w:rsid w:val="000008C5"/>
    <w:rsid w:val="00090666"/>
    <w:rsid w:val="00244AF9"/>
    <w:rsid w:val="00270BD8"/>
    <w:rsid w:val="00492BFA"/>
    <w:rsid w:val="004E27FB"/>
    <w:rsid w:val="00571CA6"/>
    <w:rsid w:val="00650DD4"/>
    <w:rsid w:val="007635D8"/>
    <w:rsid w:val="00893773"/>
    <w:rsid w:val="00961601"/>
    <w:rsid w:val="00A6168F"/>
    <w:rsid w:val="00BA6A02"/>
    <w:rsid w:val="00BC5580"/>
    <w:rsid w:val="00BC7931"/>
    <w:rsid w:val="00C300C3"/>
    <w:rsid w:val="00C5383C"/>
    <w:rsid w:val="00E56C0D"/>
    <w:rsid w:val="00E9572F"/>
    <w:rsid w:val="00EE1326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E53C5"/>
  <w15:chartTrackingRefBased/>
  <w15:docId w15:val="{C6630E2F-E176-4DAB-B52A-AD4AF516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16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1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1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14</Pages>
  <Words>5588</Words>
  <Characters>31855</Characters>
  <Application>Microsoft Office Word</Application>
  <DocSecurity>0</DocSecurity>
  <Lines>265</Lines>
  <Paragraphs>74</Paragraphs>
  <ScaleCrop>false</ScaleCrop>
  <Company/>
  <LinksUpToDate>false</LinksUpToDate>
  <CharactersWithSpaces>37369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1102472547@qq.com</dc:creator>
  <cp:keywords/>
  <dc:description/>
  <cp:lastModifiedBy>1102472547@qq.com</cp:lastModifiedBy>
  <cp:revision>6</cp:revision>
  <dcterms:created xsi:type="dcterms:W3CDTF">2018-10-31T07:03:00Z</dcterms:created>
  <dcterms:modified xsi:type="dcterms:W3CDTF">2018-11-22T10:48:00Z</dcterms:modified>
</cp:coreProperties>
</file>