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AF4" w:rsidRPr="00760140" w:rsidRDefault="00A92AF4" w:rsidP="00A92AF4">
      <w:pPr>
        <w:ind w:firstLine="420"/>
        <w:jc w:val="left"/>
        <w:rPr>
          <w:bCs/>
        </w:rPr>
      </w:pPr>
    </w:p>
    <w:p w:rsidR="00A92AF4" w:rsidRPr="00760140" w:rsidRDefault="00A92AF4" w:rsidP="00A92AF4">
      <w:pPr>
        <w:pStyle w:val="4"/>
      </w:pPr>
      <w:bookmarkStart w:id="0" w:name="_Hlk26799042"/>
      <w:r w:rsidRPr="00760140">
        <w:rPr>
          <w:rFonts w:hint="eastAsia"/>
        </w:rPr>
        <w:t>3</w:t>
      </w:r>
      <w:r w:rsidRPr="00760140">
        <w:t>.3.2.2</w:t>
      </w:r>
      <w:r w:rsidRPr="00760140">
        <w:rPr>
          <w:rFonts w:hint="eastAsia"/>
        </w:rPr>
        <w:t>锅炉负荷分配</w:t>
      </w:r>
    </w:p>
    <w:p w:rsidR="00A92AF4" w:rsidRPr="00760140" w:rsidRDefault="00A92AF4" w:rsidP="00A92AF4">
      <w:pPr>
        <w:pStyle w:val="a3"/>
        <w:numPr>
          <w:ilvl w:val="0"/>
          <w:numId w:val="11"/>
        </w:numPr>
        <w:ind w:firstLineChars="0"/>
        <w:rPr>
          <w:b/>
        </w:rPr>
      </w:pPr>
      <w:r w:rsidRPr="00760140">
        <w:rPr>
          <w:rFonts w:hint="eastAsia"/>
          <w:b/>
        </w:rPr>
        <w:t>输入模型参数</w:t>
      </w:r>
    </w:p>
    <w:p w:rsidR="00A92AF4" w:rsidRPr="00760140" w:rsidRDefault="00A92AF4" w:rsidP="00A92AF4">
      <w:pPr>
        <w:pStyle w:val="a3"/>
        <w:numPr>
          <w:ilvl w:val="1"/>
          <w:numId w:val="11"/>
        </w:numPr>
        <w:ind w:firstLineChars="0"/>
      </w:pPr>
      <w:r w:rsidRPr="00760140">
        <w:t>boiler_steam_safe_upper_i,</w:t>
      </w:r>
      <w:r w:rsidRPr="00760140">
        <w:rPr>
          <w:rFonts w:hint="eastAsia"/>
        </w:rPr>
        <w:t>i</w:t>
      </w:r>
      <w:r w:rsidRPr="00760140">
        <w:t>=1,2,3</w:t>
      </w:r>
      <w:r w:rsidRPr="00760140">
        <w:rPr>
          <w:rFonts w:hint="eastAsia"/>
        </w:rPr>
        <w:t>：1#，2#，3#锅炉高压蒸汽负荷安全上限，</w:t>
      </w:r>
      <m:oMath>
        <m:sSub>
          <m:sSubPr>
            <m:ctrlPr>
              <w:rPr>
                <w:rFonts w:ascii="Cambria Math" w:hAnsi="Cambria Math"/>
              </w:rPr>
            </m:ctrlPr>
          </m:sSubPr>
          <m:e>
            <m:r>
              <w:rPr>
                <w:rFonts w:ascii="Cambria Math" w:hAnsi="Cambria Math"/>
              </w:rPr>
              <m:t>S</m:t>
            </m:r>
          </m:e>
          <m:sub>
            <m:r>
              <m:rPr>
                <m:sty m:val="p"/>
              </m:rPr>
              <w:rPr>
                <w:rFonts w:ascii="Cambria Math" w:hAnsi="Cambria Math"/>
              </w:rPr>
              <m:t> </m:t>
            </m:r>
            <m:r>
              <w:rPr>
                <w:rFonts w:ascii="Cambria Math" w:hAnsi="Cambria Math"/>
              </w:rPr>
              <m:t>u</m:t>
            </m:r>
            <m:r>
              <m:rPr>
                <m:sty m:val="p"/>
              </m:rPr>
              <w:rPr>
                <w:rFonts w:ascii="Cambria Math" w:hAnsi="Cambria Math"/>
              </w:rPr>
              <m:t>,</m:t>
            </m:r>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=1,2,3</m:t>
        </m:r>
      </m:oMath>
      <w:r w:rsidRPr="00760140">
        <w:rPr>
          <w:rFonts w:hint="eastAsia"/>
        </w:rPr>
        <w:t>，单位：t/h</w:t>
      </w:r>
    </w:p>
    <w:p w:rsidR="00A92AF4" w:rsidRPr="00760140" w:rsidRDefault="00A92AF4" w:rsidP="00A92AF4">
      <w:pPr>
        <w:pStyle w:val="a3"/>
        <w:numPr>
          <w:ilvl w:val="1"/>
          <w:numId w:val="11"/>
        </w:numPr>
        <w:ind w:firstLineChars="0"/>
      </w:pPr>
      <w:r w:rsidRPr="00760140">
        <w:t>boiler</w:t>
      </w:r>
      <w:r w:rsidRPr="00760140">
        <w:rPr>
          <w:rFonts w:hint="eastAsia"/>
        </w:rPr>
        <w:t>_</w:t>
      </w:r>
      <w:r w:rsidRPr="00760140">
        <w:t>steam_safe_lower_i,i=1,2,3</w:t>
      </w:r>
      <w:r w:rsidRPr="00760140">
        <w:rPr>
          <w:rFonts w:hint="eastAsia"/>
        </w:rPr>
        <w:t>：1#，2#，3#锅炉高压蒸汽负荷安全下限，</w:t>
      </w:r>
      <m:oMath>
        <m:sSub>
          <m:sSubPr>
            <m:ctrlPr>
              <w:rPr>
                <w:rFonts w:ascii="Cambria Math" w:hAnsi="Cambria Math"/>
              </w:rPr>
            </m:ctrlPr>
          </m:sSubPr>
          <m:e>
            <m:r>
              <w:rPr>
                <w:rFonts w:ascii="Cambria Math" w:hAnsi="Cambria Math"/>
              </w:rPr>
              <m:t>S</m:t>
            </m:r>
          </m:e>
          <m:sub>
            <m:r>
              <m:rPr>
                <m:sty m:val="p"/>
              </m:rPr>
              <w:rPr>
                <w:rFonts w:ascii="Cambria Math" w:hAnsi="Cambria Math"/>
              </w:rPr>
              <m:t> </m:t>
            </m:r>
            <m:r>
              <w:rPr>
                <w:rFonts w:ascii="Cambria Math" w:hAnsi="Cambria Math"/>
              </w:rPr>
              <m:t>l,i</m:t>
            </m:r>
          </m:sub>
        </m:sSub>
        <m:r>
          <m:rPr>
            <m:sty m:val="p"/>
          </m:rPr>
          <w:rPr>
            <w:rFonts w:ascii="Cambria Math" w:hAnsi="Cambria Math"/>
          </w:rPr>
          <m:t>,</m:t>
        </m:r>
        <m:r>
          <w:rPr>
            <w:rFonts w:ascii="Cambria Math" w:hAnsi="Cambria Math"/>
          </w:rPr>
          <m:t>i</m:t>
        </m:r>
        <m:r>
          <m:rPr>
            <m:sty m:val="p"/>
          </m:rPr>
          <w:rPr>
            <w:rFonts w:ascii="Cambria Math" w:hAnsi="Cambria Math"/>
          </w:rPr>
          <m:t>=1,2,3</m:t>
        </m:r>
      </m:oMath>
      <w:r w:rsidRPr="00760140">
        <w:rPr>
          <w:rFonts w:hint="eastAsia"/>
        </w:rPr>
        <w:t>，单位：t/h</w:t>
      </w:r>
    </w:p>
    <w:p w:rsidR="00A92AF4" w:rsidRPr="00760140" w:rsidRDefault="00A92AF4" w:rsidP="00A92AF4">
      <w:pPr>
        <w:pStyle w:val="a3"/>
        <w:numPr>
          <w:ilvl w:val="1"/>
          <w:numId w:val="11"/>
        </w:numPr>
        <w:ind w:firstLineChars="0"/>
      </w:pPr>
      <w:r w:rsidRPr="00760140">
        <w:rPr>
          <w:rFonts w:hint="eastAsia"/>
        </w:rPr>
        <w:t>b</w:t>
      </w:r>
      <w:r w:rsidRPr="00760140">
        <w:t>oiler_steam_eco_upper_i,i=1,2,3</w:t>
      </w:r>
      <w:r w:rsidRPr="00760140">
        <w:rPr>
          <w:rFonts w:hint="eastAsia"/>
        </w:rPr>
        <w:t>：</w:t>
      </w:r>
      <w:r w:rsidRPr="00760140">
        <w:t>1#</w:t>
      </w:r>
      <w:r w:rsidRPr="00760140">
        <w:rPr>
          <w:rFonts w:hint="eastAsia"/>
        </w:rPr>
        <w:t>，2#，3#锅炉高压蒸汽负荷经济下限，</w:t>
      </w:r>
      <m:oMath>
        <m:sSub>
          <m:sSubPr>
            <m:ctrlPr>
              <w:rPr>
                <w:rFonts w:ascii="Cambria Math" w:hAnsi="Cambria Math"/>
              </w:rPr>
            </m:ctrlPr>
          </m:sSubPr>
          <m:e>
            <m:r>
              <w:rPr>
                <w:rFonts w:ascii="Cambria Math" w:hAnsi="Cambria Math"/>
              </w:rPr>
              <m:t>E</m:t>
            </m:r>
          </m:e>
          <m:sub>
            <m:r>
              <m:rPr>
                <m:sty m:val="p"/>
              </m:rPr>
              <w:rPr>
                <w:rFonts w:ascii="Cambria Math" w:hAnsi="Cambria Math"/>
              </w:rPr>
              <m:t> </m:t>
            </m:r>
            <m:r>
              <w:rPr>
                <w:rFonts w:ascii="Cambria Math" w:hAnsi="Cambria Math"/>
              </w:rPr>
              <m:t>u,i</m:t>
            </m:r>
          </m:sub>
        </m:sSub>
        <m:r>
          <m:rPr>
            <m:sty m:val="p"/>
          </m:rPr>
          <w:rPr>
            <w:rFonts w:ascii="Cambria Math" w:hAnsi="Cambria Math"/>
          </w:rPr>
          <m:t>,</m:t>
        </m:r>
        <m:r>
          <w:rPr>
            <w:rFonts w:ascii="Cambria Math" w:hAnsi="Cambria Math"/>
          </w:rPr>
          <m:t>i</m:t>
        </m:r>
        <m:r>
          <m:rPr>
            <m:sty m:val="p"/>
          </m:rPr>
          <w:rPr>
            <w:rFonts w:ascii="Cambria Math" w:hAnsi="Cambria Math"/>
          </w:rPr>
          <m:t>=1,2,3</m:t>
        </m:r>
      </m:oMath>
      <w:r w:rsidRPr="00760140">
        <w:rPr>
          <w:rFonts w:hint="eastAsia"/>
        </w:rPr>
        <w:t>，单位：t/h</w:t>
      </w:r>
    </w:p>
    <w:p w:rsidR="00A92AF4" w:rsidRPr="00760140" w:rsidRDefault="00A92AF4" w:rsidP="00A92AF4">
      <w:pPr>
        <w:pStyle w:val="a3"/>
        <w:numPr>
          <w:ilvl w:val="1"/>
          <w:numId w:val="11"/>
        </w:numPr>
        <w:ind w:firstLineChars="0"/>
      </w:pPr>
      <w:r w:rsidRPr="00760140">
        <w:rPr>
          <w:rFonts w:hint="eastAsia"/>
        </w:rPr>
        <w:t>b</w:t>
      </w:r>
      <w:r w:rsidRPr="00760140">
        <w:t>oiler_steam_eco_lower,i=1,2,3</w:t>
      </w:r>
      <w:r w:rsidRPr="00760140">
        <w:rPr>
          <w:rFonts w:hint="eastAsia"/>
        </w:rPr>
        <w:t>：</w:t>
      </w:r>
      <w:r w:rsidRPr="00760140">
        <w:t>1#</w:t>
      </w:r>
      <w:r w:rsidRPr="00760140">
        <w:rPr>
          <w:rFonts w:hint="eastAsia"/>
        </w:rPr>
        <w:t>，2#，3#锅炉高压蒸汽负荷经济下限，</w:t>
      </w:r>
      <m:oMath>
        <m:sSub>
          <m:sSubPr>
            <m:ctrlPr>
              <w:rPr>
                <w:rFonts w:ascii="Cambria Math" w:hAnsi="Cambria Math"/>
              </w:rPr>
            </m:ctrlPr>
          </m:sSubPr>
          <m:e>
            <m:r>
              <w:rPr>
                <w:rFonts w:ascii="Cambria Math" w:hAnsi="Cambria Math"/>
              </w:rPr>
              <m:t>E</m:t>
            </m:r>
          </m:e>
          <m:sub>
            <m:r>
              <m:rPr>
                <m:sty m:val="p"/>
              </m:rPr>
              <w:rPr>
                <w:rFonts w:ascii="Cambria Math" w:hAnsi="Cambria Math"/>
              </w:rPr>
              <m:t> </m:t>
            </m:r>
            <m:r>
              <w:rPr>
                <w:rFonts w:ascii="Cambria Math" w:hAnsi="Cambria Math"/>
              </w:rPr>
              <m:t>l,i</m:t>
            </m:r>
          </m:sub>
        </m:sSub>
        <m:r>
          <m:rPr>
            <m:sty m:val="p"/>
          </m:rPr>
          <w:rPr>
            <w:rFonts w:ascii="Cambria Math" w:hAnsi="Cambria Math"/>
          </w:rPr>
          <m:t>,</m:t>
        </m:r>
        <m:r>
          <w:rPr>
            <w:rFonts w:ascii="Cambria Math" w:hAnsi="Cambria Math"/>
          </w:rPr>
          <m:t>i</m:t>
        </m:r>
        <m:r>
          <m:rPr>
            <m:sty m:val="p"/>
          </m:rPr>
          <w:rPr>
            <w:rFonts w:ascii="Cambria Math" w:hAnsi="Cambria Math"/>
          </w:rPr>
          <m:t>=1,2,3</m:t>
        </m:r>
      </m:oMath>
      <w:r w:rsidRPr="00760140">
        <w:rPr>
          <w:rFonts w:hint="eastAsia"/>
        </w:rPr>
        <w:t>，单位：t/h</w:t>
      </w:r>
    </w:p>
    <w:p w:rsidR="00A92AF4" w:rsidRPr="00760140" w:rsidRDefault="00A92AF4" w:rsidP="00A92AF4">
      <w:pPr>
        <w:pStyle w:val="a3"/>
        <w:numPr>
          <w:ilvl w:val="0"/>
          <w:numId w:val="11"/>
        </w:numPr>
        <w:ind w:firstLineChars="0"/>
        <w:rPr>
          <w:b/>
        </w:rPr>
      </w:pPr>
      <w:r w:rsidRPr="00760140">
        <w:rPr>
          <w:rFonts w:hint="eastAsia"/>
          <w:b/>
        </w:rPr>
        <w:t>输入数据</w:t>
      </w:r>
    </w:p>
    <w:p w:rsidR="00A92AF4" w:rsidRPr="00760140" w:rsidRDefault="00A92AF4" w:rsidP="00A92AF4">
      <w:pPr>
        <w:pStyle w:val="a3"/>
        <w:numPr>
          <w:ilvl w:val="1"/>
          <w:numId w:val="11"/>
        </w:numPr>
        <w:ind w:firstLineChars="0"/>
        <w:rPr>
          <w:b/>
        </w:rPr>
      </w:pPr>
      <w:r w:rsidRPr="00760140">
        <w:t>optim_boiler_steam</w:t>
      </w:r>
      <w:r w:rsidRPr="00760140">
        <w:rPr>
          <w:rFonts w:hint="eastAsia"/>
        </w:rPr>
        <w:t>：3台锅炉总生产蒸汽量，</w:t>
      </w:r>
      <m:oMath>
        <m:sSup>
          <m:sSupPr>
            <m:ctrlPr>
              <w:rPr>
                <w:rFonts w:ascii="Cambria Math" w:hAnsi="Cambria Math"/>
                <w:i/>
              </w:rPr>
            </m:ctrlPr>
          </m:sSupPr>
          <m:e>
            <m:r>
              <w:rPr>
                <w:rFonts w:ascii="Cambria Math" w:hAnsi="Cambria Math"/>
              </w:rPr>
              <m:t>S</m:t>
            </m:r>
            <m:ctrlPr>
              <w:rPr>
                <w:rFonts w:ascii="Cambria Math" w:hAnsi="Cambria Math" w:hint="eastAsia"/>
                <w:i/>
              </w:rPr>
            </m:ctrlPr>
          </m:e>
          <m:sup>
            <m:r>
              <w:rPr>
                <w:rFonts w:ascii="Cambria Math" w:hAnsi="Cambria Math"/>
              </w:rPr>
              <m:t>*</m:t>
            </m:r>
          </m:sup>
        </m:sSup>
      </m:oMath>
      <w:r w:rsidRPr="00760140">
        <w:rPr>
          <w:rFonts w:hint="eastAsia"/>
        </w:rPr>
        <w:t>，单位：t</w:t>
      </w:r>
      <w:r w:rsidRPr="00760140">
        <w:t>/h</w:t>
      </w:r>
    </w:p>
    <w:p w:rsidR="00A92AF4" w:rsidRPr="00760140" w:rsidRDefault="00A92AF4" w:rsidP="00A92AF4">
      <w:pPr>
        <w:pStyle w:val="a3"/>
        <w:numPr>
          <w:ilvl w:val="1"/>
          <w:numId w:val="11"/>
        </w:numPr>
        <w:ind w:firstLineChars="0"/>
      </w:pPr>
      <w:r w:rsidRPr="00760140">
        <w:t>current_boiler_steam_i, i=1,2,3</w:t>
      </w:r>
      <w:r w:rsidRPr="00760140">
        <w:rPr>
          <w:rFonts w:hint="eastAsia"/>
        </w:rPr>
        <w:t>：1</w:t>
      </w:r>
      <w:r w:rsidRPr="00760140">
        <w:t>#</w:t>
      </w:r>
      <w:r w:rsidRPr="00760140">
        <w:rPr>
          <w:rFonts w:hint="eastAsia"/>
        </w:rPr>
        <w:t>，</w:t>
      </w:r>
      <w:r w:rsidRPr="00760140">
        <w:t>2</w:t>
      </w:r>
      <w:r w:rsidRPr="00760140">
        <w:rPr>
          <w:rFonts w:hint="eastAsia"/>
        </w:rPr>
        <w:t>#，3#锅炉蒸汽负荷，</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,i=1,2,3</m:t>
        </m:r>
      </m:oMath>
      <w:r w:rsidRPr="00760140">
        <w:rPr>
          <w:rFonts w:hint="eastAsia"/>
        </w:rPr>
        <w:t>，单位：t</w:t>
      </w:r>
      <w:r w:rsidRPr="00760140">
        <w:t>/h</w:t>
      </w:r>
    </w:p>
    <w:p w:rsidR="00A92AF4" w:rsidRPr="00760140" w:rsidRDefault="00A92AF4" w:rsidP="00A92AF4">
      <w:pPr>
        <w:pStyle w:val="a3"/>
        <w:numPr>
          <w:ilvl w:val="0"/>
          <w:numId w:val="11"/>
        </w:numPr>
        <w:ind w:firstLineChars="0"/>
        <w:rPr>
          <w:b/>
        </w:rPr>
      </w:pPr>
      <w:r w:rsidRPr="00760140">
        <w:rPr>
          <w:rFonts w:hint="eastAsia"/>
          <w:b/>
        </w:rPr>
        <w:t>输出数据</w:t>
      </w:r>
    </w:p>
    <w:p w:rsidR="00A92AF4" w:rsidRPr="00760140" w:rsidRDefault="00A92AF4" w:rsidP="00A92AF4">
      <w:pPr>
        <w:pStyle w:val="a3"/>
        <w:numPr>
          <w:ilvl w:val="1"/>
          <w:numId w:val="11"/>
        </w:numPr>
        <w:ind w:firstLineChars="0"/>
      </w:pPr>
      <w:r w:rsidRPr="00760140">
        <w:t>optim_</w:t>
      </w:r>
      <w:r w:rsidRPr="00760140">
        <w:rPr>
          <w:rFonts w:hint="eastAsia"/>
        </w:rPr>
        <w:t>b</w:t>
      </w:r>
      <w:r w:rsidRPr="00760140">
        <w:t>oiler_steam_i, i=1,2,3</w:t>
      </w:r>
      <w:r w:rsidRPr="00760140">
        <w:rPr>
          <w:rFonts w:hint="eastAsia"/>
        </w:rPr>
        <w:t>：1</w:t>
      </w:r>
      <w:r w:rsidRPr="00760140">
        <w:t>#</w:t>
      </w:r>
      <w:r w:rsidRPr="00760140">
        <w:rPr>
          <w:rFonts w:hint="eastAsia"/>
        </w:rPr>
        <w:t>，2</w:t>
      </w:r>
      <w:r w:rsidRPr="00760140">
        <w:t>#</w:t>
      </w:r>
      <w:r w:rsidRPr="00760140">
        <w:rPr>
          <w:rFonts w:hint="eastAsia"/>
        </w:rPr>
        <w:t>，3</w:t>
      </w:r>
      <w:r w:rsidRPr="00760140">
        <w:t>#</w:t>
      </w:r>
      <w:r w:rsidRPr="00760140">
        <w:rPr>
          <w:rFonts w:hint="eastAsia"/>
        </w:rPr>
        <w:t xml:space="preserve">锅炉蒸汽负荷建议值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hint="eastAsia"/>
                  </w:rPr>
                  <m:t>i</m:t>
                </m:r>
              </m:sub>
            </m:sSub>
          </m:e>
          <m:sup>
            <m:r>
              <w:rPr>
                <w:rFonts w:ascii="Cambria Math" w:hAnsi="Cambria Math"/>
              </w:rPr>
              <m:t>*</m:t>
            </m:r>
          </m:sup>
        </m:sSup>
        <m:r>
          <w:rPr>
            <w:rFonts w:ascii="Cambria Math" w:hAnsi="Cambria Math"/>
          </w:rPr>
          <m:t>i=1,2,3</m:t>
        </m:r>
      </m:oMath>
      <w:r w:rsidRPr="00760140">
        <w:rPr>
          <w:rFonts w:hint="eastAsia"/>
        </w:rPr>
        <w:t>，单位：t</w:t>
      </w:r>
      <w:r w:rsidRPr="00760140">
        <w:t>/h</w:t>
      </w:r>
    </w:p>
    <w:p w:rsidR="00A92AF4" w:rsidRPr="00760140" w:rsidRDefault="00A92AF4" w:rsidP="00A92AF4">
      <w:pPr>
        <w:pStyle w:val="a3"/>
        <w:numPr>
          <w:ilvl w:val="0"/>
          <w:numId w:val="11"/>
        </w:numPr>
        <w:ind w:firstLineChars="0"/>
        <w:rPr>
          <w:b/>
          <w:bCs/>
        </w:rPr>
      </w:pPr>
      <w:r w:rsidRPr="00760140">
        <w:rPr>
          <w:rFonts w:hint="eastAsia"/>
          <w:b/>
          <w:bCs/>
        </w:rPr>
        <w:t>分配模型</w:t>
      </w:r>
    </w:p>
    <w:p w:rsidR="00A92AF4" w:rsidRPr="00760140" w:rsidRDefault="00A92AF4" w:rsidP="00A92AF4">
      <w:pPr>
        <w:ind w:firstLine="420"/>
      </w:pPr>
      <w:r w:rsidRPr="00760140">
        <w:rPr>
          <w:rFonts w:hint="eastAsia"/>
        </w:rPr>
        <w:t>本模型需要根据热电厂现场锅炉负荷分配经验对</w:t>
      </w:r>
      <w:r w:rsidRPr="00760140">
        <w:t>3</w:t>
      </w:r>
      <w:r w:rsidRPr="00760140">
        <w:rPr>
          <w:rFonts w:hint="eastAsia"/>
        </w:rPr>
        <w:t>台锅炉的负荷进行分配，每台锅炉的效率情况根据现场调研的结果进行确定，作为锅炉负荷分配的输出参数。由于溢达锅炉是三台相同的燃煤锅炉，锅炉调节的顺序根据现场锅炉调节的习惯顺序进行事先排序。</w:t>
      </w:r>
    </w:p>
    <w:p w:rsidR="00A92AF4" w:rsidRPr="00760140" w:rsidRDefault="00A92AF4" w:rsidP="00A92AF4">
      <w:pPr>
        <w:pStyle w:val="a3"/>
        <w:numPr>
          <w:ilvl w:val="1"/>
          <w:numId w:val="11"/>
        </w:numPr>
        <w:ind w:firstLineChars="0"/>
      </w:pPr>
      <w:r w:rsidRPr="00760140">
        <w:rPr>
          <w:rFonts w:hint="eastAsia"/>
        </w:rPr>
        <w:t>符号设置说明：</w:t>
      </w:r>
    </w:p>
    <w:p w:rsidR="00A92AF4" w:rsidRPr="00760140" w:rsidRDefault="00A92AF4" w:rsidP="00A92AF4">
      <w:pPr>
        <w:ind w:leftChars="400" w:left="840"/>
      </w:pPr>
      <w:r w:rsidRPr="00760140">
        <w:rPr>
          <w:rFonts w:hint="eastAsia"/>
        </w:rPr>
        <w:t>锅炉蒸汽负荷调整量：</w:t>
      </w:r>
    </w:p>
    <w:p w:rsidR="00A92AF4" w:rsidRPr="00760140" w:rsidRDefault="00A92AF4" w:rsidP="00A92AF4">
      <w:pPr>
        <w:ind w:leftChars="400" w:left="840"/>
      </w:pPr>
      <m:oMathPara>
        <m:oMath>
          <m:r>
            <m:rPr>
              <m:sty m:val="p"/>
            </m:rPr>
            <w:rPr>
              <w:rFonts w:ascii="Cambria Math" w:hAnsi="Cambria Math"/>
            </w:rPr>
            <m:t>ΔS=</m:t>
          </m:r>
          <m:sSup>
            <m:sSupPr>
              <m:ctrlPr>
                <w:rPr>
                  <w:rFonts w:ascii="Cambria Math" w:hAnsi="Cambria Math"/>
                  <w:i/>
                </w:rPr>
              </m:ctrlPr>
            </m:sSupPr>
            <m:e>
              <m:r>
                <w:rPr>
                  <w:rFonts w:ascii="Cambria Math" w:hAnsi="Cambria Math"/>
                </w:rPr>
                <m:t>S</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oMath>
      </m:oMathPara>
    </w:p>
    <w:p w:rsidR="00A92AF4" w:rsidRPr="00760140" w:rsidRDefault="00A92AF4" w:rsidP="00A92AF4">
      <w:pPr>
        <w:ind w:leftChars="400" w:left="840"/>
      </w:pPr>
      <w:bookmarkStart w:id="1" w:name="OLE_LINK1"/>
      <w:bookmarkStart w:id="2" w:name="OLE_LINK2"/>
      <w:r w:rsidRPr="00760140">
        <w:rPr>
          <w:rFonts w:hint="eastAsia"/>
        </w:rPr>
        <w:t>1</w:t>
      </w:r>
      <w:r w:rsidRPr="00760140">
        <w:t>#</w:t>
      </w:r>
      <w:r w:rsidRPr="00760140">
        <w:rPr>
          <w:rFonts w:hint="eastAsia"/>
        </w:rPr>
        <w:t>，2</w:t>
      </w:r>
      <w:r w:rsidRPr="00760140">
        <w:t>#</w:t>
      </w:r>
      <w:r w:rsidRPr="00760140">
        <w:rPr>
          <w:rFonts w:hint="eastAsia"/>
        </w:rPr>
        <w:t>，3</w:t>
      </w:r>
      <w:r w:rsidRPr="00760140">
        <w:t>#</w:t>
      </w:r>
      <w:r w:rsidRPr="00760140">
        <w:rPr>
          <w:rFonts w:hint="eastAsia"/>
        </w:rPr>
        <w:t>锅炉蒸汽负荷安全下限与当前锅炉蒸汽负荷差值：</w:t>
      </w:r>
    </w:p>
    <w:bookmarkEnd w:id="1"/>
    <w:bookmarkEnd w:id="2"/>
    <w:p w:rsidR="00A92AF4" w:rsidRPr="00760140" w:rsidRDefault="00A92AF4" w:rsidP="00A92AF4">
      <w:pPr>
        <w:ind w:leftChars="400" w:left="840"/>
      </w:pPr>
      <m:oMathPara>
        <m:oMath>
          <m:sSub>
            <m:sSubPr>
              <m:ctrlPr>
                <w:rPr>
                  <w:rFonts w:ascii="Cambria Math" w:hAnsi="Cambria Math"/>
                  <w:i/>
                </w:rPr>
              </m:ctrlPr>
            </m:sSubPr>
            <m:e>
              <m:r>
                <m:rPr>
                  <m:sty m:val="p"/>
                </m:rPr>
                <w:rPr>
                  <w:rFonts w:ascii="Cambria Math" w:hAnsi="Cambria Math"/>
                </w:rPr>
                <m:t>ΔS</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A92AF4" w:rsidRPr="00760140" w:rsidRDefault="00A92AF4" w:rsidP="00A92AF4">
      <w:pPr>
        <w:ind w:leftChars="400" w:left="840"/>
      </w:pPr>
      <w:r w:rsidRPr="00760140">
        <w:rPr>
          <w:rFonts w:hint="eastAsia"/>
        </w:rPr>
        <w:t>1</w:t>
      </w:r>
      <w:r w:rsidRPr="00760140">
        <w:t>#</w:t>
      </w:r>
      <w:r w:rsidRPr="00760140">
        <w:rPr>
          <w:rFonts w:hint="eastAsia"/>
        </w:rPr>
        <w:t>，2</w:t>
      </w:r>
      <w:r w:rsidRPr="00760140">
        <w:t>#</w:t>
      </w:r>
      <w:r w:rsidRPr="00760140">
        <w:rPr>
          <w:rFonts w:hint="eastAsia"/>
        </w:rPr>
        <w:t>，3</w:t>
      </w:r>
      <w:r w:rsidRPr="00760140">
        <w:t>#</w:t>
      </w:r>
      <w:r w:rsidRPr="00760140">
        <w:rPr>
          <w:rFonts w:hint="eastAsia"/>
        </w:rPr>
        <w:t>锅炉蒸汽负荷经济下限与当前锅炉蒸汽负荷差值：</w:t>
      </w:r>
    </w:p>
    <w:p w:rsidR="00A92AF4" w:rsidRPr="00760140" w:rsidRDefault="00A92AF4" w:rsidP="00A92AF4">
      <w:pPr>
        <w:ind w:leftChars="400" w:left="840"/>
        <w:rPr>
          <w:i/>
        </w:rPr>
      </w:pPr>
      <m:oMathPara>
        <m:oMath>
          <m:sSub>
            <m:sSubPr>
              <m:ctrlPr>
                <w:rPr>
                  <w:rFonts w:ascii="Cambria Math" w:hAnsi="Cambria Math"/>
                  <w:i/>
                </w:rPr>
              </m:ctrlPr>
            </m:sSubPr>
            <m:e>
              <m:r>
                <w:rPr>
                  <w:rFonts w:ascii="Cambria Math" w:hAnsi="Cambria Math"/>
                </w:rPr>
                <m:t>ΔE</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hint="eastAsia"/>
                  <w:i/>
                </w:rPr>
              </m:ctrlP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A92AF4" w:rsidRPr="00760140" w:rsidRDefault="00A92AF4" w:rsidP="00A92AF4">
      <w:pPr>
        <w:ind w:leftChars="400" w:left="840"/>
      </w:pPr>
      <w:r w:rsidRPr="00760140">
        <w:rPr>
          <w:rFonts w:hint="eastAsia"/>
        </w:rPr>
        <w:t>1</w:t>
      </w:r>
      <w:r w:rsidRPr="00760140">
        <w:t>#</w:t>
      </w:r>
      <w:r w:rsidRPr="00760140">
        <w:rPr>
          <w:rFonts w:hint="eastAsia"/>
        </w:rPr>
        <w:t>，2</w:t>
      </w:r>
      <w:r w:rsidRPr="00760140">
        <w:t>#</w:t>
      </w:r>
      <w:r w:rsidRPr="00760140">
        <w:rPr>
          <w:rFonts w:hint="eastAsia"/>
        </w:rPr>
        <w:t>，3</w:t>
      </w:r>
      <w:r w:rsidRPr="00760140">
        <w:t>#</w:t>
      </w:r>
      <w:r w:rsidRPr="00760140">
        <w:rPr>
          <w:rFonts w:hint="eastAsia"/>
        </w:rPr>
        <w:t>锅炉蒸汽负荷经济上限与当前锅炉蒸汽负荷差值：</w:t>
      </w:r>
    </w:p>
    <w:p w:rsidR="00A92AF4" w:rsidRPr="00760140" w:rsidRDefault="00A92AF4" w:rsidP="00A92AF4">
      <w:pPr>
        <w:ind w:leftChars="400" w:left="840"/>
        <w:rPr>
          <w:i/>
        </w:rPr>
      </w:pPr>
      <m:oMathPara>
        <m:oMath>
          <m:sSub>
            <m:sSubPr>
              <m:ctrlPr>
                <w:rPr>
                  <w:rFonts w:ascii="Cambria Math" w:hAnsi="Cambria Math"/>
                  <w:i/>
                </w:rPr>
              </m:ctrlPr>
            </m:sSubPr>
            <m:e>
              <m:r>
                <w:rPr>
                  <w:rFonts w:ascii="Cambria Math" w:hAnsi="Cambria Math"/>
                </w:rPr>
                <m:t>ΔE</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hint="eastAsia"/>
                  <w:i/>
                </w:rPr>
              </m:ctrlP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A92AF4" w:rsidRPr="00760140" w:rsidRDefault="00A92AF4" w:rsidP="00A92AF4">
      <w:pPr>
        <w:ind w:leftChars="400" w:left="840"/>
      </w:pPr>
      <w:r w:rsidRPr="00760140">
        <w:rPr>
          <w:rFonts w:hint="eastAsia"/>
        </w:rPr>
        <w:t>1</w:t>
      </w:r>
      <w:r w:rsidRPr="00760140">
        <w:t>#</w:t>
      </w:r>
      <w:r w:rsidRPr="00760140">
        <w:rPr>
          <w:rFonts w:hint="eastAsia"/>
        </w:rPr>
        <w:t>，2</w:t>
      </w:r>
      <w:r w:rsidRPr="00760140">
        <w:t>#</w:t>
      </w:r>
      <w:r w:rsidRPr="00760140">
        <w:rPr>
          <w:rFonts w:hint="eastAsia"/>
        </w:rPr>
        <w:t>，3</w:t>
      </w:r>
      <w:r w:rsidRPr="00760140">
        <w:t>#</w:t>
      </w:r>
      <w:r w:rsidRPr="00760140">
        <w:rPr>
          <w:rFonts w:hint="eastAsia"/>
        </w:rPr>
        <w:t>锅炉蒸汽负荷安全上限与当前锅炉蒸汽负荷差值：</w:t>
      </w:r>
    </w:p>
    <w:p w:rsidR="00A92AF4" w:rsidRPr="00760140" w:rsidRDefault="00A92AF4" w:rsidP="00A92AF4">
      <w:pPr>
        <w:ind w:leftChars="400" w:left="840"/>
      </w:pPr>
      <m:oMathPara>
        <m:oMath>
          <m:sSub>
            <m:sSubPr>
              <m:ctrlPr>
                <w:rPr>
                  <w:rFonts w:ascii="Cambria Math" w:hAnsi="Cambria Math"/>
                  <w:i/>
                </w:rPr>
              </m:ctrlPr>
            </m:sSubPr>
            <m:e>
              <m:r>
                <m:rPr>
                  <m:sty m:val="p"/>
                </m:rPr>
                <w:rPr>
                  <w:rFonts w:ascii="Cambria Math" w:hAnsi="Cambria Math"/>
                </w:rPr>
                <m:t>ΔS</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A92AF4" w:rsidRPr="00760140" w:rsidRDefault="00A92AF4" w:rsidP="00A92AF4">
      <w:pPr>
        <w:ind w:leftChars="400" w:left="840"/>
      </w:pPr>
      <w:bookmarkStart w:id="3" w:name="OLE_LINK3"/>
      <w:bookmarkStart w:id="4" w:name="OLE_LINK4"/>
      <w:r w:rsidRPr="00760140">
        <w:rPr>
          <w:rFonts w:hint="eastAsia"/>
        </w:rPr>
        <w:t>3台锅炉蒸汽负荷安全下限与当前蒸汽负荷差值的和：</w:t>
      </w:r>
    </w:p>
    <w:p w:rsidR="00A92AF4" w:rsidRPr="00760140" w:rsidRDefault="00A92AF4" w:rsidP="00A92AF4">
      <w:pPr>
        <w:ind w:leftChars="400" w:left="840"/>
        <w:rPr>
          <w:i/>
        </w:rPr>
      </w:pPr>
      <m:oMathPara>
        <m:oMath>
          <m:r>
            <w:rPr>
              <w:rFonts w:ascii="Cambria Math" w:hAnsi="Cambria Math"/>
            </w:rPr>
            <m:t>sum_lowsafe =</m:t>
          </m:r>
          <m:nary>
            <m:naryPr>
              <m:chr m:val="∑"/>
              <m:limLoc m:val="undOvr"/>
              <m:ctrlPr>
                <w:rPr>
                  <w:rFonts w:ascii="Cambria Math" w:hAnsi="Cambria Math"/>
                  <w:i/>
                </w:rPr>
              </m:ctrlPr>
            </m:naryPr>
            <m:sub>
              <m:r>
                <w:rPr>
                  <w:rFonts w:ascii="Cambria Math" w:hAnsi="Cambria Math"/>
                </w:rPr>
                <m:t>i=1</m:t>
              </m:r>
              <m:ctrlPr>
                <w:rPr>
                  <w:rFonts w:ascii="Cambria Math" w:hAnsi="Cambria Math" w:hint="eastAsia"/>
                  <w:i/>
                </w:rPr>
              </m:ctrlPr>
            </m:sub>
            <m:sup>
              <m:r>
                <w:rPr>
                  <w:rFonts w:ascii="Cambria Math" w:hAnsi="Cambria Math"/>
                </w:rPr>
                <m:t>3</m:t>
              </m:r>
            </m:sup>
            <m:e>
              <m:sSub>
                <m:sSubPr>
                  <m:ctrlPr>
                    <w:rPr>
                      <w:rFonts w:ascii="Cambria Math" w:hAnsi="Cambria Math"/>
                      <w:i/>
                    </w:rPr>
                  </m:ctrlPr>
                </m:sSubPr>
                <m:e>
                  <m:r>
                    <w:rPr>
                      <w:rFonts w:ascii="Cambria Math" w:hAnsi="Cambria Math"/>
                    </w:rPr>
                    <m:t>ΔS</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m:oMathPara>
    </w:p>
    <w:p w:rsidR="00A92AF4" w:rsidRPr="00760140" w:rsidRDefault="00A92AF4" w:rsidP="00A92AF4">
      <w:pPr>
        <w:ind w:leftChars="400" w:left="840"/>
      </w:pPr>
      <w:r w:rsidRPr="00760140">
        <w:rPr>
          <w:rFonts w:hint="eastAsia"/>
        </w:rPr>
        <w:t>3台锅炉蒸汽负荷经济下限与当前蒸汽负荷差值的和：</w:t>
      </w:r>
    </w:p>
    <w:p w:rsidR="00A92AF4" w:rsidRPr="00760140" w:rsidRDefault="00A92AF4" w:rsidP="00A92AF4">
      <w:pPr>
        <w:ind w:leftChars="400" w:left="840"/>
        <w:rPr>
          <w:i/>
        </w:rPr>
      </w:pPr>
      <m:oMathPara>
        <m:oMath>
          <m:r>
            <w:rPr>
              <w:rFonts w:ascii="Cambria Math" w:hAnsi="Cambria Math"/>
            </w:rPr>
            <m:t>sum_loweco =</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ΔE</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hint="eastAsia"/>
                      <w:i/>
                    </w:rPr>
                  </m:ctrlP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m:oMathPara>
    </w:p>
    <w:p w:rsidR="00A92AF4" w:rsidRPr="00760140" w:rsidRDefault="00A92AF4" w:rsidP="00A92AF4">
      <w:pPr>
        <w:ind w:leftChars="400" w:left="840"/>
      </w:pPr>
      <w:r w:rsidRPr="00760140">
        <w:rPr>
          <w:rFonts w:hint="eastAsia"/>
        </w:rPr>
        <w:t>3台锅炉蒸汽负荷经济上限与当前蒸汽负荷差值的和：</w:t>
      </w:r>
    </w:p>
    <w:p w:rsidR="00A92AF4" w:rsidRPr="00760140" w:rsidRDefault="00A92AF4" w:rsidP="00A92AF4">
      <w:pPr>
        <w:ind w:leftChars="400" w:left="840"/>
        <w:rPr>
          <w:i/>
        </w:rPr>
      </w:pPr>
      <m:oMathPara>
        <m:oMath>
          <m:r>
            <w:rPr>
              <w:rFonts w:ascii="Cambria Math" w:hAnsi="Cambria Math"/>
            </w:rPr>
            <w:lastRenderedPageBreak/>
            <m:t>sum_upeco =</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ΔE</m:t>
                  </m:r>
                </m:e>
                <m:sub>
                  <m:r>
                    <w:rPr>
                      <w:rFonts w:ascii="Cambria Math" w:hAnsi="Cambria Math"/>
                    </w:rPr>
                    <m:t>u,i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hint="eastAsia"/>
                      <w:i/>
                    </w:rPr>
                  </m:ctrlP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m:oMathPara>
    </w:p>
    <w:p w:rsidR="00A92AF4" w:rsidRPr="00760140" w:rsidRDefault="00A92AF4" w:rsidP="00A92AF4">
      <w:pPr>
        <w:ind w:leftChars="400" w:left="840"/>
      </w:pPr>
      <w:r w:rsidRPr="00760140">
        <w:rPr>
          <w:rFonts w:hint="eastAsia"/>
        </w:rPr>
        <w:t>3台锅炉蒸汽负荷安全上限与当前蒸汽负荷差值的和：</w:t>
      </w:r>
    </w:p>
    <w:p w:rsidR="00A92AF4" w:rsidRPr="00760140" w:rsidRDefault="00A92AF4" w:rsidP="00A92AF4">
      <w:pPr>
        <w:ind w:leftChars="400" w:left="840"/>
        <w:rPr>
          <w:i/>
        </w:rPr>
      </w:pPr>
      <m:oMathPara>
        <m:oMath>
          <m:r>
            <w:rPr>
              <w:rFonts w:ascii="Cambria Math" w:hAnsi="Cambria Math"/>
            </w:rPr>
            <m:t>sum_upsafe =</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ΔS</m:t>
                  </m:r>
                </m:e>
                <m:sub>
                  <m:r>
                    <w:rPr>
                      <w:rFonts w:ascii="Cambria Math" w:hAnsi="Cambria Math"/>
                    </w:rPr>
                    <m:t>u,i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m:oMathPara>
    </w:p>
    <w:bookmarkEnd w:id="3"/>
    <w:bookmarkEnd w:id="4"/>
    <w:p w:rsidR="00A92AF4" w:rsidRPr="00760140" w:rsidRDefault="00A92AF4" w:rsidP="00A92AF4">
      <w:pPr>
        <w:ind w:leftChars="300" w:left="630" w:firstLine="210"/>
        <w:rPr>
          <w:iCs/>
        </w:rPr>
      </w:pPr>
      <w:r w:rsidRPr="00760140">
        <w:rPr>
          <w:iCs/>
        </w:rPr>
        <w:t>sum_lowsafe</w:t>
      </w:r>
      <w:r w:rsidRPr="00760140">
        <w:rPr>
          <w:rFonts w:hint="eastAsia"/>
          <w:iCs/>
        </w:rPr>
        <w:t>、s</w:t>
      </w:r>
      <w:r w:rsidRPr="00760140">
        <w:rPr>
          <w:iCs/>
        </w:rPr>
        <w:t>um_eco,</w:t>
      </w:r>
      <w:r w:rsidRPr="00760140">
        <w:rPr>
          <w:rFonts w:hint="eastAsia"/>
          <w:iCs/>
        </w:rPr>
        <w:t>、</w:t>
      </w:r>
      <w:r w:rsidRPr="00760140">
        <w:rPr>
          <w:iCs/>
        </w:rPr>
        <w:t>sum_upeco</w:t>
      </w:r>
      <w:r w:rsidRPr="00760140">
        <w:rPr>
          <w:rFonts w:hint="eastAsia"/>
          <w:iCs/>
        </w:rPr>
        <w:t>、s</w:t>
      </w:r>
      <w:r w:rsidRPr="00760140">
        <w:rPr>
          <w:iCs/>
        </w:rPr>
        <w:t>um_upsafe</w:t>
      </w:r>
      <w:r w:rsidRPr="00760140">
        <w:rPr>
          <w:rFonts w:hint="eastAsia"/>
          <w:iCs/>
        </w:rPr>
        <w:t>有下面的大小关系：</w:t>
      </w:r>
    </w:p>
    <w:p w:rsidR="00A92AF4" w:rsidRPr="00760140" w:rsidRDefault="00A92AF4" w:rsidP="00A92AF4">
      <w:pPr>
        <w:pStyle w:val="a3"/>
        <w:ind w:leftChars="700" w:left="1470" w:firstLineChars="0" w:firstLine="0"/>
        <w:rPr>
          <w:iCs/>
        </w:rPr>
      </w:pPr>
      <m:oMathPara>
        <m:oMath>
          <m:r>
            <w:rPr>
              <w:rFonts w:ascii="Cambria Math" w:hAnsi="Cambria Math"/>
            </w:rPr>
            <m:t>sum</m:t>
          </m:r>
          <m:r>
            <m:rPr>
              <m:lit/>
              <m:sty m:val="p"/>
            </m:rPr>
            <w:rPr>
              <w:rFonts w:ascii="Cambria Math" w:hAnsi="Cambria Math"/>
            </w:rPr>
            <m:t>_</m:t>
          </m:r>
          <m:r>
            <w:rPr>
              <w:rFonts w:ascii="Cambria Math" w:hAnsi="Cambria Math"/>
            </w:rPr>
            <m:t>upsafe</m:t>
          </m:r>
          <m:r>
            <m:rPr>
              <m:sty m:val="p"/>
            </m:rPr>
            <w:rPr>
              <w:rFonts w:ascii="Cambria Math" w:hAnsi="Cambria Math"/>
            </w:rPr>
            <m:t>&gt;</m:t>
          </m:r>
          <m:r>
            <w:rPr>
              <w:rFonts w:ascii="Cambria Math" w:hAnsi="Cambria Math"/>
            </w:rPr>
            <m:t>sum</m:t>
          </m:r>
          <m:r>
            <m:rPr>
              <m:lit/>
              <m:sty m:val="p"/>
            </m:rPr>
            <w:rPr>
              <w:rFonts w:ascii="Cambria Math" w:hAnsi="Cambria Math"/>
            </w:rPr>
            <m:t>_</m:t>
          </m:r>
          <m:r>
            <w:rPr>
              <w:rFonts w:ascii="Cambria Math" w:hAnsi="Cambria Math"/>
            </w:rPr>
            <m:t>upeco&gt;sum</m:t>
          </m:r>
          <m:r>
            <m:rPr>
              <m:lit/>
              <m:sty m:val="p"/>
            </m:rPr>
            <w:rPr>
              <w:rFonts w:ascii="Cambria Math" w:hAnsi="Cambria Math"/>
            </w:rPr>
            <m:t>_</m:t>
          </m:r>
          <m:r>
            <w:rPr>
              <w:rFonts w:ascii="Cambria Math" w:hAnsi="Cambria Math"/>
            </w:rPr>
            <m:t>loweco&gt;sum</m:t>
          </m:r>
          <m:r>
            <m:rPr>
              <m:lit/>
              <m:sty m:val="p"/>
            </m:rPr>
            <w:rPr>
              <w:rFonts w:ascii="Cambria Math" w:hAnsi="Cambria Math"/>
            </w:rPr>
            <m:t>_</m:t>
          </m:r>
          <m:r>
            <w:rPr>
              <w:rFonts w:ascii="Cambria Math" w:hAnsi="Cambria Math"/>
            </w:rPr>
            <m:t>lowsafe</m:t>
          </m:r>
        </m:oMath>
      </m:oMathPara>
    </w:p>
    <w:p w:rsidR="00A92AF4" w:rsidRPr="00760140" w:rsidRDefault="00A92AF4" w:rsidP="00A92AF4">
      <w:pPr>
        <w:ind w:leftChars="400" w:left="840"/>
      </w:pPr>
      <w:r w:rsidRPr="00760140">
        <w:rPr>
          <w:rFonts w:hint="eastAsia"/>
        </w:rPr>
        <w:t xml:space="preserve">锅炉蒸汽负荷调整量 </w:t>
      </w:r>
      <m:oMath>
        <m:r>
          <m:rPr>
            <m:sty m:val="p"/>
          </m:rPr>
          <w:rPr>
            <w:rFonts w:ascii="Cambria Math" w:hAnsi="Cambria Math"/>
          </w:rPr>
          <m:t>ΔS</m:t>
        </m:r>
      </m:oMath>
      <w:r w:rsidRPr="00760140">
        <w:rPr>
          <w:rFonts w:hint="eastAsia"/>
        </w:rPr>
        <w:t xml:space="preserve"> 所有可能的范围区间有：</w:t>
      </w:r>
    </w:p>
    <w:p w:rsidR="00A92AF4" w:rsidRPr="00760140" w:rsidRDefault="00A92AF4" w:rsidP="00A92AF4">
      <w:pPr>
        <w:ind w:leftChars="400" w:left="840"/>
        <w:rPr>
          <w:i/>
        </w:rPr>
      </w:pPr>
      <m:oMathPara>
        <m:oMath>
          <m:r>
            <w:rPr>
              <w:rFonts w:ascii="Cambria Math" w:hAnsi="Cambria Math"/>
            </w:rPr>
            <m:t>[-∞,sum_lowsafe]</m:t>
          </m:r>
        </m:oMath>
      </m:oMathPara>
    </w:p>
    <w:p w:rsidR="00A92AF4" w:rsidRPr="00760140" w:rsidRDefault="00A92AF4" w:rsidP="00A92AF4">
      <w:pPr>
        <w:ind w:leftChars="400" w:left="840"/>
        <w:rPr>
          <w:i/>
        </w:rPr>
      </w:pPr>
      <m:oMathPara>
        <m:oMath>
          <m:r>
            <w:rPr>
              <w:rFonts w:ascii="Cambria Math" w:hAnsi="Cambria Math"/>
            </w:rPr>
            <m:t>[sum_lowsafe,sum_loweco]</m:t>
          </m:r>
        </m:oMath>
      </m:oMathPara>
    </w:p>
    <w:p w:rsidR="00A92AF4" w:rsidRPr="00760140" w:rsidRDefault="00A92AF4" w:rsidP="00A92AF4">
      <w:pPr>
        <w:ind w:leftChars="400" w:left="840"/>
        <w:rPr>
          <w:i/>
        </w:rPr>
      </w:pPr>
      <m:oMathPara>
        <m:oMath>
          <m:r>
            <w:rPr>
              <w:rFonts w:ascii="Cambria Math" w:hAnsi="Cambria Math"/>
            </w:rPr>
            <m:t>[sum_loweco,sum_upeco]</m:t>
          </m:r>
        </m:oMath>
      </m:oMathPara>
    </w:p>
    <w:p w:rsidR="00A92AF4" w:rsidRPr="00760140" w:rsidRDefault="00A92AF4" w:rsidP="00A92AF4">
      <w:pPr>
        <w:ind w:leftChars="400" w:left="840"/>
        <w:rPr>
          <w:i/>
        </w:rPr>
      </w:pPr>
      <m:oMathPara>
        <m:oMath>
          <m:r>
            <w:rPr>
              <w:rFonts w:ascii="Cambria Math" w:hAnsi="Cambria Math"/>
            </w:rPr>
            <m:t>[sum_upeco,sum_upsafe]</m:t>
          </m:r>
        </m:oMath>
      </m:oMathPara>
    </w:p>
    <w:p w:rsidR="00A92AF4" w:rsidRPr="00760140" w:rsidRDefault="00A92AF4" w:rsidP="00A92AF4">
      <w:pPr>
        <w:ind w:leftChars="400" w:left="840"/>
        <w:rPr>
          <w:i/>
        </w:rPr>
      </w:pPr>
      <m:oMathPara>
        <m:oMath>
          <m:r>
            <w:rPr>
              <w:rFonts w:ascii="Cambria Math" w:hAnsi="Cambria Math"/>
            </w:rPr>
            <m:t>[sum_upsafe,+∞]</m:t>
          </m:r>
        </m:oMath>
      </m:oMathPara>
    </w:p>
    <w:p w:rsidR="00A92AF4" w:rsidRPr="00760140" w:rsidRDefault="00A92AF4" w:rsidP="00A92AF4">
      <w:pPr>
        <w:pStyle w:val="a3"/>
        <w:numPr>
          <w:ilvl w:val="1"/>
          <w:numId w:val="11"/>
        </w:numPr>
        <w:ind w:firstLineChars="0"/>
      </w:pPr>
      <w:r w:rsidRPr="00760140">
        <w:rPr>
          <w:rFonts w:hint="eastAsia"/>
        </w:rPr>
        <w:t>蒸汽负荷分配算法</w:t>
      </w:r>
    </w:p>
    <w:p w:rsidR="00A92AF4" w:rsidRPr="00760140" w:rsidRDefault="00A92AF4" w:rsidP="00A92AF4">
      <w:pPr>
        <w:ind w:firstLine="420"/>
        <w:jc w:val="left"/>
      </w:pPr>
      <w:r w:rsidRPr="00760140">
        <w:rPr>
          <w:rFonts w:hint="eastAsia"/>
          <w:iCs/>
        </w:rPr>
        <w:t>首先判断</w:t>
      </w:r>
      <w:r w:rsidRPr="00760140">
        <w:rPr>
          <w:rFonts w:hint="eastAsia"/>
        </w:rPr>
        <w:t xml:space="preserve">锅炉蒸汽负荷调整量 </w:t>
      </w:r>
      <m:oMath>
        <m:r>
          <m:rPr>
            <m:sty m:val="p"/>
          </m:rPr>
          <w:rPr>
            <w:rFonts w:ascii="Cambria Math" w:hAnsi="Cambria Math"/>
          </w:rPr>
          <m:t>ΔS</m:t>
        </m:r>
      </m:oMath>
      <w:r w:rsidRPr="00760140">
        <w:t xml:space="preserve"> </w:t>
      </w:r>
      <w:r w:rsidRPr="00760140">
        <w:rPr>
          <w:rFonts w:hint="eastAsia"/>
        </w:rPr>
        <w:t>在上面的哪个区间，然后，按顺序执行下面的锅炉蒸汽负荷分配的方案：</w:t>
      </w:r>
    </w:p>
    <w:p w:rsidR="00A92AF4" w:rsidRPr="00760140" w:rsidRDefault="00A92AF4" w:rsidP="00A92AF4">
      <w:pPr>
        <w:jc w:val="left"/>
      </w:pPr>
      <w:r w:rsidRPr="00760140">
        <w:t xml:space="preserve">1. IF </w:t>
      </w:r>
      <m:oMath>
        <m:r>
          <m:rPr>
            <m:sty m:val="p"/>
          </m:rPr>
          <w:rPr>
            <w:rFonts w:ascii="Cambria Math" w:hAnsi="Cambria Math"/>
          </w:rPr>
          <m:t>ΔS∈</m:t>
        </m:r>
        <m:r>
          <w:rPr>
            <w:rFonts w:ascii="Cambria Math" w:hAnsi="Cambria Math"/>
          </w:rPr>
          <m:t>[-∞,sum_lowsafe]</m:t>
        </m:r>
      </m:oMath>
      <w:r w:rsidRPr="00760140">
        <w:rPr>
          <w:rFonts w:hint="eastAsia"/>
        </w:rPr>
        <w:t>：</w:t>
      </w:r>
    </w:p>
    <w:p w:rsidR="00A92AF4" w:rsidRPr="00760140" w:rsidRDefault="00A92AF4" w:rsidP="00A92AF4">
      <w:pPr>
        <w:jc w:val="left"/>
      </w:pPr>
      <w:r w:rsidRPr="00760140">
        <w:tab/>
      </w:r>
      <w:r w:rsidRPr="00760140">
        <w:rPr>
          <w:rFonts w:hint="eastAsia"/>
        </w:rPr>
        <w:t xml:space="preserve">（1）不能将3台锅炉蒸汽负荷同时调节到各自的蒸汽负荷安全下限以上，即 </w:t>
      </w:r>
      <m:oMath>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u,i</m:t>
            </m:r>
          </m:sub>
        </m:sSub>
        <m:r>
          <w:rPr>
            <w:rFonts w:ascii="Cambria Math" w:hAnsi="Cambria Math" w:hint="eastAsia"/>
          </w:rPr>
          <m:t>&gt;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hint="eastAsia"/>
                  </w:rPr>
                  <m:t>i</m:t>
                </m:r>
              </m:sub>
            </m:sSub>
          </m:e>
          <m:sup>
            <m:r>
              <w:rPr>
                <w:rFonts w:ascii="Cambria Math" w:hAnsi="Cambria Math"/>
              </w:rPr>
              <m:t>*</m:t>
            </m:r>
          </m:sup>
        </m:sSup>
        <m:r>
          <w:rPr>
            <w:rFonts w:ascii="Cambria Math" w:hAnsi="Cambria Math"/>
          </w:rPr>
          <m:t>i=1,2,3</m:t>
        </m:r>
      </m:oMath>
      <w:r w:rsidRPr="00760140">
        <w:rPr>
          <w:rFonts w:hint="eastAsia"/>
        </w:rPr>
        <w:t xml:space="preserve">，此时需要将锅炉按当前蒸汽负荷 </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hint="eastAsia"/>
          </w:rPr>
          <m:t>,</m:t>
        </m:r>
        <m:r>
          <w:rPr>
            <w:rFonts w:ascii="Cambria Math" w:hAnsi="Cambria Math"/>
          </w:rPr>
          <m:t>i=1,2,3</m:t>
        </m:r>
      </m:oMath>
      <w:r w:rsidRPr="00760140">
        <w:rPr>
          <w:rFonts w:hint="eastAsia"/>
        </w:rPr>
        <w:t xml:space="preserve"> 从小到大排序进行停炉，此时假设停掉一台当前蒸汽负荷最小的锅炉，将该锅炉的当前负荷设置为0；</w:t>
      </w:r>
    </w:p>
    <w:p w:rsidR="00A92AF4" w:rsidRPr="00760140" w:rsidRDefault="00A92AF4" w:rsidP="00A92AF4">
      <w:pPr>
        <w:rPr>
          <w:iCs/>
        </w:rPr>
      </w:pPr>
      <w:r w:rsidRPr="00760140">
        <w:tab/>
      </w:r>
      <w:r w:rsidRPr="00760140">
        <w:rPr>
          <w:rFonts w:hint="eastAsia"/>
        </w:rPr>
        <w:t>（</w:t>
      </w:r>
      <w:r w:rsidRPr="00760140">
        <w:t>2</w:t>
      </w:r>
      <w:r w:rsidRPr="00760140">
        <w:rPr>
          <w:rFonts w:hint="eastAsia"/>
        </w:rPr>
        <w:t xml:space="preserve">）更新 </w:t>
      </w:r>
      <m:oMath>
        <m:r>
          <m:rPr>
            <m:sty m:val="p"/>
          </m:rPr>
          <w:rPr>
            <w:rFonts w:ascii="Cambria Math" w:hAnsi="Cambria Math"/>
          </w:rPr>
          <m:t>ΔS</m:t>
        </m:r>
      </m:oMath>
      <w:r w:rsidRPr="00760140">
        <w:rPr>
          <w:rFonts w:hint="eastAsia"/>
        </w:rPr>
        <w:t>、</w:t>
      </w:r>
      <m:oMath>
        <m:r>
          <w:rPr>
            <w:rFonts w:ascii="Cambria Math" w:hAnsi="Cambria Math"/>
          </w:rPr>
          <m:t>sum</m:t>
        </m:r>
        <m:r>
          <m:rPr>
            <m:lit/>
            <m:sty m:val="p"/>
          </m:rPr>
          <w:rPr>
            <w:rFonts w:ascii="Cambria Math" w:hAnsi="Cambria Math"/>
          </w:rPr>
          <m:t>_</m:t>
        </m:r>
        <m:r>
          <w:rPr>
            <w:rFonts w:ascii="Cambria Math" w:hAnsi="Cambria Math"/>
          </w:rPr>
          <m:t>lowsafe</m:t>
        </m:r>
      </m:oMath>
      <w:r w:rsidRPr="00760140">
        <w:rPr>
          <w:rFonts w:hint="eastAsia"/>
        </w:rPr>
        <w:t>、</w:t>
      </w:r>
      <m:oMath>
        <m:r>
          <w:rPr>
            <w:rFonts w:ascii="Cambria Math" w:hAnsi="Cambria Math"/>
          </w:rPr>
          <m:t>sum</m:t>
        </m:r>
        <m:r>
          <m:rPr>
            <m:lit/>
            <m:sty m:val="p"/>
          </m:rPr>
          <w:rPr>
            <w:rFonts w:ascii="Cambria Math" w:hAnsi="Cambria Math"/>
          </w:rPr>
          <m:t>_</m:t>
        </m:r>
        <m:r>
          <w:rPr>
            <w:rFonts w:ascii="Cambria Math" w:hAnsi="Cambria Math"/>
          </w:rPr>
          <m:t>loweco</m:t>
        </m:r>
      </m:oMath>
      <w:r w:rsidRPr="00760140">
        <w:rPr>
          <w:rFonts w:hint="eastAsia"/>
        </w:rPr>
        <w:t>、</w:t>
      </w:r>
      <m:oMath>
        <m:r>
          <w:rPr>
            <w:rFonts w:ascii="Cambria Math" w:hAnsi="Cambria Math"/>
          </w:rPr>
          <m:t>sum</m:t>
        </m:r>
        <m:r>
          <m:rPr>
            <m:lit/>
            <m:sty m:val="p"/>
          </m:rPr>
          <w:rPr>
            <w:rFonts w:ascii="Cambria Math" w:hAnsi="Cambria Math"/>
          </w:rPr>
          <m:t>_</m:t>
        </m:r>
        <m:r>
          <w:rPr>
            <w:rFonts w:ascii="Cambria Math" w:hAnsi="Cambria Math"/>
          </w:rPr>
          <m:t>upeco</m:t>
        </m:r>
      </m:oMath>
      <w:r w:rsidRPr="00760140">
        <w:rPr>
          <w:rFonts w:hint="eastAsia"/>
        </w:rPr>
        <w:t>、</w:t>
      </w:r>
      <m:oMath>
        <m:r>
          <w:rPr>
            <w:rFonts w:ascii="Cambria Math" w:hAnsi="Cambria Math"/>
          </w:rPr>
          <m:t>sum</m:t>
        </m:r>
        <m:r>
          <m:rPr>
            <m:lit/>
            <m:sty m:val="p"/>
          </m:rPr>
          <w:rPr>
            <w:rFonts w:ascii="Cambria Math" w:hAnsi="Cambria Math"/>
          </w:rPr>
          <m:t>_</m:t>
        </m:r>
        <m:r>
          <w:rPr>
            <w:rFonts w:ascii="Cambria Math" w:hAnsi="Cambria Math"/>
          </w:rPr>
          <m:t>upsafe</m:t>
        </m:r>
      </m:oMath>
    </w:p>
    <w:p w:rsidR="00A92AF4" w:rsidRPr="00760140" w:rsidRDefault="00A92AF4" w:rsidP="00A92AF4">
      <w:r w:rsidRPr="00760140">
        <w:rPr>
          <w:iCs/>
        </w:rPr>
        <w:tab/>
      </w:r>
      <w:r w:rsidRPr="00760140">
        <w:rPr>
          <w:iCs/>
        </w:rPr>
        <w:tab/>
        <w:t xml:space="preserve"> </w:t>
      </w:r>
      <w:r w:rsidRPr="00760140">
        <w:rPr>
          <w:rFonts w:hint="eastAsia"/>
          <w:iCs/>
        </w:rPr>
        <w:t>（i）</w:t>
      </w:r>
      <w:r w:rsidRPr="00760140">
        <w:rPr>
          <w:rFonts w:hint="eastAsia"/>
        </w:rPr>
        <w:t xml:space="preserve">将停掉的锅炉的蒸汽负荷加到 </w:t>
      </w:r>
      <m:oMath>
        <m:r>
          <m:rPr>
            <m:sty m:val="p"/>
          </m:rPr>
          <w:rPr>
            <w:rFonts w:ascii="Cambria Math" w:hAnsi="Cambria Math"/>
          </w:rPr>
          <m:t>ΔS</m:t>
        </m:r>
      </m:oMath>
      <w:r w:rsidRPr="00760140">
        <w:rPr>
          <w:rFonts w:hint="eastAsia"/>
        </w:rPr>
        <w:t xml:space="preserve"> 中；</w:t>
      </w:r>
    </w:p>
    <w:p w:rsidR="00A92AF4" w:rsidRPr="00760140" w:rsidRDefault="00A92AF4" w:rsidP="00A92AF4">
      <w:r w:rsidRPr="00760140">
        <w:tab/>
      </w:r>
      <w:r w:rsidRPr="00760140">
        <w:tab/>
        <w:t xml:space="preserve"> </w:t>
      </w:r>
      <w:r w:rsidRPr="00760140">
        <w:rPr>
          <w:rFonts w:hint="eastAsia"/>
        </w:rPr>
        <w:t>（i</w:t>
      </w:r>
      <w:r w:rsidRPr="00760140">
        <w:t>i</w:t>
      </w:r>
      <w:r w:rsidRPr="00760140">
        <w:rPr>
          <w:rFonts w:hint="eastAsia"/>
        </w:rPr>
        <w:t xml:space="preserve">）将停掉的锅炉的蒸汽负荷安全下限与当前锅炉蒸汽负荷差值从 </w:t>
      </w:r>
      <m:oMath>
        <m:r>
          <w:rPr>
            <w:rFonts w:ascii="Cambria Math" w:hAnsi="Cambria Math"/>
          </w:rPr>
          <m:t>sum</m:t>
        </m:r>
        <m:r>
          <m:rPr>
            <m:lit/>
            <m:sty m:val="p"/>
          </m:rPr>
          <w:rPr>
            <w:rFonts w:ascii="Cambria Math" w:hAnsi="Cambria Math"/>
          </w:rPr>
          <m:t>_</m:t>
        </m:r>
        <m:r>
          <w:rPr>
            <w:rFonts w:ascii="Cambria Math" w:hAnsi="Cambria Math"/>
          </w:rPr>
          <m:t>lowsafe</m:t>
        </m:r>
      </m:oMath>
      <w:r w:rsidRPr="00760140">
        <w:rPr>
          <w:rFonts w:hint="eastAsia"/>
          <w:iCs/>
        </w:rPr>
        <w:t xml:space="preserve"> 中减去；</w:t>
      </w:r>
    </w:p>
    <w:p w:rsidR="00A92AF4" w:rsidRPr="00760140" w:rsidRDefault="00A92AF4" w:rsidP="00A92AF4">
      <w:pPr>
        <w:ind w:leftChars="400" w:left="840" w:firstLineChars="50" w:firstLine="105"/>
      </w:pPr>
      <w:r w:rsidRPr="00760140">
        <w:rPr>
          <w:rFonts w:hint="eastAsia"/>
        </w:rPr>
        <w:t>（i</w:t>
      </w:r>
      <w:r w:rsidRPr="00760140">
        <w:t>ii</w:t>
      </w:r>
      <w:r w:rsidRPr="00760140">
        <w:rPr>
          <w:rFonts w:hint="eastAsia"/>
        </w:rPr>
        <w:t xml:space="preserve">）将停掉的锅炉的蒸汽负荷经济下限与当前锅炉蒸汽负荷差值从 </w:t>
      </w:r>
      <m:oMath>
        <m:r>
          <w:rPr>
            <w:rFonts w:ascii="Cambria Math" w:hAnsi="Cambria Math"/>
          </w:rPr>
          <m:t>sum</m:t>
        </m:r>
        <m:r>
          <m:rPr>
            <m:lit/>
            <m:sty m:val="p"/>
          </m:rPr>
          <w:rPr>
            <w:rFonts w:ascii="Cambria Math" w:hAnsi="Cambria Math"/>
          </w:rPr>
          <m:t>_</m:t>
        </m:r>
        <m:r>
          <w:rPr>
            <w:rFonts w:ascii="Cambria Math" w:hAnsi="Cambria Math"/>
          </w:rPr>
          <m:t>loweco</m:t>
        </m:r>
      </m:oMath>
      <w:r w:rsidRPr="00760140">
        <w:rPr>
          <w:rFonts w:hint="eastAsia"/>
          <w:iCs/>
        </w:rPr>
        <w:t xml:space="preserve"> 中减去；</w:t>
      </w:r>
    </w:p>
    <w:p w:rsidR="00A92AF4" w:rsidRPr="00760140" w:rsidRDefault="00A92AF4" w:rsidP="00A92AF4">
      <w:pPr>
        <w:ind w:leftChars="400" w:left="840" w:firstLineChars="50" w:firstLine="105"/>
      </w:pPr>
      <w:r w:rsidRPr="00760140">
        <w:rPr>
          <w:rFonts w:hint="eastAsia"/>
        </w:rPr>
        <w:t>（i</w:t>
      </w:r>
      <w:r w:rsidRPr="00760140">
        <w:t>v</w:t>
      </w:r>
      <w:r w:rsidRPr="00760140">
        <w:rPr>
          <w:rFonts w:hint="eastAsia"/>
        </w:rPr>
        <w:t xml:space="preserve">）将停掉的锅炉的蒸汽负荷经济上限与当前锅炉蒸汽负荷差值从 </w:t>
      </w:r>
      <m:oMath>
        <m:r>
          <w:rPr>
            <w:rFonts w:ascii="Cambria Math" w:hAnsi="Cambria Math"/>
          </w:rPr>
          <m:t>sum</m:t>
        </m:r>
        <m:r>
          <m:rPr>
            <m:lit/>
            <m:sty m:val="p"/>
          </m:rPr>
          <w:rPr>
            <w:rFonts w:ascii="Cambria Math" w:hAnsi="Cambria Math"/>
          </w:rPr>
          <m:t>_</m:t>
        </m:r>
        <m:r>
          <w:rPr>
            <w:rFonts w:ascii="Cambria Math" w:hAnsi="Cambria Math"/>
          </w:rPr>
          <m:t>upeco</m:t>
        </m:r>
      </m:oMath>
      <w:r w:rsidRPr="00760140">
        <w:rPr>
          <w:rFonts w:hint="eastAsia"/>
          <w:iCs/>
        </w:rPr>
        <w:t xml:space="preserve"> 中减去；</w:t>
      </w:r>
    </w:p>
    <w:p w:rsidR="00A92AF4" w:rsidRPr="00760140" w:rsidRDefault="00A92AF4" w:rsidP="00A92AF4">
      <w:pPr>
        <w:ind w:leftChars="400" w:left="840" w:firstLineChars="50" w:firstLine="105"/>
        <w:rPr>
          <w:iCs/>
        </w:rPr>
      </w:pPr>
      <w:r w:rsidRPr="00760140">
        <w:rPr>
          <w:rFonts w:hint="eastAsia"/>
        </w:rPr>
        <w:t xml:space="preserve">（v）将停掉的锅炉的蒸汽负荷安全上限与当前锅炉蒸汽负荷差值从 </w:t>
      </w:r>
      <m:oMath>
        <m:r>
          <w:rPr>
            <w:rFonts w:ascii="Cambria Math" w:hAnsi="Cambria Math"/>
          </w:rPr>
          <m:t>sum</m:t>
        </m:r>
        <m:r>
          <m:rPr>
            <m:lit/>
            <m:sty m:val="p"/>
          </m:rPr>
          <w:rPr>
            <w:rFonts w:ascii="Cambria Math" w:hAnsi="Cambria Math"/>
          </w:rPr>
          <m:t>_</m:t>
        </m:r>
        <m:r>
          <w:rPr>
            <w:rFonts w:ascii="Cambria Math" w:hAnsi="Cambria Math"/>
          </w:rPr>
          <m:t>upsafe</m:t>
        </m:r>
      </m:oMath>
      <w:r w:rsidRPr="00760140">
        <w:rPr>
          <w:rFonts w:hint="eastAsia"/>
          <w:iCs/>
        </w:rPr>
        <w:t xml:space="preserve"> 中减去；</w:t>
      </w:r>
    </w:p>
    <w:p w:rsidR="00A92AF4" w:rsidRPr="00760140" w:rsidRDefault="00A92AF4" w:rsidP="00A92AF4">
      <w:pPr>
        <w:ind w:firstLine="420"/>
        <w:jc w:val="left"/>
      </w:pPr>
      <w:r w:rsidRPr="00760140">
        <w:rPr>
          <w:rFonts w:hint="eastAsia"/>
          <w:iCs/>
        </w:rPr>
        <w:t>（3）重新判断此时的</w:t>
      </w:r>
      <w:r w:rsidRPr="00760140">
        <w:rPr>
          <w:rFonts w:hint="eastAsia"/>
        </w:rPr>
        <w:t xml:space="preserve">锅炉蒸汽负荷调整量 </w:t>
      </w:r>
      <m:oMath>
        <m:r>
          <m:rPr>
            <m:sty m:val="p"/>
          </m:rPr>
          <w:rPr>
            <w:rFonts w:ascii="Cambria Math" w:hAnsi="Cambria Math"/>
          </w:rPr>
          <m:t>ΔS</m:t>
        </m:r>
      </m:oMath>
      <w:r w:rsidRPr="00760140">
        <w:t xml:space="preserve"> </w:t>
      </w:r>
      <w:r w:rsidRPr="00760140">
        <w:rPr>
          <w:rFonts w:hint="eastAsia"/>
        </w:rPr>
        <w:t>在哪个区间：</w:t>
      </w:r>
    </w:p>
    <w:p w:rsidR="00A92AF4" w:rsidRPr="00760140" w:rsidRDefault="00A92AF4" w:rsidP="00A92AF4">
      <w:pPr>
        <w:ind w:left="420" w:firstLine="420"/>
        <w:jc w:val="left"/>
      </w:pPr>
      <w:r w:rsidRPr="00760140">
        <w:t xml:space="preserve">IF </w:t>
      </w:r>
      <m:oMath>
        <m:r>
          <m:rPr>
            <m:sty m:val="p"/>
          </m:rPr>
          <w:rPr>
            <w:rFonts w:ascii="Cambria Math" w:hAnsi="Cambria Math"/>
          </w:rPr>
          <m:t>ΔS∈</m:t>
        </m:r>
        <m:r>
          <w:rPr>
            <w:rFonts w:ascii="Cambria Math" w:hAnsi="Cambria Math"/>
          </w:rPr>
          <m:t>[-∞,sum_lowsafe]</m:t>
        </m:r>
      </m:oMath>
      <w:r w:rsidRPr="00760140">
        <w:rPr>
          <w:rFonts w:hint="eastAsia"/>
        </w:rPr>
        <w:t>：转到步骤</w:t>
      </w:r>
      <w:r>
        <w:rPr>
          <w:rFonts w:hint="eastAsia"/>
        </w:rPr>
        <w:t>（1）</w:t>
      </w:r>
      <w:r w:rsidRPr="00760140">
        <w:rPr>
          <w:rFonts w:hint="eastAsia"/>
        </w:rPr>
        <w:t xml:space="preserve">。直到满足 </w:t>
      </w:r>
      <m:oMath>
        <m:r>
          <m:rPr>
            <m:sty m:val="p"/>
          </m:rPr>
          <w:rPr>
            <w:rFonts w:ascii="Cambria Math" w:hAnsi="Cambria Math"/>
          </w:rPr>
          <m:t>ΔS∈</m:t>
        </m:r>
        <m:r>
          <w:rPr>
            <w:rFonts w:ascii="Cambria Math" w:hAnsi="Cambria Math"/>
          </w:rPr>
          <m:t>[sum_low</m:t>
        </m:r>
        <m:r>
          <w:rPr>
            <w:rFonts w:ascii="Cambria Math" w:hAnsi="Cambria Math" w:hint="eastAsia"/>
          </w:rPr>
          <m:t>s</m:t>
        </m:r>
        <m:r>
          <w:rPr>
            <w:rFonts w:ascii="Cambria Math" w:hAnsi="Cambria Math"/>
          </w:rPr>
          <m:t>afe,+∞]</m:t>
        </m:r>
      </m:oMath>
      <w:r w:rsidRPr="00760140">
        <w:rPr>
          <w:rFonts w:hint="eastAsia"/>
        </w:rPr>
        <w:t>；然后</w:t>
      </w:r>
      <w:r w:rsidRPr="00760140">
        <w:rPr>
          <w:rFonts w:hint="eastAsia"/>
          <w:iCs/>
        </w:rPr>
        <w:t>判断当前</w:t>
      </w:r>
      <w:r w:rsidRPr="00760140">
        <w:rPr>
          <w:rFonts w:hint="eastAsia"/>
        </w:rPr>
        <w:t xml:space="preserve">锅炉蒸汽负荷调整量 </w:t>
      </w:r>
      <m:oMath>
        <m:r>
          <m:rPr>
            <m:sty m:val="p"/>
          </m:rPr>
          <w:rPr>
            <w:rFonts w:ascii="Cambria Math" w:hAnsi="Cambria Math"/>
          </w:rPr>
          <m:t>ΔS</m:t>
        </m:r>
      </m:oMath>
      <w:r w:rsidRPr="00760140">
        <w:t xml:space="preserve"> </w:t>
      </w:r>
      <w:r w:rsidRPr="00760140">
        <w:rPr>
          <w:rFonts w:hint="eastAsia"/>
        </w:rPr>
        <w:t>在上面的哪个区间：</w:t>
      </w:r>
    </w:p>
    <w:p w:rsidR="00A92AF4" w:rsidRPr="00760140" w:rsidRDefault="00A92AF4" w:rsidP="00A92AF4">
      <w:pPr>
        <w:ind w:leftChars="600" w:left="1260"/>
      </w:pPr>
      <w:r w:rsidRPr="00760140">
        <w:t xml:space="preserve">IF </w:t>
      </w:r>
      <m:oMath>
        <m:r>
          <m:rPr>
            <m:sty m:val="p"/>
          </m:rPr>
          <w:rPr>
            <w:rFonts w:ascii="Cambria Math" w:hAnsi="Cambria Math"/>
          </w:rPr>
          <m:t>ΔS∈</m:t>
        </m:r>
        <m:r>
          <w:rPr>
            <w:rFonts w:ascii="Cambria Math" w:hAnsi="Cambria Math"/>
          </w:rPr>
          <m:t>[sum_lowsafe,sum_loweco]</m:t>
        </m:r>
      </m:oMath>
      <w:r w:rsidRPr="00760140">
        <w:rPr>
          <w:rFonts w:hint="eastAsia"/>
        </w:rPr>
        <w:t>：</w:t>
      </w:r>
    </w:p>
    <w:p w:rsidR="00A92AF4" w:rsidRPr="00760140" w:rsidRDefault="00A92AF4" w:rsidP="00A92AF4">
      <w:pPr>
        <w:ind w:leftChars="600" w:left="1260"/>
      </w:pPr>
      <w:r w:rsidRPr="00760140">
        <w:tab/>
      </w:r>
      <w:r w:rsidRPr="00760140">
        <w:rPr>
          <w:rFonts w:hint="eastAsia"/>
        </w:rPr>
        <w:t>发送停炉指令，此时只对开着的锅炉执行操作，转到步骤</w:t>
      </w:r>
      <w:r w:rsidRPr="00760140">
        <w:t>2</w:t>
      </w:r>
      <w:r w:rsidRPr="00760140">
        <w:rPr>
          <w:rFonts w:hint="eastAsia"/>
        </w:rPr>
        <w:t>，；</w:t>
      </w:r>
    </w:p>
    <w:p w:rsidR="00A92AF4" w:rsidRPr="00760140" w:rsidRDefault="00A92AF4" w:rsidP="00A92AF4">
      <w:pPr>
        <w:ind w:leftChars="600" w:left="1260"/>
        <w:jc w:val="left"/>
      </w:pPr>
      <w:r w:rsidRPr="00760140">
        <w:t xml:space="preserve">IF </w:t>
      </w:r>
      <m:oMath>
        <m:r>
          <m:rPr>
            <m:sty m:val="p"/>
          </m:rPr>
          <w:rPr>
            <w:rFonts w:ascii="Cambria Math" w:hAnsi="Cambria Math"/>
          </w:rPr>
          <m:t>ΔS∈</m:t>
        </m:r>
        <m:r>
          <w:rPr>
            <w:rFonts w:ascii="Cambria Math" w:hAnsi="Cambria Math"/>
          </w:rPr>
          <m:t>[sum_loweco,sum_upeco]</m:t>
        </m:r>
      </m:oMath>
      <w:r w:rsidRPr="00760140">
        <w:rPr>
          <w:rFonts w:hint="eastAsia"/>
        </w:rPr>
        <w:t>：</w:t>
      </w:r>
    </w:p>
    <w:p w:rsidR="00A92AF4" w:rsidRPr="00760140" w:rsidRDefault="00A92AF4" w:rsidP="00A92AF4">
      <w:pPr>
        <w:ind w:leftChars="600" w:left="1260"/>
      </w:pPr>
      <w:bookmarkStart w:id="5" w:name="OLE_LINK5"/>
      <w:bookmarkStart w:id="6" w:name="OLE_LINK6"/>
      <w:r w:rsidRPr="00760140">
        <w:tab/>
      </w:r>
      <w:r w:rsidRPr="00760140">
        <w:rPr>
          <w:rFonts w:hint="eastAsia"/>
        </w:rPr>
        <w:t>发送停炉指令，此时只对开着的锅炉执行操作，转到步骤</w:t>
      </w:r>
      <w:r w:rsidRPr="00760140">
        <w:t>3</w:t>
      </w:r>
      <w:r w:rsidRPr="00760140">
        <w:rPr>
          <w:rFonts w:hint="eastAsia"/>
        </w:rPr>
        <w:t>；</w:t>
      </w:r>
    </w:p>
    <w:bookmarkEnd w:id="5"/>
    <w:bookmarkEnd w:id="6"/>
    <w:p w:rsidR="00A92AF4" w:rsidRPr="00760140" w:rsidRDefault="00A92AF4" w:rsidP="00A92AF4">
      <w:pPr>
        <w:ind w:leftChars="600" w:left="1260"/>
      </w:pPr>
      <w:r w:rsidRPr="00760140">
        <w:t xml:space="preserve">IF </w:t>
      </w:r>
      <m:oMath>
        <m:r>
          <m:rPr>
            <m:sty m:val="p"/>
          </m:rPr>
          <w:rPr>
            <w:rFonts w:ascii="Cambria Math" w:hAnsi="Cambria Math"/>
          </w:rPr>
          <m:t>ΔS∈</m:t>
        </m:r>
        <m:r>
          <w:rPr>
            <w:rFonts w:ascii="Cambria Math" w:hAnsi="Cambria Math"/>
          </w:rPr>
          <m:t>[sum_upeco,sum_upsafe]</m:t>
        </m:r>
      </m:oMath>
      <w:r w:rsidRPr="00760140">
        <w:rPr>
          <w:rFonts w:hint="eastAsia"/>
        </w:rPr>
        <w:t>：</w:t>
      </w:r>
    </w:p>
    <w:p w:rsidR="00A92AF4" w:rsidRPr="00760140" w:rsidRDefault="00A92AF4" w:rsidP="00A92AF4">
      <w:pPr>
        <w:ind w:leftChars="600" w:left="1260"/>
        <w:jc w:val="left"/>
      </w:pPr>
      <w:r w:rsidRPr="00760140">
        <w:tab/>
      </w:r>
      <w:r w:rsidRPr="00760140">
        <w:rPr>
          <w:rFonts w:hint="eastAsia"/>
        </w:rPr>
        <w:t>发送停炉指令，此时只对开着的锅炉执行操作，转到步骤</w:t>
      </w:r>
      <w:r w:rsidRPr="00760140">
        <w:t>4</w:t>
      </w:r>
      <w:r w:rsidRPr="00760140">
        <w:rPr>
          <w:rFonts w:hint="eastAsia"/>
        </w:rPr>
        <w:t>；</w:t>
      </w:r>
    </w:p>
    <w:p w:rsidR="00A92AF4" w:rsidRPr="00760140" w:rsidRDefault="00A92AF4" w:rsidP="00A92AF4">
      <w:pPr>
        <w:ind w:leftChars="600" w:left="1260"/>
        <w:jc w:val="left"/>
      </w:pPr>
      <w:r w:rsidRPr="00760140">
        <w:t xml:space="preserve">IF </w:t>
      </w:r>
      <m:oMath>
        <m:r>
          <m:rPr>
            <m:sty m:val="p"/>
          </m:rPr>
          <w:rPr>
            <w:rFonts w:ascii="Cambria Math" w:hAnsi="Cambria Math"/>
          </w:rPr>
          <m:t>ΔS∈</m:t>
        </m:r>
        <m:r>
          <w:rPr>
            <w:rFonts w:ascii="Cambria Math" w:hAnsi="Cambria Math"/>
          </w:rPr>
          <m:t>[sum_upsafe,+∞]</m:t>
        </m:r>
      </m:oMath>
      <w:r w:rsidRPr="00760140">
        <w:rPr>
          <w:rFonts w:hint="eastAsia"/>
        </w:rPr>
        <w:t>：</w:t>
      </w:r>
    </w:p>
    <w:p w:rsidR="00A92AF4" w:rsidRPr="00760140" w:rsidRDefault="00A92AF4" w:rsidP="00A92AF4">
      <w:pPr>
        <w:ind w:leftChars="600" w:left="1260"/>
        <w:jc w:val="left"/>
      </w:pPr>
      <w:r w:rsidRPr="00760140">
        <w:tab/>
      </w:r>
      <w:r w:rsidRPr="00760140">
        <w:rPr>
          <w:rFonts w:hint="eastAsia"/>
        </w:rPr>
        <w:t>（</w:t>
      </w:r>
      <w:r w:rsidRPr="00760140">
        <w:t>i</w:t>
      </w:r>
      <w:r w:rsidRPr="00760140">
        <w:rPr>
          <w:rFonts w:hint="eastAsia"/>
        </w:rPr>
        <w:t>）将开炉的锅炉都调整到安全下限；</w:t>
      </w:r>
    </w:p>
    <w:p w:rsidR="00A92AF4" w:rsidRPr="00760140" w:rsidRDefault="00A92AF4" w:rsidP="00A92AF4">
      <w:pPr>
        <w:ind w:leftChars="600" w:left="1260" w:firstLine="420"/>
        <w:jc w:val="left"/>
      </w:pPr>
      <w:r w:rsidRPr="00760140">
        <w:rPr>
          <w:rFonts w:hint="eastAsia"/>
        </w:rPr>
        <w:t>（i</w:t>
      </w:r>
      <w:r w:rsidRPr="00760140">
        <w:t>i</w:t>
      </w:r>
      <w:r w:rsidRPr="00760140">
        <w:rPr>
          <w:rFonts w:hint="eastAsia"/>
        </w:rPr>
        <w:t>）将上一次判断需要停炉的锅炉更新为开炉；</w:t>
      </w:r>
    </w:p>
    <w:p w:rsidR="00A92AF4" w:rsidRPr="00760140" w:rsidRDefault="00A92AF4" w:rsidP="00A92AF4">
      <w:pPr>
        <w:ind w:leftChars="600" w:left="1260" w:firstLine="420"/>
        <w:jc w:val="left"/>
      </w:pPr>
      <w:r w:rsidRPr="00760140">
        <w:rPr>
          <w:rFonts w:hint="eastAsia"/>
        </w:rPr>
        <w:lastRenderedPageBreak/>
        <w:t>（i</w:t>
      </w:r>
      <w:r w:rsidRPr="00760140">
        <w:t>ii</w:t>
      </w:r>
      <w:r w:rsidRPr="00760140">
        <w:rPr>
          <w:rFonts w:hint="eastAsia"/>
        </w:rPr>
        <w:t>）将剩余的蒸汽分配给这个锅炉；</w:t>
      </w:r>
    </w:p>
    <w:p w:rsidR="00A92AF4" w:rsidRPr="00760140" w:rsidRDefault="00A92AF4" w:rsidP="00A92AF4">
      <w:pPr>
        <w:ind w:leftChars="800" w:left="2310" w:hangingChars="300" w:hanging="630"/>
        <w:jc w:val="left"/>
      </w:pPr>
      <w:r w:rsidRPr="00760140">
        <w:rPr>
          <w:rFonts w:hint="eastAsia"/>
        </w:rPr>
        <w:t>（i</w:t>
      </w:r>
      <w:r w:rsidRPr="00760140">
        <w:t>v</w:t>
      </w:r>
      <w:r w:rsidRPr="00760140">
        <w:rPr>
          <w:rFonts w:hint="eastAsia"/>
        </w:rPr>
        <w:t>）调节结束：将第（i）、（i</w:t>
      </w:r>
      <w:r w:rsidRPr="00760140">
        <w:t>ii</w:t>
      </w:r>
      <w:r w:rsidRPr="00760140">
        <w:rPr>
          <w:rFonts w:hint="eastAsia"/>
        </w:rPr>
        <w:t xml:space="preserve">）步每台锅炉的蒸汽负荷调整量累加起 </w:t>
      </w:r>
      <w:r w:rsidRPr="00760140">
        <w:t xml:space="preserve"> </w:t>
      </w:r>
      <w:r w:rsidRPr="00760140">
        <w:rPr>
          <w:rFonts w:hint="eastAsia"/>
        </w:rPr>
        <w:t>来得到锅炉蒸汽负荷分配的优化方案</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3</m:t>
                    </m:r>
                  </m:sub>
                </m:sSub>
              </m:e>
              <m:sup>
                <m:r>
                  <w:rPr>
                    <w:rFonts w:ascii="Cambria Math" w:hAnsi="Cambria Math"/>
                  </w:rPr>
                  <m:t>*</m:t>
                </m:r>
              </m:sup>
            </m:sSup>
          </m:e>
        </m:d>
      </m:oMath>
      <w:r w:rsidRPr="00760140">
        <w:rPr>
          <w:rFonts w:hint="eastAsia"/>
        </w:rPr>
        <w:t>；</w:t>
      </w:r>
    </w:p>
    <w:p w:rsidR="00A92AF4" w:rsidRPr="00760140" w:rsidRDefault="00A92AF4" w:rsidP="00A92AF4">
      <w:r w:rsidRPr="00760140">
        <w:t xml:space="preserve">2. IF </w:t>
      </w:r>
      <m:oMath>
        <m:r>
          <m:rPr>
            <m:sty m:val="p"/>
          </m:rPr>
          <w:rPr>
            <w:rFonts w:ascii="Cambria Math" w:hAnsi="Cambria Math"/>
          </w:rPr>
          <m:t>ΔS∈</m:t>
        </m:r>
        <m:r>
          <w:rPr>
            <w:rFonts w:ascii="Cambria Math" w:hAnsi="Cambria Math"/>
          </w:rPr>
          <m:t>[sum_lowsafe,sum_loweco]</m:t>
        </m:r>
      </m:oMath>
      <w:r w:rsidRPr="00760140">
        <w:rPr>
          <w:rFonts w:hint="eastAsia"/>
        </w:rPr>
        <w:t>：</w:t>
      </w:r>
    </w:p>
    <w:p w:rsidR="00A92AF4" w:rsidRPr="00760140" w:rsidRDefault="00A92AF4" w:rsidP="00A92AF4">
      <w:r w:rsidRPr="00760140">
        <w:tab/>
      </w:r>
      <w:r w:rsidRPr="00760140">
        <w:rPr>
          <w:rFonts w:hint="eastAsia"/>
        </w:rPr>
        <w:t>（1）将安全上、下限以外的锅炉调节为安全上、下限值；</w:t>
      </w:r>
    </w:p>
    <w:p w:rsidR="00A92AF4" w:rsidRPr="00760140" w:rsidRDefault="00A92AF4" w:rsidP="00A92AF4">
      <w:pPr>
        <w:ind w:firstLine="420"/>
        <w:rPr>
          <w:iCs/>
        </w:rPr>
      </w:pPr>
      <w:r w:rsidRPr="00760140">
        <w:rPr>
          <w:rFonts w:hint="eastAsia"/>
        </w:rPr>
        <w:t xml:space="preserve">（2）更新 </w:t>
      </w:r>
      <m:oMath>
        <m:r>
          <m:rPr>
            <m:sty m:val="p"/>
          </m:rPr>
          <w:rPr>
            <w:rFonts w:ascii="Cambria Math" w:hAnsi="Cambria Math"/>
          </w:rPr>
          <m:t>ΔS</m:t>
        </m:r>
      </m:oMath>
      <w:r w:rsidRPr="00760140">
        <w:rPr>
          <w:rFonts w:hint="eastAsia"/>
        </w:rPr>
        <w:t>、</w:t>
      </w:r>
      <m:oMath>
        <m:r>
          <w:rPr>
            <w:rFonts w:ascii="Cambria Math" w:hAnsi="Cambria Math"/>
          </w:rPr>
          <m:t>sum</m:t>
        </m:r>
        <m:r>
          <m:rPr>
            <m:lit/>
            <m:sty m:val="p"/>
          </m:rPr>
          <w:rPr>
            <w:rFonts w:ascii="Cambria Math" w:hAnsi="Cambria Math"/>
          </w:rPr>
          <m:t>_</m:t>
        </m:r>
        <m:r>
          <w:rPr>
            <w:rFonts w:ascii="Cambria Math" w:hAnsi="Cambria Math"/>
          </w:rPr>
          <m:t>lowsafe</m:t>
        </m:r>
      </m:oMath>
      <w:r w:rsidRPr="00760140">
        <w:rPr>
          <w:rFonts w:hint="eastAsia"/>
        </w:rPr>
        <w:t>、</w:t>
      </w:r>
      <m:oMath>
        <m:r>
          <w:rPr>
            <w:rFonts w:ascii="Cambria Math" w:hAnsi="Cambria Math"/>
          </w:rPr>
          <m:t>sum</m:t>
        </m:r>
        <m:r>
          <m:rPr>
            <m:lit/>
            <m:sty m:val="p"/>
          </m:rPr>
          <w:rPr>
            <w:rFonts w:ascii="Cambria Math" w:hAnsi="Cambria Math"/>
          </w:rPr>
          <m:t>_</m:t>
        </m:r>
        <m:r>
          <w:rPr>
            <w:rFonts w:ascii="Cambria Math" w:hAnsi="Cambria Math"/>
          </w:rPr>
          <m:t>loweco</m:t>
        </m:r>
      </m:oMath>
      <w:r w:rsidRPr="00760140">
        <w:rPr>
          <w:rFonts w:hint="eastAsia"/>
        </w:rPr>
        <w:t>、</w:t>
      </w:r>
      <m:oMath>
        <m:r>
          <w:rPr>
            <w:rFonts w:ascii="Cambria Math" w:hAnsi="Cambria Math"/>
          </w:rPr>
          <m:t>sum</m:t>
        </m:r>
        <m:r>
          <m:rPr>
            <m:lit/>
            <m:sty m:val="p"/>
          </m:rPr>
          <w:rPr>
            <w:rFonts w:ascii="Cambria Math" w:hAnsi="Cambria Math"/>
          </w:rPr>
          <m:t>_</m:t>
        </m:r>
        <m:r>
          <w:rPr>
            <w:rFonts w:ascii="Cambria Math" w:hAnsi="Cambria Math"/>
          </w:rPr>
          <m:t>upeco</m:t>
        </m:r>
      </m:oMath>
      <w:r w:rsidRPr="00760140">
        <w:rPr>
          <w:rFonts w:hint="eastAsia"/>
        </w:rPr>
        <w:t>、</w:t>
      </w:r>
      <m:oMath>
        <m:r>
          <w:rPr>
            <w:rFonts w:ascii="Cambria Math" w:hAnsi="Cambria Math"/>
          </w:rPr>
          <m:t>sum</m:t>
        </m:r>
        <m:r>
          <m:rPr>
            <m:lit/>
            <m:sty m:val="p"/>
          </m:rPr>
          <w:rPr>
            <w:rFonts w:ascii="Cambria Math" w:hAnsi="Cambria Math"/>
          </w:rPr>
          <m:t>_</m:t>
        </m:r>
        <m:r>
          <w:rPr>
            <w:rFonts w:ascii="Cambria Math" w:hAnsi="Cambria Math"/>
          </w:rPr>
          <m:t>upsafe</m:t>
        </m:r>
      </m:oMath>
      <w:r w:rsidRPr="00760140">
        <w:rPr>
          <w:rFonts w:hint="eastAsia"/>
          <w:iCs/>
        </w:rPr>
        <w:t>；</w:t>
      </w:r>
    </w:p>
    <w:p w:rsidR="00A92AF4" w:rsidRPr="00760140" w:rsidRDefault="00A92AF4" w:rsidP="00A92AF4">
      <w:pPr>
        <w:ind w:firstLine="420"/>
      </w:pPr>
      <w:r w:rsidRPr="00760140">
        <w:rPr>
          <w:rFonts w:hint="eastAsia"/>
        </w:rPr>
        <w:t>（3）</w:t>
      </w:r>
      <w:r w:rsidRPr="00760140">
        <w:rPr>
          <w:rFonts w:hint="eastAsia"/>
          <w:iCs/>
        </w:rPr>
        <w:t>判断此时的</w:t>
      </w:r>
      <w:r w:rsidRPr="00760140">
        <w:rPr>
          <w:rFonts w:hint="eastAsia"/>
        </w:rPr>
        <w:t xml:space="preserve">锅炉蒸汽负荷调整量 </w:t>
      </w:r>
      <m:oMath>
        <m:r>
          <m:rPr>
            <m:sty m:val="p"/>
          </m:rPr>
          <w:rPr>
            <w:rFonts w:ascii="Cambria Math" w:hAnsi="Cambria Math"/>
          </w:rPr>
          <m:t>ΔS</m:t>
        </m:r>
      </m:oMath>
      <w:r w:rsidRPr="00760140">
        <w:t xml:space="preserve"> </w:t>
      </w:r>
      <w:r w:rsidRPr="00760140">
        <w:rPr>
          <w:rFonts w:hint="eastAsia"/>
        </w:rPr>
        <w:t>的正负情况：</w:t>
      </w:r>
    </w:p>
    <w:p w:rsidR="00A92AF4" w:rsidRPr="00760140" w:rsidRDefault="00A92AF4" w:rsidP="00A92AF4">
      <w:pPr>
        <w:ind w:leftChars="200" w:left="420" w:firstLineChars="250" w:firstLine="525"/>
      </w:pPr>
      <w:r w:rsidRPr="00760140">
        <w:t xml:space="preserve">IF </w:t>
      </w:r>
      <m:oMath>
        <m:r>
          <m:rPr>
            <m:sty m:val="p"/>
          </m:rPr>
          <w:rPr>
            <w:rFonts w:ascii="Cambria Math" w:hAnsi="Cambria Math"/>
          </w:rPr>
          <m:t>ΔS&gt;0</m:t>
        </m:r>
      </m:oMath>
      <w:r w:rsidRPr="00760140">
        <w:rPr>
          <w:rFonts w:hint="eastAsia"/>
        </w:rPr>
        <w:t>：</w:t>
      </w:r>
    </w:p>
    <w:p w:rsidR="00A92AF4" w:rsidRPr="00760140" w:rsidRDefault="00A92AF4" w:rsidP="00A92AF4">
      <w:pPr>
        <w:ind w:leftChars="700" w:left="1995" w:hangingChars="250" w:hanging="525"/>
      </w:pPr>
      <w:r w:rsidRPr="00760140">
        <w:rPr>
          <w:rFonts w:hint="eastAsia"/>
        </w:rPr>
        <w:t>（</w:t>
      </w:r>
      <w:r w:rsidRPr="00760140">
        <w:t>i</w:t>
      </w:r>
      <w:r w:rsidRPr="00760140">
        <w:rPr>
          <w:rFonts w:hint="eastAsia"/>
        </w:rPr>
        <w:t xml:space="preserve">）将锅炉按可调负荷从大到小排序，将处于安全下限的锅炉依次调节为 </w:t>
      </w:r>
      <w:r w:rsidRPr="00760140">
        <w:t xml:space="preserve">   </w:t>
      </w:r>
      <w:r w:rsidRPr="00760140">
        <w:rPr>
          <w:rFonts w:hint="eastAsia"/>
        </w:rPr>
        <w:t xml:space="preserve">经济下限值，至 </w:t>
      </w:r>
      <m:oMath>
        <m:r>
          <m:rPr>
            <m:sty m:val="p"/>
          </m:rPr>
          <w:rPr>
            <w:rFonts w:ascii="Cambria Math" w:hAnsi="Cambria Math"/>
          </w:rPr>
          <m:t>ΔS=0</m:t>
        </m:r>
      </m:oMath>
      <w:r w:rsidRPr="00760140">
        <w:rPr>
          <w:rFonts w:hint="eastAsia"/>
        </w:rPr>
        <w:t>；</w:t>
      </w:r>
    </w:p>
    <w:p w:rsidR="00A92AF4" w:rsidRPr="00760140" w:rsidRDefault="00A92AF4" w:rsidP="00A92AF4">
      <w:pPr>
        <w:ind w:leftChars="700" w:left="1995" w:hangingChars="250" w:hanging="525"/>
      </w:pPr>
      <w:r w:rsidRPr="00760140">
        <w:rPr>
          <w:rFonts w:hint="eastAsia"/>
        </w:rPr>
        <w:t>（ii）调节结束：将第（</w:t>
      </w:r>
      <w:r w:rsidRPr="00760140">
        <w:t>1</w:t>
      </w:r>
      <w:r w:rsidRPr="00760140">
        <w:rPr>
          <w:rFonts w:hint="eastAsia"/>
        </w:rPr>
        <w:t>）、（</w:t>
      </w:r>
      <w:r w:rsidRPr="00760140">
        <w:t>i</w:t>
      </w:r>
      <w:r w:rsidRPr="00760140">
        <w:rPr>
          <w:rFonts w:hint="eastAsia"/>
        </w:rPr>
        <w:t>）步每台锅炉的蒸汽负荷调整量累加起来得到锅炉蒸汽负荷分配的优化方案</w:t>
      </w:r>
      <m:oMath>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3</m:t>
                    </m:r>
                  </m:sub>
                </m:sSub>
              </m:e>
              <m:sup>
                <m:r>
                  <m:rPr>
                    <m:sty m:val="p"/>
                  </m:rPr>
                  <w:rPr>
                    <w:rFonts w:ascii="Cambria Math" w:hAnsi="Cambria Math"/>
                  </w:rPr>
                  <m:t>*</m:t>
                </m:r>
              </m:sup>
            </m:sSup>
          </m:e>
        </m:d>
      </m:oMath>
      <w:r w:rsidRPr="00760140">
        <w:rPr>
          <w:rFonts w:hint="eastAsia"/>
        </w:rPr>
        <w:t>；</w:t>
      </w:r>
    </w:p>
    <w:p w:rsidR="00A92AF4" w:rsidRPr="00760140" w:rsidRDefault="00A92AF4" w:rsidP="00A92AF4">
      <w:pPr>
        <w:ind w:leftChars="200" w:left="420" w:firstLineChars="250" w:firstLine="525"/>
      </w:pPr>
      <w:r w:rsidRPr="00760140">
        <w:t xml:space="preserve">IF </w:t>
      </w:r>
      <m:oMath>
        <m:r>
          <m:rPr>
            <m:sty m:val="p"/>
          </m:rPr>
          <w:rPr>
            <w:rFonts w:ascii="Cambria Math" w:hAnsi="Cambria Math"/>
          </w:rPr>
          <m:t>ΔS&lt;0</m:t>
        </m:r>
      </m:oMath>
      <w:r w:rsidRPr="00760140">
        <w:rPr>
          <w:rFonts w:hint="eastAsia"/>
        </w:rPr>
        <w:t>：</w:t>
      </w:r>
    </w:p>
    <w:p w:rsidR="00A92AF4" w:rsidRPr="00760140" w:rsidRDefault="00A92AF4" w:rsidP="00A92AF4">
      <w:pPr>
        <w:ind w:leftChars="700" w:left="1995" w:hangingChars="250" w:hanging="525"/>
      </w:pPr>
      <w:r w:rsidRPr="00760140">
        <w:rPr>
          <w:rFonts w:hint="eastAsia"/>
        </w:rPr>
        <w:t>（i）将锅炉按可调负荷从小到大排序，将处于安全上限的锅炉依次调节为经济上限值，更新</w:t>
      </w:r>
      <m:oMath>
        <m:r>
          <m:rPr>
            <m:sty m:val="p"/>
          </m:rPr>
          <w:rPr>
            <w:rFonts w:ascii="Cambria Math" w:hAnsi="Cambria Math"/>
          </w:rPr>
          <m:t>ΔS</m:t>
        </m:r>
      </m:oMath>
      <w:r w:rsidRPr="00760140">
        <w:rPr>
          <w:rFonts w:hint="eastAsia"/>
        </w:rPr>
        <w:t xml:space="preserve">，然后判断此时的 </w:t>
      </w:r>
      <m:oMath>
        <m:r>
          <m:rPr>
            <m:sty m:val="p"/>
          </m:rPr>
          <w:rPr>
            <w:rFonts w:ascii="Cambria Math" w:hAnsi="Cambria Math"/>
          </w:rPr>
          <m:t>ΔS</m:t>
        </m:r>
      </m:oMath>
      <w:r w:rsidRPr="00760140">
        <w:rPr>
          <w:rFonts w:hint="eastAsia"/>
        </w:rPr>
        <w:t>：</w:t>
      </w:r>
    </w:p>
    <w:p w:rsidR="00A92AF4" w:rsidRPr="00760140" w:rsidRDefault="00A92AF4" w:rsidP="00A92AF4">
      <w:pPr>
        <w:ind w:leftChars="600" w:left="1260" w:firstLine="420"/>
      </w:pPr>
      <w:r w:rsidRPr="00760140">
        <w:t xml:space="preserve">IF </w:t>
      </w:r>
      <m:oMath>
        <m:r>
          <m:rPr>
            <m:sty m:val="p"/>
          </m:rPr>
          <w:rPr>
            <w:rFonts w:ascii="Cambria Math" w:hAnsi="Cambria Math"/>
          </w:rPr>
          <m:t>ΔS=0</m:t>
        </m:r>
      </m:oMath>
      <w:r w:rsidRPr="00760140">
        <w:rPr>
          <w:rFonts w:hint="eastAsia"/>
        </w:rPr>
        <w:t>：</w:t>
      </w:r>
    </w:p>
    <w:p w:rsidR="00A92AF4" w:rsidRPr="00760140" w:rsidRDefault="00A92AF4" w:rsidP="00A92AF4">
      <w:pPr>
        <w:ind w:leftChars="1000" w:left="2100"/>
        <w:jc w:val="left"/>
      </w:pPr>
      <w:r w:rsidRPr="00760140">
        <w:rPr>
          <w:rFonts w:hint="eastAsia"/>
        </w:rPr>
        <w:t>调节结束：将第（1）、（i）步每台锅炉的蒸汽负荷调整量累加起来得到锅炉蒸汽负荷分配的优化方案</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3</m:t>
                    </m:r>
                  </m:sub>
                </m:sSub>
              </m:e>
              <m:sup>
                <m:r>
                  <w:rPr>
                    <w:rFonts w:ascii="Cambria Math" w:hAnsi="Cambria Math"/>
                  </w:rPr>
                  <m:t>*</m:t>
                </m:r>
              </m:sup>
            </m:sSup>
          </m:e>
        </m:d>
      </m:oMath>
      <w:r w:rsidRPr="00760140">
        <w:rPr>
          <w:rFonts w:hint="eastAsia"/>
        </w:rPr>
        <w:t>；</w:t>
      </w:r>
    </w:p>
    <w:p w:rsidR="00A92AF4" w:rsidRPr="00760140" w:rsidRDefault="00A92AF4" w:rsidP="00A92AF4">
      <w:pPr>
        <w:ind w:leftChars="600" w:left="1260" w:firstLine="420"/>
      </w:pPr>
      <w:r w:rsidRPr="00760140">
        <w:t xml:space="preserve">IF </w:t>
      </w:r>
      <m:oMath>
        <m:r>
          <m:rPr>
            <m:sty m:val="p"/>
          </m:rPr>
          <w:rPr>
            <w:rFonts w:ascii="Cambria Math" w:hAnsi="Cambria Math"/>
          </w:rPr>
          <m:t>ΔS&lt;0</m:t>
        </m:r>
      </m:oMath>
      <w:r w:rsidRPr="00760140">
        <w:rPr>
          <w:rFonts w:hint="eastAsia"/>
        </w:rPr>
        <w:t>：</w:t>
      </w:r>
    </w:p>
    <w:p w:rsidR="00A92AF4" w:rsidRPr="00760140" w:rsidRDefault="00A92AF4" w:rsidP="00A92AF4">
      <w:pPr>
        <w:ind w:leftChars="1000" w:left="2625" w:hangingChars="250" w:hanging="525"/>
        <w:jc w:val="left"/>
      </w:pPr>
      <w:r w:rsidRPr="00760140">
        <w:rPr>
          <w:rFonts w:hint="eastAsia"/>
        </w:rPr>
        <w:t>（i</w:t>
      </w:r>
      <w:r w:rsidRPr="00760140">
        <w:t>i</w:t>
      </w:r>
      <w:r w:rsidRPr="00760140">
        <w:rPr>
          <w:rFonts w:hint="eastAsia"/>
        </w:rPr>
        <w:t>）将处于经济上限的锅炉依次调节为经济下限值，更新</w:t>
      </w:r>
      <m:oMath>
        <m:r>
          <m:rPr>
            <m:sty m:val="p"/>
          </m:rPr>
          <w:rPr>
            <w:rFonts w:ascii="Cambria Math" w:hAnsi="Cambria Math"/>
          </w:rPr>
          <m:t>ΔS</m:t>
        </m:r>
      </m:oMath>
      <w:r w:rsidRPr="00760140">
        <w:rPr>
          <w:rFonts w:hint="eastAsia"/>
        </w:rPr>
        <w:t xml:space="preserve">，然后判断此时的 </w:t>
      </w:r>
      <m:oMath>
        <m:r>
          <m:rPr>
            <m:sty m:val="p"/>
          </m:rPr>
          <w:rPr>
            <w:rFonts w:ascii="Cambria Math" w:hAnsi="Cambria Math"/>
          </w:rPr>
          <m:t>ΔS</m:t>
        </m:r>
      </m:oMath>
      <w:r w:rsidRPr="00760140">
        <w:rPr>
          <w:rFonts w:hint="eastAsia"/>
        </w:rPr>
        <w:t>：</w:t>
      </w:r>
    </w:p>
    <w:p w:rsidR="00A92AF4" w:rsidRPr="00760140" w:rsidRDefault="00A92AF4" w:rsidP="00A92AF4">
      <w:pPr>
        <w:ind w:leftChars="600" w:left="1260" w:firstLine="420"/>
      </w:pPr>
      <w:r w:rsidRPr="00760140">
        <w:tab/>
        <w:t xml:space="preserve"> IF </w:t>
      </w:r>
      <m:oMath>
        <m:r>
          <m:rPr>
            <m:sty m:val="p"/>
          </m:rPr>
          <w:rPr>
            <w:rFonts w:ascii="Cambria Math" w:hAnsi="Cambria Math"/>
          </w:rPr>
          <m:t>ΔS=0</m:t>
        </m:r>
      </m:oMath>
      <w:r w:rsidRPr="00760140">
        <w:rPr>
          <w:rFonts w:hint="eastAsia"/>
        </w:rPr>
        <w:t>：</w:t>
      </w:r>
    </w:p>
    <w:p w:rsidR="00A92AF4" w:rsidRPr="00760140" w:rsidRDefault="00A92AF4" w:rsidP="00A92AF4">
      <w:pPr>
        <w:ind w:leftChars="1250" w:left="2625"/>
        <w:jc w:val="left"/>
      </w:pPr>
      <w:r w:rsidRPr="00760140">
        <w:rPr>
          <w:rFonts w:hint="eastAsia"/>
        </w:rPr>
        <w:t>调节结束：将第（1）、（i）、（i</w:t>
      </w:r>
      <w:r w:rsidRPr="00760140">
        <w:t>i</w:t>
      </w:r>
      <w:r w:rsidRPr="00760140">
        <w:rPr>
          <w:rFonts w:hint="eastAsia"/>
        </w:rPr>
        <w:t>）步每台锅炉的蒸汽负荷调整量累加起来得到锅炉蒸汽负荷分配的优化方案</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3</m:t>
                    </m:r>
                  </m:sub>
                </m:sSub>
              </m:e>
              <m:sup>
                <m:r>
                  <w:rPr>
                    <w:rFonts w:ascii="Cambria Math" w:hAnsi="Cambria Math"/>
                  </w:rPr>
                  <m:t>*</m:t>
                </m:r>
              </m:sup>
            </m:sSup>
          </m:e>
        </m:d>
      </m:oMath>
      <w:r w:rsidRPr="00760140">
        <w:rPr>
          <w:rFonts w:hint="eastAsia"/>
        </w:rPr>
        <w:t>；</w:t>
      </w:r>
    </w:p>
    <w:p w:rsidR="00A92AF4" w:rsidRPr="00760140" w:rsidRDefault="00A92AF4" w:rsidP="00A92AF4">
      <w:pPr>
        <w:ind w:firstLineChars="1050" w:firstLine="2205"/>
      </w:pPr>
      <w:r w:rsidRPr="00760140">
        <w:t xml:space="preserve">IF </w:t>
      </w:r>
      <m:oMath>
        <m:r>
          <m:rPr>
            <m:sty m:val="p"/>
          </m:rPr>
          <w:rPr>
            <w:rFonts w:ascii="Cambria Math" w:hAnsi="Cambria Math"/>
          </w:rPr>
          <m:t>ΔS&lt;0</m:t>
        </m:r>
      </m:oMath>
      <w:r w:rsidRPr="00760140">
        <w:rPr>
          <w:rFonts w:hint="eastAsia"/>
        </w:rPr>
        <w:t>：</w:t>
      </w:r>
    </w:p>
    <w:p w:rsidR="00A92AF4" w:rsidRPr="00760140" w:rsidRDefault="00A92AF4" w:rsidP="00A92AF4">
      <w:pPr>
        <w:ind w:leftChars="1000" w:left="2100" w:firstLine="420"/>
      </w:pPr>
      <w:r w:rsidRPr="00760140">
        <w:rPr>
          <w:rFonts w:hint="eastAsia"/>
        </w:rPr>
        <w:t>（i</w:t>
      </w:r>
      <w:r w:rsidRPr="00760140">
        <w:t>ii</w:t>
      </w:r>
      <w:r w:rsidRPr="00760140">
        <w:rPr>
          <w:rFonts w:hint="eastAsia"/>
        </w:rPr>
        <w:t xml:space="preserve">）将处于经济下限的锅炉依次调节为安全下限值，直至 </w:t>
      </w:r>
      <m:oMath>
        <m:r>
          <m:rPr>
            <m:sty m:val="p"/>
          </m:rPr>
          <w:rPr>
            <w:rFonts w:ascii="Cambria Math" w:hAnsi="Cambria Math"/>
          </w:rPr>
          <m:t>ΔS=0</m:t>
        </m:r>
      </m:oMath>
      <w:r w:rsidRPr="00760140">
        <w:rPr>
          <w:rFonts w:hint="eastAsia"/>
        </w:rPr>
        <w:t>；</w:t>
      </w:r>
    </w:p>
    <w:p w:rsidR="00A92AF4" w:rsidRPr="00760140" w:rsidRDefault="00A92AF4" w:rsidP="00A92AF4">
      <w:pPr>
        <w:ind w:left="2520"/>
        <w:jc w:val="left"/>
      </w:pPr>
      <w:r w:rsidRPr="00760140">
        <w:rPr>
          <w:rFonts w:hint="eastAsia"/>
        </w:rPr>
        <w:t>调节结束：将第（1）、（i）、（i</w:t>
      </w:r>
      <w:r w:rsidRPr="00760140">
        <w:t>i</w:t>
      </w:r>
      <w:r w:rsidRPr="00760140">
        <w:rPr>
          <w:rFonts w:hint="eastAsia"/>
        </w:rPr>
        <w:t>）、（i</w:t>
      </w:r>
      <w:r w:rsidRPr="00760140">
        <w:t>ii</w:t>
      </w:r>
      <w:r w:rsidRPr="00760140">
        <w:rPr>
          <w:rFonts w:hint="eastAsia"/>
        </w:rPr>
        <w:t>）步每台锅炉的蒸汽负荷调整量累加起来得到锅炉蒸汽负荷分配的优化方案</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3</m:t>
                    </m:r>
                  </m:sub>
                </m:sSub>
              </m:e>
              <m:sup>
                <m:r>
                  <w:rPr>
                    <w:rFonts w:ascii="Cambria Math" w:hAnsi="Cambria Math"/>
                  </w:rPr>
                  <m:t>*</m:t>
                </m:r>
              </m:sup>
            </m:sSup>
          </m:e>
        </m:d>
      </m:oMath>
      <w:r w:rsidRPr="00760140">
        <w:rPr>
          <w:rFonts w:hint="eastAsia"/>
        </w:rPr>
        <w:t>；</w:t>
      </w:r>
    </w:p>
    <w:p w:rsidR="00A92AF4" w:rsidRPr="00760140" w:rsidRDefault="00A92AF4" w:rsidP="00A92AF4">
      <w:pPr>
        <w:jc w:val="left"/>
      </w:pPr>
      <w:r w:rsidRPr="00760140">
        <w:t xml:space="preserve">3. IF </w:t>
      </w:r>
      <m:oMath>
        <m:r>
          <m:rPr>
            <m:sty m:val="p"/>
          </m:rPr>
          <w:rPr>
            <w:rFonts w:ascii="Cambria Math" w:hAnsi="Cambria Math"/>
          </w:rPr>
          <m:t>ΔS∈</m:t>
        </m:r>
        <m:r>
          <w:rPr>
            <w:rFonts w:ascii="Cambria Math" w:hAnsi="Cambria Math"/>
          </w:rPr>
          <m:t>[sum_loweco,sum_upeco]</m:t>
        </m:r>
      </m:oMath>
      <w:r w:rsidRPr="00760140">
        <w:rPr>
          <w:rFonts w:hint="eastAsia"/>
        </w:rPr>
        <w:t>：</w:t>
      </w:r>
    </w:p>
    <w:p w:rsidR="00A92AF4" w:rsidRPr="00760140" w:rsidRDefault="00A92AF4" w:rsidP="00A92AF4">
      <w:pPr>
        <w:jc w:val="left"/>
      </w:pPr>
      <w:r w:rsidRPr="00760140">
        <w:tab/>
      </w:r>
      <w:r w:rsidRPr="00760140">
        <w:rPr>
          <w:rFonts w:hint="eastAsia"/>
        </w:rPr>
        <w:t>（</w:t>
      </w:r>
      <w:r w:rsidRPr="00760140">
        <w:t>1</w:t>
      </w:r>
      <w:r w:rsidRPr="00760140">
        <w:rPr>
          <w:rFonts w:hint="eastAsia"/>
        </w:rPr>
        <w:t>）将经济上、下限以外的锅炉调节为经济上、下限值；</w:t>
      </w:r>
    </w:p>
    <w:p w:rsidR="00A92AF4" w:rsidRPr="00760140" w:rsidRDefault="00A92AF4" w:rsidP="00A92AF4">
      <w:pPr>
        <w:ind w:firstLine="420"/>
        <w:rPr>
          <w:iCs/>
        </w:rPr>
      </w:pPr>
      <w:r w:rsidRPr="00760140">
        <w:rPr>
          <w:rFonts w:hint="eastAsia"/>
        </w:rPr>
        <w:t xml:space="preserve">（2）更新 </w:t>
      </w:r>
      <m:oMath>
        <m:r>
          <m:rPr>
            <m:sty m:val="p"/>
          </m:rPr>
          <w:rPr>
            <w:rFonts w:ascii="Cambria Math" w:hAnsi="Cambria Math"/>
          </w:rPr>
          <m:t>ΔS</m:t>
        </m:r>
      </m:oMath>
      <w:r w:rsidRPr="00760140">
        <w:rPr>
          <w:rFonts w:hint="eastAsia"/>
        </w:rPr>
        <w:t>、</w:t>
      </w:r>
      <m:oMath>
        <m:r>
          <w:rPr>
            <w:rFonts w:ascii="Cambria Math" w:hAnsi="Cambria Math"/>
          </w:rPr>
          <m:t>sum</m:t>
        </m:r>
        <m:r>
          <m:rPr>
            <m:lit/>
            <m:sty m:val="p"/>
          </m:rPr>
          <w:rPr>
            <w:rFonts w:ascii="Cambria Math" w:hAnsi="Cambria Math"/>
          </w:rPr>
          <m:t>_</m:t>
        </m:r>
        <m:r>
          <w:rPr>
            <w:rFonts w:ascii="Cambria Math" w:hAnsi="Cambria Math"/>
          </w:rPr>
          <m:t>lowsafe</m:t>
        </m:r>
      </m:oMath>
      <w:r w:rsidRPr="00760140">
        <w:rPr>
          <w:rFonts w:hint="eastAsia"/>
        </w:rPr>
        <w:t>、</w:t>
      </w:r>
      <m:oMath>
        <m:r>
          <w:rPr>
            <w:rFonts w:ascii="Cambria Math" w:hAnsi="Cambria Math"/>
          </w:rPr>
          <m:t>sum</m:t>
        </m:r>
        <m:r>
          <m:rPr>
            <m:lit/>
            <m:sty m:val="p"/>
          </m:rPr>
          <w:rPr>
            <w:rFonts w:ascii="Cambria Math" w:hAnsi="Cambria Math"/>
          </w:rPr>
          <m:t>_</m:t>
        </m:r>
        <m:r>
          <w:rPr>
            <w:rFonts w:ascii="Cambria Math" w:hAnsi="Cambria Math"/>
          </w:rPr>
          <m:t>loweco</m:t>
        </m:r>
      </m:oMath>
      <w:r w:rsidRPr="00760140">
        <w:rPr>
          <w:rFonts w:hint="eastAsia"/>
        </w:rPr>
        <w:t>、</w:t>
      </w:r>
      <m:oMath>
        <m:r>
          <w:rPr>
            <w:rFonts w:ascii="Cambria Math" w:hAnsi="Cambria Math"/>
          </w:rPr>
          <m:t>sum</m:t>
        </m:r>
        <m:r>
          <m:rPr>
            <m:lit/>
            <m:sty m:val="p"/>
          </m:rPr>
          <w:rPr>
            <w:rFonts w:ascii="Cambria Math" w:hAnsi="Cambria Math"/>
          </w:rPr>
          <m:t>_</m:t>
        </m:r>
        <m:r>
          <w:rPr>
            <w:rFonts w:ascii="Cambria Math" w:hAnsi="Cambria Math"/>
          </w:rPr>
          <m:t>upeco</m:t>
        </m:r>
      </m:oMath>
      <w:r w:rsidRPr="00760140">
        <w:rPr>
          <w:rFonts w:hint="eastAsia"/>
        </w:rPr>
        <w:t>、</w:t>
      </w:r>
      <m:oMath>
        <m:r>
          <w:rPr>
            <w:rFonts w:ascii="Cambria Math" w:hAnsi="Cambria Math"/>
          </w:rPr>
          <m:t>sum</m:t>
        </m:r>
        <m:r>
          <m:rPr>
            <m:lit/>
            <m:sty m:val="p"/>
          </m:rPr>
          <w:rPr>
            <w:rFonts w:ascii="Cambria Math" w:hAnsi="Cambria Math"/>
          </w:rPr>
          <m:t>_</m:t>
        </m:r>
        <m:r>
          <w:rPr>
            <w:rFonts w:ascii="Cambria Math" w:hAnsi="Cambria Math"/>
          </w:rPr>
          <m:t>upsafe</m:t>
        </m:r>
      </m:oMath>
    </w:p>
    <w:p w:rsidR="00A92AF4" w:rsidRPr="00760140" w:rsidRDefault="00A92AF4" w:rsidP="00A92AF4">
      <w:pPr>
        <w:ind w:firstLine="420"/>
      </w:pPr>
      <w:r w:rsidRPr="00760140">
        <w:rPr>
          <w:rFonts w:hint="eastAsia"/>
        </w:rPr>
        <w:t>（3）</w:t>
      </w:r>
      <w:r w:rsidRPr="00760140">
        <w:rPr>
          <w:rFonts w:hint="eastAsia"/>
          <w:iCs/>
        </w:rPr>
        <w:t>判断此时的</w:t>
      </w:r>
      <w:r w:rsidRPr="00760140">
        <w:rPr>
          <w:rFonts w:hint="eastAsia"/>
        </w:rPr>
        <w:t xml:space="preserve">锅炉蒸汽负荷调整量 </w:t>
      </w:r>
      <m:oMath>
        <m:r>
          <m:rPr>
            <m:sty m:val="p"/>
          </m:rPr>
          <w:rPr>
            <w:rFonts w:ascii="Cambria Math" w:hAnsi="Cambria Math"/>
          </w:rPr>
          <m:t>ΔS</m:t>
        </m:r>
      </m:oMath>
      <w:r w:rsidRPr="00760140">
        <w:t xml:space="preserve"> </w:t>
      </w:r>
      <w:r w:rsidRPr="00760140">
        <w:rPr>
          <w:rFonts w:hint="eastAsia"/>
        </w:rPr>
        <w:t>的正负情况：</w:t>
      </w:r>
    </w:p>
    <w:p w:rsidR="00A92AF4" w:rsidRPr="00760140" w:rsidRDefault="00A92AF4" w:rsidP="00A92AF4">
      <w:pPr>
        <w:ind w:firstLineChars="450" w:firstLine="945"/>
      </w:pPr>
      <w:r w:rsidRPr="00760140">
        <w:t xml:space="preserve">IF </w:t>
      </w:r>
      <m:oMath>
        <m:r>
          <m:rPr>
            <m:sty m:val="p"/>
          </m:rPr>
          <w:rPr>
            <w:rFonts w:ascii="Cambria Math" w:hAnsi="Cambria Math"/>
          </w:rPr>
          <m:t>ΔS&gt;0</m:t>
        </m:r>
      </m:oMath>
      <w:r w:rsidRPr="00760140">
        <w:rPr>
          <w:rFonts w:hint="eastAsia"/>
        </w:rPr>
        <w:t>：</w:t>
      </w:r>
    </w:p>
    <w:p w:rsidR="00A92AF4" w:rsidRPr="00760140" w:rsidRDefault="00A92AF4" w:rsidP="00A92AF4">
      <w:pPr>
        <w:ind w:leftChars="600" w:left="1785" w:hangingChars="250" w:hanging="525"/>
      </w:pPr>
      <w:r w:rsidRPr="00760140">
        <w:rPr>
          <w:rFonts w:hint="eastAsia"/>
        </w:rPr>
        <w:t xml:space="preserve">（i）将锅炉按可调负荷从大到小排序，将处于经济下限的锅炉依次调节为经 </w:t>
      </w:r>
      <w:r w:rsidRPr="00760140">
        <w:t xml:space="preserve">    </w:t>
      </w:r>
      <w:r w:rsidRPr="00760140">
        <w:rPr>
          <w:rFonts w:hint="eastAsia"/>
        </w:rPr>
        <w:t xml:space="preserve">济上限值，直至 </w:t>
      </w:r>
      <m:oMath>
        <m:r>
          <m:rPr>
            <m:sty m:val="p"/>
          </m:rPr>
          <w:rPr>
            <w:rFonts w:ascii="Cambria Math" w:hAnsi="Cambria Math"/>
          </w:rPr>
          <m:t>ΔS=0</m:t>
        </m:r>
      </m:oMath>
      <w:r w:rsidRPr="00760140">
        <w:rPr>
          <w:rFonts w:hint="eastAsia"/>
        </w:rPr>
        <w:t>；</w:t>
      </w:r>
    </w:p>
    <w:p w:rsidR="00A92AF4" w:rsidRPr="00760140" w:rsidRDefault="00A92AF4" w:rsidP="00A92AF4">
      <w:pPr>
        <w:ind w:left="1260"/>
        <w:jc w:val="left"/>
      </w:pPr>
      <w:r w:rsidRPr="00760140">
        <w:rPr>
          <w:rFonts w:hint="eastAsia"/>
        </w:rPr>
        <w:t>调节结束：将第（i）步每台锅炉的蒸汽负荷调整量累加起来得到锅炉蒸汽负荷分配的优化方案</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3</m:t>
                    </m:r>
                  </m:sub>
                </m:sSub>
              </m:e>
              <m:sup>
                <m:r>
                  <w:rPr>
                    <w:rFonts w:ascii="Cambria Math" w:hAnsi="Cambria Math"/>
                  </w:rPr>
                  <m:t>*</m:t>
                </m:r>
              </m:sup>
            </m:sSup>
          </m:e>
        </m:d>
      </m:oMath>
      <w:r w:rsidRPr="00760140">
        <w:rPr>
          <w:rFonts w:hint="eastAsia"/>
        </w:rPr>
        <w:t>；</w:t>
      </w:r>
    </w:p>
    <w:p w:rsidR="00A92AF4" w:rsidRPr="00760140" w:rsidRDefault="00A92AF4" w:rsidP="00A92AF4">
      <w:pPr>
        <w:ind w:firstLineChars="450" w:firstLine="945"/>
      </w:pPr>
      <w:r w:rsidRPr="00760140">
        <w:t xml:space="preserve">IF </w:t>
      </w:r>
      <m:oMath>
        <m:r>
          <m:rPr>
            <m:sty m:val="p"/>
          </m:rPr>
          <w:rPr>
            <w:rFonts w:ascii="Cambria Math" w:hAnsi="Cambria Math"/>
          </w:rPr>
          <m:t>ΔS&lt;0</m:t>
        </m:r>
      </m:oMath>
      <w:r w:rsidRPr="00760140">
        <w:rPr>
          <w:rFonts w:hint="eastAsia"/>
        </w:rPr>
        <w:t>：</w:t>
      </w:r>
    </w:p>
    <w:p w:rsidR="00A92AF4" w:rsidRPr="00760140" w:rsidRDefault="00A92AF4" w:rsidP="00A92AF4">
      <w:pPr>
        <w:ind w:leftChars="600" w:left="1785" w:hangingChars="250" w:hanging="525"/>
      </w:pPr>
      <w:r w:rsidRPr="00760140">
        <w:rPr>
          <w:rFonts w:hint="eastAsia"/>
        </w:rPr>
        <w:t xml:space="preserve">（i）将锅炉按可调负荷从小到大排序，将处于经济上限的锅炉依次调节为经 </w:t>
      </w:r>
      <w:r w:rsidRPr="00760140">
        <w:t xml:space="preserve">      </w:t>
      </w:r>
      <w:r w:rsidRPr="00760140">
        <w:rPr>
          <w:rFonts w:hint="eastAsia"/>
        </w:rPr>
        <w:t xml:space="preserve">济下限值，直至 </w:t>
      </w:r>
      <m:oMath>
        <m:r>
          <m:rPr>
            <m:sty m:val="p"/>
          </m:rPr>
          <w:rPr>
            <w:rFonts w:ascii="Cambria Math" w:hAnsi="Cambria Math"/>
          </w:rPr>
          <m:t>ΔS=0</m:t>
        </m:r>
      </m:oMath>
      <w:r w:rsidRPr="00760140">
        <w:rPr>
          <w:rFonts w:hint="eastAsia"/>
        </w:rPr>
        <w:t>；</w:t>
      </w:r>
    </w:p>
    <w:p w:rsidR="00A92AF4" w:rsidRPr="00760140" w:rsidRDefault="00A92AF4" w:rsidP="00A92AF4">
      <w:pPr>
        <w:ind w:left="1260"/>
        <w:jc w:val="left"/>
      </w:pPr>
      <w:r w:rsidRPr="00760140">
        <w:rPr>
          <w:rFonts w:hint="eastAsia"/>
        </w:rPr>
        <w:t>调节结束：将第（i）步每台锅炉的蒸汽负荷调整量累加起来得到锅炉蒸汽负荷分配的优化方案</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3</m:t>
                    </m:r>
                  </m:sub>
                </m:sSub>
              </m:e>
              <m:sup>
                <m:r>
                  <w:rPr>
                    <w:rFonts w:ascii="Cambria Math" w:hAnsi="Cambria Math"/>
                  </w:rPr>
                  <m:t>*</m:t>
                </m:r>
              </m:sup>
            </m:sSup>
          </m:e>
        </m:d>
      </m:oMath>
      <w:r w:rsidRPr="00760140">
        <w:rPr>
          <w:rFonts w:hint="eastAsia"/>
        </w:rPr>
        <w:t>；</w:t>
      </w:r>
    </w:p>
    <w:p w:rsidR="00A92AF4" w:rsidRPr="00760140" w:rsidRDefault="00A92AF4" w:rsidP="00A92AF4">
      <w:r w:rsidRPr="00760140">
        <w:lastRenderedPageBreak/>
        <w:t xml:space="preserve">4. IF </w:t>
      </w:r>
      <m:oMath>
        <m:r>
          <m:rPr>
            <m:sty m:val="p"/>
          </m:rPr>
          <w:rPr>
            <w:rFonts w:ascii="Cambria Math" w:hAnsi="Cambria Math"/>
          </w:rPr>
          <m:t>ΔS∈</m:t>
        </m:r>
        <m:r>
          <w:rPr>
            <w:rFonts w:ascii="Cambria Math" w:hAnsi="Cambria Math"/>
          </w:rPr>
          <m:t>[sum_upeco,sum_upsafe]</m:t>
        </m:r>
      </m:oMath>
      <w:r w:rsidRPr="00760140">
        <w:rPr>
          <w:rFonts w:hint="eastAsia"/>
        </w:rPr>
        <w:t>：</w:t>
      </w:r>
    </w:p>
    <w:p w:rsidR="00A92AF4" w:rsidRPr="00760140" w:rsidRDefault="00A92AF4" w:rsidP="00A92AF4">
      <w:r w:rsidRPr="00760140">
        <w:tab/>
      </w:r>
      <w:r w:rsidRPr="00760140">
        <w:rPr>
          <w:rFonts w:hint="eastAsia"/>
        </w:rPr>
        <w:t>（1）将安全上、下限以外的锅炉调节为安全上、下限值；</w:t>
      </w:r>
    </w:p>
    <w:p w:rsidR="00A92AF4" w:rsidRPr="00760140" w:rsidRDefault="00A92AF4" w:rsidP="00A92AF4">
      <w:pPr>
        <w:ind w:firstLine="420"/>
        <w:rPr>
          <w:iCs/>
        </w:rPr>
      </w:pPr>
      <w:r w:rsidRPr="00760140">
        <w:rPr>
          <w:rFonts w:hint="eastAsia"/>
        </w:rPr>
        <w:t xml:space="preserve">（2）更新 </w:t>
      </w:r>
      <m:oMath>
        <m:r>
          <m:rPr>
            <m:sty m:val="p"/>
          </m:rPr>
          <w:rPr>
            <w:rFonts w:ascii="Cambria Math" w:hAnsi="Cambria Math"/>
          </w:rPr>
          <m:t>ΔS</m:t>
        </m:r>
      </m:oMath>
      <w:r w:rsidRPr="00760140">
        <w:rPr>
          <w:rFonts w:hint="eastAsia"/>
        </w:rPr>
        <w:t>、</w:t>
      </w:r>
      <m:oMath>
        <m:r>
          <w:rPr>
            <w:rFonts w:ascii="Cambria Math" w:hAnsi="Cambria Math"/>
          </w:rPr>
          <m:t>sum</m:t>
        </m:r>
        <m:r>
          <m:rPr>
            <m:lit/>
            <m:sty m:val="p"/>
          </m:rPr>
          <w:rPr>
            <w:rFonts w:ascii="Cambria Math" w:hAnsi="Cambria Math"/>
          </w:rPr>
          <m:t>_</m:t>
        </m:r>
        <m:r>
          <w:rPr>
            <w:rFonts w:ascii="Cambria Math" w:hAnsi="Cambria Math"/>
          </w:rPr>
          <m:t>lowsafe</m:t>
        </m:r>
      </m:oMath>
      <w:r w:rsidRPr="00760140">
        <w:rPr>
          <w:rFonts w:hint="eastAsia"/>
        </w:rPr>
        <w:t>、</w:t>
      </w:r>
      <m:oMath>
        <m:r>
          <w:rPr>
            <w:rFonts w:ascii="Cambria Math" w:hAnsi="Cambria Math"/>
          </w:rPr>
          <m:t>sum</m:t>
        </m:r>
        <m:r>
          <m:rPr>
            <m:lit/>
            <m:sty m:val="p"/>
          </m:rPr>
          <w:rPr>
            <w:rFonts w:ascii="Cambria Math" w:hAnsi="Cambria Math"/>
          </w:rPr>
          <m:t>_</m:t>
        </m:r>
        <m:r>
          <w:rPr>
            <w:rFonts w:ascii="Cambria Math" w:hAnsi="Cambria Math"/>
          </w:rPr>
          <m:t>loweco</m:t>
        </m:r>
      </m:oMath>
      <w:r w:rsidRPr="00760140">
        <w:rPr>
          <w:rFonts w:hint="eastAsia"/>
        </w:rPr>
        <w:t>、</w:t>
      </w:r>
      <m:oMath>
        <m:r>
          <w:rPr>
            <w:rFonts w:ascii="Cambria Math" w:hAnsi="Cambria Math"/>
          </w:rPr>
          <m:t>sum</m:t>
        </m:r>
        <m:r>
          <m:rPr>
            <m:lit/>
            <m:sty m:val="p"/>
          </m:rPr>
          <w:rPr>
            <w:rFonts w:ascii="Cambria Math" w:hAnsi="Cambria Math"/>
          </w:rPr>
          <m:t>_</m:t>
        </m:r>
        <m:r>
          <w:rPr>
            <w:rFonts w:ascii="Cambria Math" w:hAnsi="Cambria Math"/>
          </w:rPr>
          <m:t>upeco</m:t>
        </m:r>
      </m:oMath>
      <w:r w:rsidRPr="00760140">
        <w:rPr>
          <w:rFonts w:hint="eastAsia"/>
        </w:rPr>
        <w:t>、</w:t>
      </w:r>
      <m:oMath>
        <m:r>
          <w:rPr>
            <w:rFonts w:ascii="Cambria Math" w:hAnsi="Cambria Math"/>
          </w:rPr>
          <m:t>sum</m:t>
        </m:r>
        <m:r>
          <m:rPr>
            <m:lit/>
            <m:sty m:val="p"/>
          </m:rPr>
          <w:rPr>
            <w:rFonts w:ascii="Cambria Math" w:hAnsi="Cambria Math"/>
          </w:rPr>
          <m:t>_</m:t>
        </m:r>
        <m:r>
          <w:rPr>
            <w:rFonts w:ascii="Cambria Math" w:hAnsi="Cambria Math"/>
          </w:rPr>
          <m:t>upsafe</m:t>
        </m:r>
      </m:oMath>
      <w:r w:rsidRPr="00760140">
        <w:rPr>
          <w:rFonts w:hint="eastAsia"/>
          <w:iCs/>
        </w:rPr>
        <w:t>；</w:t>
      </w:r>
    </w:p>
    <w:p w:rsidR="00A92AF4" w:rsidRPr="00760140" w:rsidRDefault="00A92AF4" w:rsidP="00A92AF4">
      <w:pPr>
        <w:ind w:firstLine="420"/>
      </w:pPr>
      <w:r w:rsidRPr="00760140">
        <w:rPr>
          <w:rFonts w:hint="eastAsia"/>
        </w:rPr>
        <w:t>（3）</w:t>
      </w:r>
      <w:r w:rsidRPr="00760140">
        <w:rPr>
          <w:rFonts w:hint="eastAsia"/>
          <w:iCs/>
        </w:rPr>
        <w:t>判断此时的</w:t>
      </w:r>
      <w:r w:rsidRPr="00760140">
        <w:rPr>
          <w:rFonts w:hint="eastAsia"/>
        </w:rPr>
        <w:t xml:space="preserve">锅炉蒸汽负荷调整量 </w:t>
      </w:r>
      <m:oMath>
        <m:r>
          <m:rPr>
            <m:sty m:val="p"/>
          </m:rPr>
          <w:rPr>
            <w:rFonts w:ascii="Cambria Math" w:hAnsi="Cambria Math"/>
          </w:rPr>
          <m:t>ΔS</m:t>
        </m:r>
      </m:oMath>
      <w:r w:rsidRPr="00760140">
        <w:t xml:space="preserve"> </w:t>
      </w:r>
      <w:r w:rsidRPr="00760140">
        <w:rPr>
          <w:rFonts w:hint="eastAsia"/>
        </w:rPr>
        <w:t>的正负情况：</w:t>
      </w:r>
    </w:p>
    <w:p w:rsidR="00A92AF4" w:rsidRPr="00760140" w:rsidRDefault="00A92AF4" w:rsidP="00A92AF4">
      <w:pPr>
        <w:ind w:left="420" w:firstLineChars="250" w:firstLine="525"/>
      </w:pPr>
      <w:r w:rsidRPr="00760140">
        <w:t xml:space="preserve">IF </w:t>
      </w:r>
      <m:oMath>
        <m:r>
          <m:rPr>
            <m:sty m:val="p"/>
          </m:rPr>
          <w:rPr>
            <w:rFonts w:ascii="Cambria Math" w:hAnsi="Cambria Math"/>
          </w:rPr>
          <m:t>ΔS&gt;0</m:t>
        </m:r>
      </m:oMath>
      <w:r w:rsidRPr="00760140">
        <w:rPr>
          <w:rFonts w:hint="eastAsia"/>
        </w:rPr>
        <w:t>：</w:t>
      </w:r>
    </w:p>
    <w:p w:rsidR="00A92AF4" w:rsidRPr="00760140" w:rsidRDefault="00A92AF4" w:rsidP="00A92AF4">
      <w:pPr>
        <w:ind w:leftChars="600" w:left="1785" w:hangingChars="250" w:hanging="525"/>
      </w:pPr>
      <w:r w:rsidRPr="00760140">
        <w:rPr>
          <w:rFonts w:hint="eastAsia"/>
        </w:rPr>
        <w:t>（i）将锅炉按可调负荷从大到小排序，将处于安全下限的锅炉依次调节为经济下限值，更新</w:t>
      </w:r>
      <m:oMath>
        <m:r>
          <m:rPr>
            <m:sty m:val="p"/>
          </m:rPr>
          <w:rPr>
            <w:rFonts w:ascii="Cambria Math" w:hAnsi="Cambria Math"/>
          </w:rPr>
          <m:t>ΔS</m:t>
        </m:r>
      </m:oMath>
      <w:r w:rsidRPr="00760140">
        <w:rPr>
          <w:rFonts w:hint="eastAsia"/>
        </w:rPr>
        <w:t xml:space="preserve">，然后判断此时的 </w:t>
      </w:r>
      <m:oMath>
        <m:r>
          <m:rPr>
            <m:sty m:val="p"/>
          </m:rPr>
          <w:rPr>
            <w:rFonts w:ascii="Cambria Math" w:hAnsi="Cambria Math"/>
          </w:rPr>
          <m:t>ΔS</m:t>
        </m:r>
      </m:oMath>
      <w:r w:rsidRPr="00760140">
        <w:rPr>
          <w:rFonts w:hint="eastAsia"/>
        </w:rPr>
        <w:t>：</w:t>
      </w:r>
    </w:p>
    <w:p w:rsidR="00A92AF4" w:rsidRPr="00760140" w:rsidRDefault="00A92AF4" w:rsidP="00A92AF4">
      <w:pPr>
        <w:ind w:left="1260" w:firstLine="420"/>
      </w:pPr>
      <w:r w:rsidRPr="00760140">
        <w:rPr>
          <w:rFonts w:hint="eastAsia"/>
        </w:rPr>
        <w:t xml:space="preserve">IF </w:t>
      </w:r>
      <m:oMath>
        <m:r>
          <m:rPr>
            <m:sty m:val="p"/>
          </m:rPr>
          <w:rPr>
            <w:rFonts w:ascii="Cambria Math" w:hAnsi="Cambria Math"/>
          </w:rPr>
          <m:t>ΔS=0</m:t>
        </m:r>
      </m:oMath>
      <w:r w:rsidRPr="00760140">
        <w:rPr>
          <w:rFonts w:hint="eastAsia"/>
        </w:rPr>
        <w:t>：</w:t>
      </w:r>
    </w:p>
    <w:p w:rsidR="00A92AF4" w:rsidRPr="00760140" w:rsidRDefault="00A92AF4" w:rsidP="00A92AF4">
      <w:pPr>
        <w:ind w:leftChars="800" w:left="2100" w:hangingChars="200" w:hanging="420"/>
        <w:jc w:val="left"/>
      </w:pPr>
      <w:r w:rsidRPr="00760140">
        <w:tab/>
      </w:r>
      <w:r w:rsidRPr="00760140">
        <w:rPr>
          <w:rFonts w:hint="eastAsia"/>
        </w:rPr>
        <w:t>调节结束：将第（1）、（</w:t>
      </w:r>
      <w:r w:rsidRPr="00760140">
        <w:t>i</w:t>
      </w:r>
      <w:r w:rsidRPr="00760140">
        <w:rPr>
          <w:rFonts w:hint="eastAsia"/>
        </w:rPr>
        <w:t>）步每台锅炉的蒸汽负荷调整量累加起来得到锅炉蒸汽负荷分配的优化方案</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3</m:t>
                    </m:r>
                  </m:sub>
                </m:sSub>
              </m:e>
              <m:sup>
                <m:r>
                  <w:rPr>
                    <w:rFonts w:ascii="Cambria Math" w:hAnsi="Cambria Math"/>
                  </w:rPr>
                  <m:t>*</m:t>
                </m:r>
              </m:sup>
            </m:sSup>
          </m:e>
        </m:d>
      </m:oMath>
      <w:r w:rsidRPr="00760140">
        <w:rPr>
          <w:rFonts w:hint="eastAsia"/>
        </w:rPr>
        <w:t>；</w:t>
      </w:r>
    </w:p>
    <w:p w:rsidR="00A92AF4" w:rsidRPr="00760140" w:rsidRDefault="00A92AF4" w:rsidP="00A92AF4">
      <w:pPr>
        <w:ind w:left="1260" w:firstLine="420"/>
      </w:pPr>
      <w:r w:rsidRPr="00760140">
        <w:t xml:space="preserve">IF </w:t>
      </w:r>
      <m:oMath>
        <m:r>
          <m:rPr>
            <m:sty m:val="p"/>
          </m:rPr>
          <w:rPr>
            <w:rFonts w:ascii="Cambria Math" w:hAnsi="Cambria Math"/>
          </w:rPr>
          <m:t>ΔS&lt;0</m:t>
        </m:r>
      </m:oMath>
      <w:r w:rsidRPr="00760140">
        <w:rPr>
          <w:rFonts w:hint="eastAsia"/>
        </w:rPr>
        <w:t>：</w:t>
      </w:r>
    </w:p>
    <w:p w:rsidR="00A92AF4" w:rsidRPr="00760140" w:rsidRDefault="00A92AF4" w:rsidP="00A92AF4">
      <w:pPr>
        <w:ind w:leftChars="950" w:left="2520" w:hangingChars="250" w:hanging="525"/>
      </w:pPr>
      <w:r w:rsidRPr="00760140">
        <w:rPr>
          <w:rFonts w:hint="eastAsia"/>
        </w:rPr>
        <w:t>（ii）将处于经济下限的锅炉依次调节为经济上限值，更新</w:t>
      </w:r>
      <m:oMath>
        <m:r>
          <m:rPr>
            <m:sty m:val="p"/>
          </m:rPr>
          <w:rPr>
            <w:rFonts w:ascii="Cambria Math" w:hAnsi="Cambria Math"/>
          </w:rPr>
          <m:t>ΔS</m:t>
        </m:r>
      </m:oMath>
      <w:r w:rsidRPr="00760140">
        <w:rPr>
          <w:rFonts w:hint="eastAsia"/>
        </w:rPr>
        <w:t>，然后判断此时的</w:t>
      </w:r>
      <w:r w:rsidRPr="00760140">
        <w:t xml:space="preserve"> </w:t>
      </w:r>
      <m:oMath>
        <m:r>
          <m:rPr>
            <m:sty m:val="p"/>
          </m:rPr>
          <w:rPr>
            <w:rFonts w:ascii="Cambria Math" w:hAnsi="Cambria Math"/>
          </w:rPr>
          <m:t>ΔS</m:t>
        </m:r>
      </m:oMath>
      <w:r w:rsidRPr="00760140">
        <w:rPr>
          <w:rFonts w:hint="eastAsia"/>
        </w:rPr>
        <w:t>：</w:t>
      </w:r>
    </w:p>
    <w:p w:rsidR="00A92AF4" w:rsidRPr="00760140" w:rsidRDefault="00A92AF4" w:rsidP="00A92AF4">
      <w:pPr>
        <w:ind w:left="420" w:firstLine="420"/>
      </w:pPr>
      <w:r w:rsidRPr="00760140">
        <w:tab/>
      </w:r>
      <w:r w:rsidRPr="00760140">
        <w:tab/>
      </w:r>
      <w:r w:rsidRPr="00760140">
        <w:tab/>
        <w:t xml:space="preserve"> IF </w:t>
      </w:r>
      <m:oMath>
        <m:r>
          <m:rPr>
            <m:sty m:val="p"/>
          </m:rPr>
          <w:rPr>
            <w:rFonts w:ascii="Cambria Math" w:hAnsi="Cambria Math"/>
          </w:rPr>
          <m:t>ΔS=0</m:t>
        </m:r>
      </m:oMath>
      <w:r w:rsidRPr="00760140">
        <w:rPr>
          <w:rFonts w:hint="eastAsia"/>
        </w:rPr>
        <w:t>：</w:t>
      </w:r>
    </w:p>
    <w:p w:rsidR="00A92AF4" w:rsidRPr="00760140" w:rsidRDefault="00A92AF4" w:rsidP="00A92AF4">
      <w:pPr>
        <w:ind w:leftChars="1300" w:left="2730"/>
      </w:pPr>
      <w:r w:rsidRPr="00760140">
        <w:rPr>
          <w:rFonts w:hint="eastAsia"/>
        </w:rPr>
        <w:t>调节结束：将第（1）、（i）、（ii）步每台锅炉的蒸汽负荷调整量累加 起来得到锅炉蒸汽负荷分配的优化方案</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3</m:t>
                    </m:r>
                  </m:sub>
                </m:sSub>
              </m:e>
              <m:sup>
                <m:r>
                  <w:rPr>
                    <w:rFonts w:ascii="Cambria Math" w:hAnsi="Cambria Math"/>
                  </w:rPr>
                  <m:t>*</m:t>
                </m:r>
              </m:sup>
            </m:sSup>
          </m:e>
        </m:d>
      </m:oMath>
      <w:r w:rsidRPr="00760140">
        <w:rPr>
          <w:rFonts w:hint="eastAsia"/>
        </w:rPr>
        <w:t>；</w:t>
      </w:r>
    </w:p>
    <w:p w:rsidR="00A92AF4" w:rsidRPr="00760140" w:rsidRDefault="00A92AF4" w:rsidP="00A92AF4">
      <w:pPr>
        <w:ind w:left="420" w:firstLine="420"/>
      </w:pPr>
      <w:r w:rsidRPr="00760140">
        <w:tab/>
      </w:r>
      <w:r w:rsidRPr="00760140">
        <w:tab/>
      </w:r>
      <w:r w:rsidRPr="00760140">
        <w:tab/>
        <w:t xml:space="preserve"> IF </w:t>
      </w:r>
      <m:oMath>
        <m:r>
          <m:rPr>
            <m:sty m:val="p"/>
          </m:rPr>
          <w:rPr>
            <w:rFonts w:ascii="Cambria Math" w:hAnsi="Cambria Math"/>
          </w:rPr>
          <m:t>ΔS</m:t>
        </m:r>
        <m:r>
          <w:rPr>
            <w:rFonts w:ascii="Cambria Math" w:hAnsi="Cambria Math" w:hint="eastAsia"/>
          </w:rPr>
          <m:t>&lt;</m:t>
        </m:r>
        <m:r>
          <m:rPr>
            <m:sty m:val="p"/>
          </m:rPr>
          <w:rPr>
            <w:rFonts w:ascii="Cambria Math" w:hAnsi="Cambria Math"/>
          </w:rPr>
          <m:t>0</m:t>
        </m:r>
      </m:oMath>
      <w:r w:rsidRPr="00760140">
        <w:rPr>
          <w:rFonts w:hint="eastAsia"/>
        </w:rPr>
        <w:t>：</w:t>
      </w:r>
    </w:p>
    <w:p w:rsidR="00A92AF4" w:rsidRPr="00760140" w:rsidRDefault="00A92AF4" w:rsidP="00A92AF4">
      <w:pPr>
        <w:ind w:firstLineChars="1250" w:firstLine="2625"/>
      </w:pPr>
      <w:r w:rsidRPr="00760140">
        <w:rPr>
          <w:rFonts w:hint="eastAsia"/>
        </w:rPr>
        <w:t xml:space="preserve">（iii）将处于经济上限的锅炉依次调节为安全上限值，直至 </w:t>
      </w:r>
    </w:p>
    <w:p w:rsidR="00A92AF4" w:rsidRPr="00760140" w:rsidRDefault="00A92AF4" w:rsidP="00A92AF4">
      <w:pPr>
        <w:ind w:firstLineChars="1450" w:firstLine="3045"/>
      </w:pPr>
      <m:oMath>
        <m:r>
          <m:rPr>
            <m:sty m:val="p"/>
          </m:rPr>
          <w:rPr>
            <w:rFonts w:ascii="Cambria Math" w:hAnsi="Cambria Math"/>
          </w:rPr>
          <m:t>ΔS=0</m:t>
        </m:r>
      </m:oMath>
      <w:r w:rsidRPr="00760140">
        <w:rPr>
          <w:rFonts w:hint="eastAsia"/>
        </w:rPr>
        <w:t>；</w:t>
      </w:r>
    </w:p>
    <w:p w:rsidR="00A92AF4" w:rsidRPr="00760140" w:rsidRDefault="00A92AF4" w:rsidP="00A92AF4">
      <w:pPr>
        <w:ind w:leftChars="1351" w:left="2837"/>
      </w:pPr>
      <w:r w:rsidRPr="00760140">
        <w:rPr>
          <w:rFonts w:hint="eastAsia"/>
        </w:rPr>
        <w:t>调节结束：将第（1）、（i）、（ii）、（i</w:t>
      </w:r>
      <w:r w:rsidRPr="00760140">
        <w:t>ii</w:t>
      </w:r>
      <w:r w:rsidRPr="00760140">
        <w:rPr>
          <w:rFonts w:hint="eastAsia"/>
        </w:rPr>
        <w:t>）步每台锅炉的蒸汽负荷调整量累加起来得到锅炉蒸汽负荷分配的优化方案</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3</m:t>
                    </m:r>
                  </m:sub>
                </m:sSub>
              </m:e>
              <m:sup>
                <m:r>
                  <w:rPr>
                    <w:rFonts w:ascii="Cambria Math" w:hAnsi="Cambria Math"/>
                  </w:rPr>
                  <m:t>*</m:t>
                </m:r>
              </m:sup>
            </m:sSup>
          </m:e>
        </m:d>
      </m:oMath>
      <w:r w:rsidRPr="00760140">
        <w:rPr>
          <w:rFonts w:hint="eastAsia"/>
        </w:rPr>
        <w:t>；</w:t>
      </w:r>
    </w:p>
    <w:p w:rsidR="00A92AF4" w:rsidRPr="00760140" w:rsidRDefault="00A92AF4" w:rsidP="00A92AF4">
      <w:pPr>
        <w:ind w:left="420" w:firstLineChars="250" w:firstLine="525"/>
      </w:pPr>
      <w:r w:rsidRPr="00760140">
        <w:t xml:space="preserve">IF </w:t>
      </w:r>
      <m:oMath>
        <m:r>
          <m:rPr>
            <m:sty m:val="p"/>
          </m:rPr>
          <w:rPr>
            <w:rFonts w:ascii="Cambria Math" w:hAnsi="Cambria Math"/>
          </w:rPr>
          <m:t>ΔS&lt;0</m:t>
        </m:r>
      </m:oMath>
      <w:r w:rsidRPr="00760140">
        <w:rPr>
          <w:rFonts w:hint="eastAsia"/>
        </w:rPr>
        <w:t>：</w:t>
      </w:r>
    </w:p>
    <w:p w:rsidR="00A92AF4" w:rsidRPr="00760140" w:rsidRDefault="00A92AF4" w:rsidP="00A92AF4">
      <w:pPr>
        <w:ind w:leftChars="550" w:left="1575" w:hangingChars="200" w:hanging="420"/>
      </w:pPr>
      <w:r w:rsidRPr="00760140">
        <w:rPr>
          <w:rFonts w:hint="eastAsia"/>
        </w:rPr>
        <w:t xml:space="preserve">（i）将锅炉按可调负荷从小到大排序，将处于安全上限的锅炉依次调节为经济上限值，直至 </w:t>
      </w:r>
      <m:oMath>
        <m:r>
          <m:rPr>
            <m:sty m:val="p"/>
          </m:rPr>
          <w:rPr>
            <w:rFonts w:ascii="Cambria Math" w:hAnsi="Cambria Math"/>
          </w:rPr>
          <m:t>ΔS=0</m:t>
        </m:r>
      </m:oMath>
      <w:r w:rsidRPr="00760140">
        <w:rPr>
          <w:rFonts w:hint="eastAsia"/>
        </w:rPr>
        <w:t>；</w:t>
      </w:r>
    </w:p>
    <w:p w:rsidR="00A92AF4" w:rsidRPr="00760140" w:rsidRDefault="00A92AF4" w:rsidP="00A92AF4">
      <w:pPr>
        <w:ind w:leftChars="750" w:left="1575"/>
      </w:pPr>
      <w:r w:rsidRPr="00760140">
        <w:rPr>
          <w:rFonts w:hint="eastAsia"/>
        </w:rPr>
        <w:t>调节结束：将第（1）、（</w:t>
      </w:r>
      <w:r w:rsidRPr="00760140">
        <w:t>i</w:t>
      </w:r>
      <w:r w:rsidRPr="00760140">
        <w:rPr>
          <w:rFonts w:hint="eastAsia"/>
        </w:rPr>
        <w:t>）步每台锅炉的蒸汽负荷调整量累加起来得到锅炉蒸汽负荷分配的优化方案</w:t>
      </w:r>
      <m:oMath>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3</m:t>
                    </m:r>
                  </m:sub>
                </m:sSub>
              </m:e>
              <m:sup>
                <m:r>
                  <m:rPr>
                    <m:sty m:val="p"/>
                  </m:rPr>
                  <w:rPr>
                    <w:rFonts w:ascii="Cambria Math" w:hAnsi="Cambria Math"/>
                  </w:rPr>
                  <m:t>*</m:t>
                </m:r>
              </m:sup>
            </m:sSup>
          </m:e>
        </m:d>
      </m:oMath>
      <w:r w:rsidRPr="00760140">
        <w:rPr>
          <w:rFonts w:hint="eastAsia"/>
        </w:rPr>
        <w:t>；</w:t>
      </w:r>
    </w:p>
    <w:p w:rsidR="00A92AF4" w:rsidRPr="00760140" w:rsidRDefault="00A92AF4" w:rsidP="00A92AF4">
      <w:pPr>
        <w:jc w:val="left"/>
      </w:pPr>
      <w:r w:rsidRPr="00760140">
        <w:t xml:space="preserve">5. IF </w:t>
      </w:r>
      <m:oMath>
        <m:r>
          <m:rPr>
            <m:sty m:val="p"/>
          </m:rPr>
          <w:rPr>
            <w:rFonts w:ascii="Cambria Math" w:hAnsi="Cambria Math"/>
          </w:rPr>
          <m:t>ΔS∈</m:t>
        </m:r>
        <m:r>
          <w:rPr>
            <w:rFonts w:ascii="Cambria Math" w:hAnsi="Cambria Math"/>
          </w:rPr>
          <m:t>[sum_upsafe,+∞]</m:t>
        </m:r>
      </m:oMath>
      <w:r w:rsidRPr="00760140">
        <w:rPr>
          <w:rFonts w:hint="eastAsia"/>
        </w:rPr>
        <w:t>：</w:t>
      </w:r>
    </w:p>
    <w:p w:rsidR="00A92AF4" w:rsidRPr="00760140" w:rsidRDefault="00A92AF4" w:rsidP="00A92AF4">
      <w:pPr>
        <w:jc w:val="left"/>
      </w:pPr>
      <w:r w:rsidRPr="00760140">
        <w:tab/>
      </w:r>
      <w:r w:rsidRPr="00760140">
        <w:rPr>
          <w:rFonts w:hint="eastAsia"/>
        </w:rPr>
        <w:t>（1）将所有锅炉调节到安全上限；</w:t>
      </w:r>
    </w:p>
    <w:p w:rsidR="00A92AF4" w:rsidRPr="00760140" w:rsidRDefault="00A92AF4" w:rsidP="00A92AF4">
      <w:pPr>
        <w:ind w:firstLine="420"/>
        <w:jc w:val="left"/>
      </w:pPr>
      <w:r w:rsidRPr="00760140">
        <w:rPr>
          <w:rFonts w:hint="eastAsia"/>
        </w:rPr>
        <w:t>（2）判断</w:t>
      </w:r>
      <w:r w:rsidRPr="00760140">
        <w:rPr>
          <w:rFonts w:hint="eastAsia"/>
          <w:iCs/>
        </w:rPr>
        <w:t>此时的</w:t>
      </w:r>
      <w:r w:rsidRPr="00760140">
        <w:rPr>
          <w:rFonts w:hint="eastAsia"/>
        </w:rPr>
        <w:t xml:space="preserve">锅炉蒸汽负荷调整量 </w:t>
      </w:r>
      <m:oMath>
        <m:r>
          <m:rPr>
            <m:sty m:val="p"/>
          </m:rPr>
          <w:rPr>
            <w:rFonts w:ascii="Cambria Math" w:hAnsi="Cambria Math"/>
          </w:rPr>
          <m:t>ΔS</m:t>
        </m:r>
      </m:oMath>
      <w:r w:rsidRPr="00760140">
        <w:t xml:space="preserve"> </w:t>
      </w:r>
      <w:r w:rsidRPr="00760140">
        <w:rPr>
          <w:rFonts w:hint="eastAsia"/>
        </w:rPr>
        <w:t>的正负情况：</w:t>
      </w:r>
    </w:p>
    <w:p w:rsidR="00A92AF4" w:rsidRPr="00760140" w:rsidRDefault="00A92AF4" w:rsidP="00A92AF4">
      <w:pPr>
        <w:jc w:val="left"/>
      </w:pPr>
      <w:r w:rsidRPr="00760140">
        <w:tab/>
      </w:r>
      <w:r w:rsidRPr="00760140">
        <w:tab/>
        <w:t xml:space="preserve"> IF </w:t>
      </w:r>
      <m:oMath>
        <m:r>
          <m:rPr>
            <m:sty m:val="p"/>
          </m:rPr>
          <w:rPr>
            <w:rFonts w:ascii="Cambria Math" w:hAnsi="Cambria Math"/>
          </w:rPr>
          <m:t>ΔS</m:t>
        </m:r>
        <m:r>
          <w:rPr>
            <w:rFonts w:ascii="Cambria Math" w:hAnsi="Cambria Math"/>
          </w:rPr>
          <m:t>&gt;</m:t>
        </m:r>
        <m:r>
          <m:rPr>
            <m:sty m:val="p"/>
          </m:rPr>
          <w:rPr>
            <w:rFonts w:ascii="Cambria Math" w:hAnsi="Cambria Math"/>
          </w:rPr>
          <m:t>0</m:t>
        </m:r>
      </m:oMath>
      <w:r w:rsidRPr="00760140">
        <w:rPr>
          <w:rFonts w:hint="eastAsia"/>
        </w:rPr>
        <w:t>：给出消息：3台锅炉已达到最大负荷，但仍然不能满足汽轮发电机组的高压蒸汽负荷量；</w:t>
      </w:r>
    </w:p>
    <w:p w:rsidR="00A92AF4" w:rsidRPr="00760140" w:rsidRDefault="00A92AF4" w:rsidP="00A92AF4">
      <w:pPr>
        <w:ind w:left="420"/>
        <w:jc w:val="left"/>
      </w:pPr>
      <w:r w:rsidRPr="00760140">
        <w:rPr>
          <w:rFonts w:hint="eastAsia"/>
        </w:rPr>
        <w:t>（3）调节结束：将第（</w:t>
      </w:r>
      <w:r w:rsidRPr="00760140">
        <w:t>1</w:t>
      </w:r>
      <w:r w:rsidRPr="00760140">
        <w:rPr>
          <w:rFonts w:hint="eastAsia"/>
        </w:rPr>
        <w:t>）步每台锅炉的蒸汽负荷调整量累加起来得到锅炉蒸汽负荷分配的优化方案</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3</m:t>
                    </m:r>
                  </m:sub>
                </m:sSub>
              </m:e>
              <m:sup>
                <m:r>
                  <w:rPr>
                    <w:rFonts w:ascii="Cambria Math" w:hAnsi="Cambria Math"/>
                  </w:rPr>
                  <m:t>*</m:t>
                </m:r>
              </m:sup>
            </m:sSup>
          </m:e>
        </m:d>
      </m:oMath>
      <w:r w:rsidRPr="00760140">
        <w:rPr>
          <w:rFonts w:hint="eastAsia"/>
        </w:rPr>
        <w:t>；</w:t>
      </w:r>
      <w:bookmarkEnd w:id="0"/>
    </w:p>
    <w:p w:rsidR="002D1DFC" w:rsidRPr="00A92AF4" w:rsidRDefault="002D1DFC">
      <w:bookmarkStart w:id="7" w:name="_GoBack"/>
      <w:bookmarkEnd w:id="7"/>
    </w:p>
    <w:sectPr w:rsidR="002D1DFC" w:rsidRPr="00A92AF4" w:rsidSect="008526D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C43"/>
    <w:multiLevelType w:val="hybridMultilevel"/>
    <w:tmpl w:val="CB32BBFE"/>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1DB4D42"/>
    <w:multiLevelType w:val="hybridMultilevel"/>
    <w:tmpl w:val="C330821A"/>
    <w:lvl w:ilvl="0" w:tplc="065C6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F83889"/>
    <w:multiLevelType w:val="hybridMultilevel"/>
    <w:tmpl w:val="B8286224"/>
    <w:lvl w:ilvl="0" w:tplc="FD7E91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667B9E"/>
    <w:multiLevelType w:val="hybridMultilevel"/>
    <w:tmpl w:val="6FA0EBDA"/>
    <w:lvl w:ilvl="0" w:tplc="E0862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DE565C"/>
    <w:multiLevelType w:val="hybridMultilevel"/>
    <w:tmpl w:val="26588010"/>
    <w:lvl w:ilvl="0" w:tplc="CEBED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244D53"/>
    <w:multiLevelType w:val="hybridMultilevel"/>
    <w:tmpl w:val="4BBCC1B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7D53399"/>
    <w:multiLevelType w:val="hybridMultilevel"/>
    <w:tmpl w:val="4CB40B8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97C1A01"/>
    <w:multiLevelType w:val="hybridMultilevel"/>
    <w:tmpl w:val="B928E11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8" w15:restartNumberingAfterBreak="0">
    <w:nsid w:val="0A405D88"/>
    <w:multiLevelType w:val="hybridMultilevel"/>
    <w:tmpl w:val="E42293A8"/>
    <w:lvl w:ilvl="0" w:tplc="3AC4C68A">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0F5D27DC"/>
    <w:multiLevelType w:val="hybridMultilevel"/>
    <w:tmpl w:val="CAA6E86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3560D17"/>
    <w:multiLevelType w:val="hybridMultilevel"/>
    <w:tmpl w:val="5E263AD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5016F4C"/>
    <w:multiLevelType w:val="hybridMultilevel"/>
    <w:tmpl w:val="F5F45D5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410041"/>
    <w:multiLevelType w:val="hybridMultilevel"/>
    <w:tmpl w:val="8F60D846"/>
    <w:lvl w:ilvl="0" w:tplc="C30E844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74B556C"/>
    <w:multiLevelType w:val="hybridMultilevel"/>
    <w:tmpl w:val="61A09F8A"/>
    <w:lvl w:ilvl="0" w:tplc="ED7E90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5C0312"/>
    <w:multiLevelType w:val="hybridMultilevel"/>
    <w:tmpl w:val="39B4FEC0"/>
    <w:lvl w:ilvl="0" w:tplc="F7F62D3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55256E"/>
    <w:multiLevelType w:val="hybridMultilevel"/>
    <w:tmpl w:val="63728D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CE12D0F"/>
    <w:multiLevelType w:val="hybridMultilevel"/>
    <w:tmpl w:val="8578EB24"/>
    <w:lvl w:ilvl="0" w:tplc="5582C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09F3265"/>
    <w:multiLevelType w:val="hybridMultilevel"/>
    <w:tmpl w:val="B714F972"/>
    <w:lvl w:ilvl="0" w:tplc="7A883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35B1FE1"/>
    <w:multiLevelType w:val="hybridMultilevel"/>
    <w:tmpl w:val="81B4596A"/>
    <w:lvl w:ilvl="0" w:tplc="8B26A428">
      <w:start w:val="1"/>
      <w:numFmt w:val="bullet"/>
      <w:lvlText w:val="●"/>
      <w:lvlJc w:val="left"/>
      <w:pPr>
        <w:tabs>
          <w:tab w:val="num" w:pos="720"/>
        </w:tabs>
        <w:ind w:left="720" w:hanging="360"/>
      </w:pPr>
      <w:rPr>
        <w:rFonts w:ascii="宋体" w:hAnsi="宋体" w:hint="default"/>
      </w:rPr>
    </w:lvl>
    <w:lvl w:ilvl="1" w:tplc="0B82B48E">
      <w:start w:val="1"/>
      <w:numFmt w:val="bullet"/>
      <w:lvlText w:val="●"/>
      <w:lvlJc w:val="left"/>
      <w:pPr>
        <w:tabs>
          <w:tab w:val="num" w:pos="1440"/>
        </w:tabs>
        <w:ind w:left="1440" w:hanging="360"/>
      </w:pPr>
      <w:rPr>
        <w:rFonts w:ascii="宋体" w:hAnsi="宋体" w:hint="default"/>
      </w:rPr>
    </w:lvl>
    <w:lvl w:ilvl="2" w:tplc="4B00C04C" w:tentative="1">
      <w:start w:val="1"/>
      <w:numFmt w:val="bullet"/>
      <w:lvlText w:val="●"/>
      <w:lvlJc w:val="left"/>
      <w:pPr>
        <w:tabs>
          <w:tab w:val="num" w:pos="2160"/>
        </w:tabs>
        <w:ind w:left="2160" w:hanging="360"/>
      </w:pPr>
      <w:rPr>
        <w:rFonts w:ascii="宋体" w:hAnsi="宋体" w:hint="default"/>
      </w:rPr>
    </w:lvl>
    <w:lvl w:ilvl="3" w:tplc="D6B454C2" w:tentative="1">
      <w:start w:val="1"/>
      <w:numFmt w:val="bullet"/>
      <w:lvlText w:val="●"/>
      <w:lvlJc w:val="left"/>
      <w:pPr>
        <w:tabs>
          <w:tab w:val="num" w:pos="2880"/>
        </w:tabs>
        <w:ind w:left="2880" w:hanging="360"/>
      </w:pPr>
      <w:rPr>
        <w:rFonts w:ascii="宋体" w:hAnsi="宋体" w:hint="default"/>
      </w:rPr>
    </w:lvl>
    <w:lvl w:ilvl="4" w:tplc="16AAE6A8" w:tentative="1">
      <w:start w:val="1"/>
      <w:numFmt w:val="bullet"/>
      <w:lvlText w:val="●"/>
      <w:lvlJc w:val="left"/>
      <w:pPr>
        <w:tabs>
          <w:tab w:val="num" w:pos="3600"/>
        </w:tabs>
        <w:ind w:left="3600" w:hanging="360"/>
      </w:pPr>
      <w:rPr>
        <w:rFonts w:ascii="宋体" w:hAnsi="宋体" w:hint="default"/>
      </w:rPr>
    </w:lvl>
    <w:lvl w:ilvl="5" w:tplc="4ED81BF6" w:tentative="1">
      <w:start w:val="1"/>
      <w:numFmt w:val="bullet"/>
      <w:lvlText w:val="●"/>
      <w:lvlJc w:val="left"/>
      <w:pPr>
        <w:tabs>
          <w:tab w:val="num" w:pos="4320"/>
        </w:tabs>
        <w:ind w:left="4320" w:hanging="360"/>
      </w:pPr>
      <w:rPr>
        <w:rFonts w:ascii="宋体" w:hAnsi="宋体" w:hint="default"/>
      </w:rPr>
    </w:lvl>
    <w:lvl w:ilvl="6" w:tplc="04163864" w:tentative="1">
      <w:start w:val="1"/>
      <w:numFmt w:val="bullet"/>
      <w:lvlText w:val="●"/>
      <w:lvlJc w:val="left"/>
      <w:pPr>
        <w:tabs>
          <w:tab w:val="num" w:pos="5040"/>
        </w:tabs>
        <w:ind w:left="5040" w:hanging="360"/>
      </w:pPr>
      <w:rPr>
        <w:rFonts w:ascii="宋体" w:hAnsi="宋体" w:hint="default"/>
      </w:rPr>
    </w:lvl>
    <w:lvl w:ilvl="7" w:tplc="B3BE208C" w:tentative="1">
      <w:start w:val="1"/>
      <w:numFmt w:val="bullet"/>
      <w:lvlText w:val="●"/>
      <w:lvlJc w:val="left"/>
      <w:pPr>
        <w:tabs>
          <w:tab w:val="num" w:pos="5760"/>
        </w:tabs>
        <w:ind w:left="5760" w:hanging="360"/>
      </w:pPr>
      <w:rPr>
        <w:rFonts w:ascii="宋体" w:hAnsi="宋体" w:hint="default"/>
      </w:rPr>
    </w:lvl>
    <w:lvl w:ilvl="8" w:tplc="ED6018CE"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23CB4AA1"/>
    <w:multiLevelType w:val="hybridMultilevel"/>
    <w:tmpl w:val="9F483392"/>
    <w:lvl w:ilvl="0" w:tplc="F22AE356">
      <w:start w:val="1"/>
      <w:numFmt w:val="bullet"/>
      <w:lvlText w:val="●"/>
      <w:lvlJc w:val="left"/>
      <w:pPr>
        <w:tabs>
          <w:tab w:val="num" w:pos="720"/>
        </w:tabs>
        <w:ind w:left="720" w:hanging="360"/>
      </w:pPr>
      <w:rPr>
        <w:rFonts w:ascii="宋体" w:hAnsi="宋体" w:hint="default"/>
      </w:rPr>
    </w:lvl>
    <w:lvl w:ilvl="1" w:tplc="ED1AC78E">
      <w:start w:val="1"/>
      <w:numFmt w:val="bullet"/>
      <w:lvlText w:val="●"/>
      <w:lvlJc w:val="left"/>
      <w:pPr>
        <w:tabs>
          <w:tab w:val="num" w:pos="1440"/>
        </w:tabs>
        <w:ind w:left="1440" w:hanging="360"/>
      </w:pPr>
      <w:rPr>
        <w:rFonts w:ascii="宋体" w:hAnsi="宋体" w:hint="default"/>
      </w:rPr>
    </w:lvl>
    <w:lvl w:ilvl="2" w:tplc="40A67212" w:tentative="1">
      <w:start w:val="1"/>
      <w:numFmt w:val="bullet"/>
      <w:lvlText w:val="●"/>
      <w:lvlJc w:val="left"/>
      <w:pPr>
        <w:tabs>
          <w:tab w:val="num" w:pos="2160"/>
        </w:tabs>
        <w:ind w:left="2160" w:hanging="360"/>
      </w:pPr>
      <w:rPr>
        <w:rFonts w:ascii="宋体" w:hAnsi="宋体" w:hint="default"/>
      </w:rPr>
    </w:lvl>
    <w:lvl w:ilvl="3" w:tplc="B8DA1486" w:tentative="1">
      <w:start w:val="1"/>
      <w:numFmt w:val="bullet"/>
      <w:lvlText w:val="●"/>
      <w:lvlJc w:val="left"/>
      <w:pPr>
        <w:tabs>
          <w:tab w:val="num" w:pos="2880"/>
        </w:tabs>
        <w:ind w:left="2880" w:hanging="360"/>
      </w:pPr>
      <w:rPr>
        <w:rFonts w:ascii="宋体" w:hAnsi="宋体" w:hint="default"/>
      </w:rPr>
    </w:lvl>
    <w:lvl w:ilvl="4" w:tplc="97844028" w:tentative="1">
      <w:start w:val="1"/>
      <w:numFmt w:val="bullet"/>
      <w:lvlText w:val="●"/>
      <w:lvlJc w:val="left"/>
      <w:pPr>
        <w:tabs>
          <w:tab w:val="num" w:pos="3600"/>
        </w:tabs>
        <w:ind w:left="3600" w:hanging="360"/>
      </w:pPr>
      <w:rPr>
        <w:rFonts w:ascii="宋体" w:hAnsi="宋体" w:hint="default"/>
      </w:rPr>
    </w:lvl>
    <w:lvl w:ilvl="5" w:tplc="CB60975E" w:tentative="1">
      <w:start w:val="1"/>
      <w:numFmt w:val="bullet"/>
      <w:lvlText w:val="●"/>
      <w:lvlJc w:val="left"/>
      <w:pPr>
        <w:tabs>
          <w:tab w:val="num" w:pos="4320"/>
        </w:tabs>
        <w:ind w:left="4320" w:hanging="360"/>
      </w:pPr>
      <w:rPr>
        <w:rFonts w:ascii="宋体" w:hAnsi="宋体" w:hint="default"/>
      </w:rPr>
    </w:lvl>
    <w:lvl w:ilvl="6" w:tplc="5DC820D0" w:tentative="1">
      <w:start w:val="1"/>
      <w:numFmt w:val="bullet"/>
      <w:lvlText w:val="●"/>
      <w:lvlJc w:val="left"/>
      <w:pPr>
        <w:tabs>
          <w:tab w:val="num" w:pos="5040"/>
        </w:tabs>
        <w:ind w:left="5040" w:hanging="360"/>
      </w:pPr>
      <w:rPr>
        <w:rFonts w:ascii="宋体" w:hAnsi="宋体" w:hint="default"/>
      </w:rPr>
    </w:lvl>
    <w:lvl w:ilvl="7" w:tplc="143A6202" w:tentative="1">
      <w:start w:val="1"/>
      <w:numFmt w:val="bullet"/>
      <w:lvlText w:val="●"/>
      <w:lvlJc w:val="left"/>
      <w:pPr>
        <w:tabs>
          <w:tab w:val="num" w:pos="5760"/>
        </w:tabs>
        <w:ind w:left="5760" w:hanging="360"/>
      </w:pPr>
      <w:rPr>
        <w:rFonts w:ascii="宋体" w:hAnsi="宋体" w:hint="default"/>
      </w:rPr>
    </w:lvl>
    <w:lvl w:ilvl="8" w:tplc="7626234C"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252B2583"/>
    <w:multiLevelType w:val="hybridMultilevel"/>
    <w:tmpl w:val="DE18BC0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AD20699"/>
    <w:multiLevelType w:val="hybridMultilevel"/>
    <w:tmpl w:val="8EF4AA58"/>
    <w:lvl w:ilvl="0" w:tplc="23CA61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F8E0875"/>
    <w:multiLevelType w:val="hybridMultilevel"/>
    <w:tmpl w:val="D31A46EE"/>
    <w:lvl w:ilvl="0" w:tplc="E8300D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2F810A3"/>
    <w:multiLevelType w:val="hybridMultilevel"/>
    <w:tmpl w:val="EC8E9F9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4" w15:restartNumberingAfterBreak="0">
    <w:nsid w:val="34376F71"/>
    <w:multiLevelType w:val="hybridMultilevel"/>
    <w:tmpl w:val="AAA8721E"/>
    <w:lvl w:ilvl="0" w:tplc="E92019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AA21AF3"/>
    <w:multiLevelType w:val="hybridMultilevel"/>
    <w:tmpl w:val="A6D6F532"/>
    <w:lvl w:ilvl="0" w:tplc="1758CB52">
      <w:start w:val="1"/>
      <w:numFmt w:val="bullet"/>
      <w:pStyle w:val="KeyPoint"/>
      <w:lvlText w:val="•"/>
      <w:lvlJc w:val="left"/>
      <w:pPr>
        <w:tabs>
          <w:tab w:val="num" w:pos="720"/>
        </w:tabs>
        <w:ind w:left="720" w:hanging="360"/>
      </w:pPr>
      <w:rPr>
        <w:rFonts w:ascii="Arial" w:hAnsi="Arial" w:hint="default"/>
      </w:rPr>
    </w:lvl>
    <w:lvl w:ilvl="1" w:tplc="D35ACA96" w:tentative="1">
      <w:start w:val="1"/>
      <w:numFmt w:val="bullet"/>
      <w:lvlText w:val="•"/>
      <w:lvlJc w:val="left"/>
      <w:pPr>
        <w:tabs>
          <w:tab w:val="num" w:pos="1440"/>
        </w:tabs>
        <w:ind w:left="1440" w:hanging="360"/>
      </w:pPr>
      <w:rPr>
        <w:rFonts w:ascii="Arial" w:hAnsi="Arial" w:hint="default"/>
      </w:rPr>
    </w:lvl>
    <w:lvl w:ilvl="2" w:tplc="6C5C6D52" w:tentative="1">
      <w:start w:val="1"/>
      <w:numFmt w:val="bullet"/>
      <w:lvlText w:val="•"/>
      <w:lvlJc w:val="left"/>
      <w:pPr>
        <w:tabs>
          <w:tab w:val="num" w:pos="2160"/>
        </w:tabs>
        <w:ind w:left="2160" w:hanging="360"/>
      </w:pPr>
      <w:rPr>
        <w:rFonts w:ascii="Arial" w:hAnsi="Arial" w:hint="default"/>
      </w:rPr>
    </w:lvl>
    <w:lvl w:ilvl="3" w:tplc="4D2AC2AE" w:tentative="1">
      <w:start w:val="1"/>
      <w:numFmt w:val="bullet"/>
      <w:lvlText w:val="•"/>
      <w:lvlJc w:val="left"/>
      <w:pPr>
        <w:tabs>
          <w:tab w:val="num" w:pos="2880"/>
        </w:tabs>
        <w:ind w:left="2880" w:hanging="360"/>
      </w:pPr>
      <w:rPr>
        <w:rFonts w:ascii="Arial" w:hAnsi="Arial" w:hint="default"/>
      </w:rPr>
    </w:lvl>
    <w:lvl w:ilvl="4" w:tplc="0E366E68" w:tentative="1">
      <w:start w:val="1"/>
      <w:numFmt w:val="bullet"/>
      <w:lvlText w:val="•"/>
      <w:lvlJc w:val="left"/>
      <w:pPr>
        <w:tabs>
          <w:tab w:val="num" w:pos="3600"/>
        </w:tabs>
        <w:ind w:left="3600" w:hanging="360"/>
      </w:pPr>
      <w:rPr>
        <w:rFonts w:ascii="Arial" w:hAnsi="Arial" w:hint="default"/>
      </w:rPr>
    </w:lvl>
    <w:lvl w:ilvl="5" w:tplc="F23A6024" w:tentative="1">
      <w:start w:val="1"/>
      <w:numFmt w:val="bullet"/>
      <w:lvlText w:val="•"/>
      <w:lvlJc w:val="left"/>
      <w:pPr>
        <w:tabs>
          <w:tab w:val="num" w:pos="4320"/>
        </w:tabs>
        <w:ind w:left="4320" w:hanging="360"/>
      </w:pPr>
      <w:rPr>
        <w:rFonts w:ascii="Arial" w:hAnsi="Arial" w:hint="default"/>
      </w:rPr>
    </w:lvl>
    <w:lvl w:ilvl="6" w:tplc="CCB263A6" w:tentative="1">
      <w:start w:val="1"/>
      <w:numFmt w:val="bullet"/>
      <w:lvlText w:val="•"/>
      <w:lvlJc w:val="left"/>
      <w:pPr>
        <w:tabs>
          <w:tab w:val="num" w:pos="5040"/>
        </w:tabs>
        <w:ind w:left="5040" w:hanging="360"/>
      </w:pPr>
      <w:rPr>
        <w:rFonts w:ascii="Arial" w:hAnsi="Arial" w:hint="default"/>
      </w:rPr>
    </w:lvl>
    <w:lvl w:ilvl="7" w:tplc="5E9840C6" w:tentative="1">
      <w:start w:val="1"/>
      <w:numFmt w:val="bullet"/>
      <w:lvlText w:val="•"/>
      <w:lvlJc w:val="left"/>
      <w:pPr>
        <w:tabs>
          <w:tab w:val="num" w:pos="5760"/>
        </w:tabs>
        <w:ind w:left="5760" w:hanging="360"/>
      </w:pPr>
      <w:rPr>
        <w:rFonts w:ascii="Arial" w:hAnsi="Arial" w:hint="default"/>
      </w:rPr>
    </w:lvl>
    <w:lvl w:ilvl="8" w:tplc="679A0ED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BAA18C6"/>
    <w:multiLevelType w:val="hybridMultilevel"/>
    <w:tmpl w:val="411E7364"/>
    <w:lvl w:ilvl="0" w:tplc="260013EC">
      <w:start w:val="1"/>
      <w:numFmt w:val="bullet"/>
      <w:lvlText w:val="●"/>
      <w:lvlJc w:val="left"/>
      <w:pPr>
        <w:tabs>
          <w:tab w:val="num" w:pos="720"/>
        </w:tabs>
        <w:ind w:left="720" w:hanging="360"/>
      </w:pPr>
      <w:rPr>
        <w:rFonts w:ascii="宋体" w:hAnsi="宋体" w:hint="default"/>
      </w:rPr>
    </w:lvl>
    <w:lvl w:ilvl="1" w:tplc="A73AC9B0">
      <w:start w:val="1"/>
      <w:numFmt w:val="bullet"/>
      <w:lvlText w:val="●"/>
      <w:lvlJc w:val="left"/>
      <w:pPr>
        <w:tabs>
          <w:tab w:val="num" w:pos="1440"/>
        </w:tabs>
        <w:ind w:left="1440" w:hanging="360"/>
      </w:pPr>
      <w:rPr>
        <w:rFonts w:ascii="宋体" w:hAnsi="宋体" w:hint="default"/>
      </w:rPr>
    </w:lvl>
    <w:lvl w:ilvl="2" w:tplc="F1FE5866" w:tentative="1">
      <w:start w:val="1"/>
      <w:numFmt w:val="bullet"/>
      <w:lvlText w:val="●"/>
      <w:lvlJc w:val="left"/>
      <w:pPr>
        <w:tabs>
          <w:tab w:val="num" w:pos="2160"/>
        </w:tabs>
        <w:ind w:left="2160" w:hanging="360"/>
      </w:pPr>
      <w:rPr>
        <w:rFonts w:ascii="宋体" w:hAnsi="宋体" w:hint="default"/>
      </w:rPr>
    </w:lvl>
    <w:lvl w:ilvl="3" w:tplc="BD8AEDB4" w:tentative="1">
      <w:start w:val="1"/>
      <w:numFmt w:val="bullet"/>
      <w:lvlText w:val="●"/>
      <w:lvlJc w:val="left"/>
      <w:pPr>
        <w:tabs>
          <w:tab w:val="num" w:pos="2880"/>
        </w:tabs>
        <w:ind w:left="2880" w:hanging="360"/>
      </w:pPr>
      <w:rPr>
        <w:rFonts w:ascii="宋体" w:hAnsi="宋体" w:hint="default"/>
      </w:rPr>
    </w:lvl>
    <w:lvl w:ilvl="4" w:tplc="A49EB6CE" w:tentative="1">
      <w:start w:val="1"/>
      <w:numFmt w:val="bullet"/>
      <w:lvlText w:val="●"/>
      <w:lvlJc w:val="left"/>
      <w:pPr>
        <w:tabs>
          <w:tab w:val="num" w:pos="3600"/>
        </w:tabs>
        <w:ind w:left="3600" w:hanging="360"/>
      </w:pPr>
      <w:rPr>
        <w:rFonts w:ascii="宋体" w:hAnsi="宋体" w:hint="default"/>
      </w:rPr>
    </w:lvl>
    <w:lvl w:ilvl="5" w:tplc="9300FA0E" w:tentative="1">
      <w:start w:val="1"/>
      <w:numFmt w:val="bullet"/>
      <w:lvlText w:val="●"/>
      <w:lvlJc w:val="left"/>
      <w:pPr>
        <w:tabs>
          <w:tab w:val="num" w:pos="4320"/>
        </w:tabs>
        <w:ind w:left="4320" w:hanging="360"/>
      </w:pPr>
      <w:rPr>
        <w:rFonts w:ascii="宋体" w:hAnsi="宋体" w:hint="default"/>
      </w:rPr>
    </w:lvl>
    <w:lvl w:ilvl="6" w:tplc="ABEAA74C" w:tentative="1">
      <w:start w:val="1"/>
      <w:numFmt w:val="bullet"/>
      <w:lvlText w:val="●"/>
      <w:lvlJc w:val="left"/>
      <w:pPr>
        <w:tabs>
          <w:tab w:val="num" w:pos="5040"/>
        </w:tabs>
        <w:ind w:left="5040" w:hanging="360"/>
      </w:pPr>
      <w:rPr>
        <w:rFonts w:ascii="宋体" w:hAnsi="宋体" w:hint="default"/>
      </w:rPr>
    </w:lvl>
    <w:lvl w:ilvl="7" w:tplc="B9824890" w:tentative="1">
      <w:start w:val="1"/>
      <w:numFmt w:val="bullet"/>
      <w:lvlText w:val="●"/>
      <w:lvlJc w:val="left"/>
      <w:pPr>
        <w:tabs>
          <w:tab w:val="num" w:pos="5760"/>
        </w:tabs>
        <w:ind w:left="5760" w:hanging="360"/>
      </w:pPr>
      <w:rPr>
        <w:rFonts w:ascii="宋体" w:hAnsi="宋体" w:hint="default"/>
      </w:rPr>
    </w:lvl>
    <w:lvl w:ilvl="8" w:tplc="10F29790" w:tentative="1">
      <w:start w:val="1"/>
      <w:numFmt w:val="bullet"/>
      <w:lvlText w:val="●"/>
      <w:lvlJc w:val="left"/>
      <w:pPr>
        <w:tabs>
          <w:tab w:val="num" w:pos="6480"/>
        </w:tabs>
        <w:ind w:left="6480" w:hanging="360"/>
      </w:pPr>
      <w:rPr>
        <w:rFonts w:ascii="宋体" w:hAnsi="宋体" w:hint="default"/>
      </w:rPr>
    </w:lvl>
  </w:abstractNum>
  <w:abstractNum w:abstractNumId="27" w15:restartNumberingAfterBreak="0">
    <w:nsid w:val="40361BA4"/>
    <w:multiLevelType w:val="hybridMultilevel"/>
    <w:tmpl w:val="F3220B9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1B0501F"/>
    <w:multiLevelType w:val="hybridMultilevel"/>
    <w:tmpl w:val="9CA04930"/>
    <w:lvl w:ilvl="0" w:tplc="78C0E65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427305A1"/>
    <w:multiLevelType w:val="hybridMultilevel"/>
    <w:tmpl w:val="7D9EAFBA"/>
    <w:lvl w:ilvl="0" w:tplc="2C2A9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3FA0AB6"/>
    <w:multiLevelType w:val="hybridMultilevel"/>
    <w:tmpl w:val="C9A20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1FA368A"/>
    <w:multiLevelType w:val="hybridMultilevel"/>
    <w:tmpl w:val="27928072"/>
    <w:lvl w:ilvl="0" w:tplc="4D809E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5183CD1"/>
    <w:multiLevelType w:val="hybridMultilevel"/>
    <w:tmpl w:val="B0AAF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D217502"/>
    <w:multiLevelType w:val="multilevel"/>
    <w:tmpl w:val="45AA0BC2"/>
    <w:lvl w:ilvl="0">
      <w:start w:val="1"/>
      <w:numFmt w:val="bullet"/>
      <w:lvlText w:val=""/>
      <w:lvlJc w:val="left"/>
      <w:pPr>
        <w:ind w:left="420" w:hanging="420"/>
      </w:pPr>
      <w:rPr>
        <w:rFonts w:ascii="Wingdings" w:hAnsi="Wingding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5ECA2FBA"/>
    <w:multiLevelType w:val="hybridMultilevel"/>
    <w:tmpl w:val="6E5C440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A190BC1"/>
    <w:multiLevelType w:val="hybridMultilevel"/>
    <w:tmpl w:val="2A5EBA9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E56372B"/>
    <w:multiLevelType w:val="hybridMultilevel"/>
    <w:tmpl w:val="44AABA12"/>
    <w:lvl w:ilvl="0" w:tplc="04090003">
      <w:start w:val="1"/>
      <w:numFmt w:val="bullet"/>
      <w:lvlText w:val=""/>
      <w:lvlJc w:val="left"/>
      <w:pPr>
        <w:ind w:left="1564" w:hanging="420"/>
      </w:pPr>
      <w:rPr>
        <w:rFonts w:ascii="Wingdings" w:hAnsi="Wingdings" w:hint="default"/>
      </w:rPr>
    </w:lvl>
    <w:lvl w:ilvl="1" w:tplc="04090003" w:tentative="1">
      <w:start w:val="1"/>
      <w:numFmt w:val="bullet"/>
      <w:lvlText w:val=""/>
      <w:lvlJc w:val="left"/>
      <w:pPr>
        <w:ind w:left="1569" w:hanging="420"/>
      </w:pPr>
      <w:rPr>
        <w:rFonts w:ascii="Wingdings" w:hAnsi="Wingdings" w:hint="default"/>
      </w:rPr>
    </w:lvl>
    <w:lvl w:ilvl="2" w:tplc="04090005" w:tentative="1">
      <w:start w:val="1"/>
      <w:numFmt w:val="bullet"/>
      <w:lvlText w:val=""/>
      <w:lvlJc w:val="left"/>
      <w:pPr>
        <w:ind w:left="1989" w:hanging="420"/>
      </w:pPr>
      <w:rPr>
        <w:rFonts w:ascii="Wingdings" w:hAnsi="Wingdings" w:hint="default"/>
      </w:rPr>
    </w:lvl>
    <w:lvl w:ilvl="3" w:tplc="04090001" w:tentative="1">
      <w:start w:val="1"/>
      <w:numFmt w:val="bullet"/>
      <w:lvlText w:val=""/>
      <w:lvlJc w:val="left"/>
      <w:pPr>
        <w:ind w:left="2409" w:hanging="420"/>
      </w:pPr>
      <w:rPr>
        <w:rFonts w:ascii="Wingdings" w:hAnsi="Wingdings" w:hint="default"/>
      </w:rPr>
    </w:lvl>
    <w:lvl w:ilvl="4" w:tplc="04090003" w:tentative="1">
      <w:start w:val="1"/>
      <w:numFmt w:val="bullet"/>
      <w:lvlText w:val=""/>
      <w:lvlJc w:val="left"/>
      <w:pPr>
        <w:ind w:left="2829" w:hanging="420"/>
      </w:pPr>
      <w:rPr>
        <w:rFonts w:ascii="Wingdings" w:hAnsi="Wingdings" w:hint="default"/>
      </w:rPr>
    </w:lvl>
    <w:lvl w:ilvl="5" w:tplc="04090005" w:tentative="1">
      <w:start w:val="1"/>
      <w:numFmt w:val="bullet"/>
      <w:lvlText w:val=""/>
      <w:lvlJc w:val="left"/>
      <w:pPr>
        <w:ind w:left="3249" w:hanging="420"/>
      </w:pPr>
      <w:rPr>
        <w:rFonts w:ascii="Wingdings" w:hAnsi="Wingdings" w:hint="default"/>
      </w:rPr>
    </w:lvl>
    <w:lvl w:ilvl="6" w:tplc="04090001" w:tentative="1">
      <w:start w:val="1"/>
      <w:numFmt w:val="bullet"/>
      <w:lvlText w:val=""/>
      <w:lvlJc w:val="left"/>
      <w:pPr>
        <w:ind w:left="3669" w:hanging="420"/>
      </w:pPr>
      <w:rPr>
        <w:rFonts w:ascii="Wingdings" w:hAnsi="Wingdings" w:hint="default"/>
      </w:rPr>
    </w:lvl>
    <w:lvl w:ilvl="7" w:tplc="04090003" w:tentative="1">
      <w:start w:val="1"/>
      <w:numFmt w:val="bullet"/>
      <w:lvlText w:val=""/>
      <w:lvlJc w:val="left"/>
      <w:pPr>
        <w:ind w:left="4089" w:hanging="420"/>
      </w:pPr>
      <w:rPr>
        <w:rFonts w:ascii="Wingdings" w:hAnsi="Wingdings" w:hint="default"/>
      </w:rPr>
    </w:lvl>
    <w:lvl w:ilvl="8" w:tplc="04090005" w:tentative="1">
      <w:start w:val="1"/>
      <w:numFmt w:val="bullet"/>
      <w:lvlText w:val=""/>
      <w:lvlJc w:val="left"/>
      <w:pPr>
        <w:ind w:left="4509" w:hanging="420"/>
      </w:pPr>
      <w:rPr>
        <w:rFonts w:ascii="Wingdings" w:hAnsi="Wingdings" w:hint="default"/>
      </w:rPr>
    </w:lvl>
  </w:abstractNum>
  <w:abstractNum w:abstractNumId="37" w15:restartNumberingAfterBreak="0">
    <w:nsid w:val="713138FA"/>
    <w:multiLevelType w:val="hybridMultilevel"/>
    <w:tmpl w:val="9BB4F26C"/>
    <w:lvl w:ilvl="0" w:tplc="8D3E05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1731DCD"/>
    <w:multiLevelType w:val="hybridMultilevel"/>
    <w:tmpl w:val="DF80EDF8"/>
    <w:lvl w:ilvl="0" w:tplc="D868C688">
      <w:start w:val="1"/>
      <w:numFmt w:val="bullet"/>
      <w:lvlText w:val=""/>
      <w:lvlJc w:val="left"/>
      <w:pPr>
        <w:tabs>
          <w:tab w:val="num" w:pos="720"/>
        </w:tabs>
        <w:ind w:left="720" w:hanging="360"/>
      </w:pPr>
      <w:rPr>
        <w:rFonts w:ascii="Wingdings" w:hAnsi="Wingdings" w:hint="default"/>
      </w:rPr>
    </w:lvl>
    <w:lvl w:ilvl="1" w:tplc="F6360C3C">
      <w:start w:val="142"/>
      <w:numFmt w:val="bullet"/>
      <w:lvlText w:val="●"/>
      <w:lvlJc w:val="left"/>
      <w:pPr>
        <w:tabs>
          <w:tab w:val="num" w:pos="1440"/>
        </w:tabs>
        <w:ind w:left="1440" w:hanging="360"/>
      </w:pPr>
      <w:rPr>
        <w:rFonts w:ascii="宋体" w:hAnsi="宋体" w:hint="default"/>
      </w:rPr>
    </w:lvl>
    <w:lvl w:ilvl="2" w:tplc="C824B852" w:tentative="1">
      <w:start w:val="1"/>
      <w:numFmt w:val="bullet"/>
      <w:lvlText w:val=""/>
      <w:lvlJc w:val="left"/>
      <w:pPr>
        <w:tabs>
          <w:tab w:val="num" w:pos="2160"/>
        </w:tabs>
        <w:ind w:left="2160" w:hanging="360"/>
      </w:pPr>
      <w:rPr>
        <w:rFonts w:ascii="Wingdings" w:hAnsi="Wingdings" w:hint="default"/>
      </w:rPr>
    </w:lvl>
    <w:lvl w:ilvl="3" w:tplc="CDD4C1AC" w:tentative="1">
      <w:start w:val="1"/>
      <w:numFmt w:val="bullet"/>
      <w:lvlText w:val=""/>
      <w:lvlJc w:val="left"/>
      <w:pPr>
        <w:tabs>
          <w:tab w:val="num" w:pos="2880"/>
        </w:tabs>
        <w:ind w:left="2880" w:hanging="360"/>
      </w:pPr>
      <w:rPr>
        <w:rFonts w:ascii="Wingdings" w:hAnsi="Wingdings" w:hint="default"/>
      </w:rPr>
    </w:lvl>
    <w:lvl w:ilvl="4" w:tplc="65C0120A" w:tentative="1">
      <w:start w:val="1"/>
      <w:numFmt w:val="bullet"/>
      <w:lvlText w:val=""/>
      <w:lvlJc w:val="left"/>
      <w:pPr>
        <w:tabs>
          <w:tab w:val="num" w:pos="3600"/>
        </w:tabs>
        <w:ind w:left="3600" w:hanging="360"/>
      </w:pPr>
      <w:rPr>
        <w:rFonts w:ascii="Wingdings" w:hAnsi="Wingdings" w:hint="default"/>
      </w:rPr>
    </w:lvl>
    <w:lvl w:ilvl="5" w:tplc="480A0100" w:tentative="1">
      <w:start w:val="1"/>
      <w:numFmt w:val="bullet"/>
      <w:lvlText w:val=""/>
      <w:lvlJc w:val="left"/>
      <w:pPr>
        <w:tabs>
          <w:tab w:val="num" w:pos="4320"/>
        </w:tabs>
        <w:ind w:left="4320" w:hanging="360"/>
      </w:pPr>
      <w:rPr>
        <w:rFonts w:ascii="Wingdings" w:hAnsi="Wingdings" w:hint="default"/>
      </w:rPr>
    </w:lvl>
    <w:lvl w:ilvl="6" w:tplc="ACEAFDBC" w:tentative="1">
      <w:start w:val="1"/>
      <w:numFmt w:val="bullet"/>
      <w:lvlText w:val=""/>
      <w:lvlJc w:val="left"/>
      <w:pPr>
        <w:tabs>
          <w:tab w:val="num" w:pos="5040"/>
        </w:tabs>
        <w:ind w:left="5040" w:hanging="360"/>
      </w:pPr>
      <w:rPr>
        <w:rFonts w:ascii="Wingdings" w:hAnsi="Wingdings" w:hint="default"/>
      </w:rPr>
    </w:lvl>
    <w:lvl w:ilvl="7" w:tplc="C68EE9BE" w:tentative="1">
      <w:start w:val="1"/>
      <w:numFmt w:val="bullet"/>
      <w:lvlText w:val=""/>
      <w:lvlJc w:val="left"/>
      <w:pPr>
        <w:tabs>
          <w:tab w:val="num" w:pos="5760"/>
        </w:tabs>
        <w:ind w:left="5760" w:hanging="360"/>
      </w:pPr>
      <w:rPr>
        <w:rFonts w:ascii="Wingdings" w:hAnsi="Wingdings" w:hint="default"/>
      </w:rPr>
    </w:lvl>
    <w:lvl w:ilvl="8" w:tplc="DF2C21AC"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64610C"/>
    <w:multiLevelType w:val="multilevel"/>
    <w:tmpl w:val="A27E5760"/>
    <w:lvl w:ilvl="0">
      <w:start w:val="1"/>
      <w:numFmt w:val="bullet"/>
      <w:lvlText w:val=""/>
      <w:lvlJc w:val="left"/>
      <w:pPr>
        <w:ind w:left="420" w:hanging="420"/>
      </w:pPr>
      <w:rPr>
        <w:rFonts w:ascii="Wingdings" w:hAnsi="Wingding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7A2E0D90"/>
    <w:multiLevelType w:val="hybridMultilevel"/>
    <w:tmpl w:val="7474065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AB95052"/>
    <w:multiLevelType w:val="hybridMultilevel"/>
    <w:tmpl w:val="8F3EAFF4"/>
    <w:lvl w:ilvl="0" w:tplc="FD2E59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4C36A5"/>
    <w:multiLevelType w:val="hybridMultilevel"/>
    <w:tmpl w:val="89DA0660"/>
    <w:lvl w:ilvl="0" w:tplc="04090003">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num w:numId="1">
    <w:abstractNumId w:val="0"/>
  </w:num>
  <w:num w:numId="2">
    <w:abstractNumId w:val="35"/>
  </w:num>
  <w:num w:numId="3">
    <w:abstractNumId w:val="7"/>
  </w:num>
  <w:num w:numId="4">
    <w:abstractNumId w:val="34"/>
  </w:num>
  <w:num w:numId="5">
    <w:abstractNumId w:val="5"/>
  </w:num>
  <w:num w:numId="6">
    <w:abstractNumId w:val="27"/>
  </w:num>
  <w:num w:numId="7">
    <w:abstractNumId w:val="10"/>
  </w:num>
  <w:num w:numId="8">
    <w:abstractNumId w:val="20"/>
  </w:num>
  <w:num w:numId="9">
    <w:abstractNumId w:val="33"/>
  </w:num>
  <w:num w:numId="10">
    <w:abstractNumId w:val="14"/>
  </w:num>
  <w:num w:numId="11">
    <w:abstractNumId w:val="11"/>
  </w:num>
  <w:num w:numId="12">
    <w:abstractNumId w:val="6"/>
  </w:num>
  <w:num w:numId="13">
    <w:abstractNumId w:val="42"/>
  </w:num>
  <w:num w:numId="14">
    <w:abstractNumId w:val="39"/>
  </w:num>
  <w:num w:numId="15">
    <w:abstractNumId w:val="23"/>
  </w:num>
  <w:num w:numId="16">
    <w:abstractNumId w:val="9"/>
  </w:num>
  <w:num w:numId="17">
    <w:abstractNumId w:val="40"/>
  </w:num>
  <w:num w:numId="18">
    <w:abstractNumId w:val="25"/>
  </w:num>
  <w:num w:numId="19">
    <w:abstractNumId w:val="36"/>
  </w:num>
  <w:num w:numId="20">
    <w:abstractNumId w:val="2"/>
  </w:num>
  <w:num w:numId="21">
    <w:abstractNumId w:val="22"/>
  </w:num>
  <w:num w:numId="22">
    <w:abstractNumId w:val="37"/>
  </w:num>
  <w:num w:numId="23">
    <w:abstractNumId w:val="15"/>
  </w:num>
  <w:num w:numId="24">
    <w:abstractNumId w:val="13"/>
  </w:num>
  <w:num w:numId="25">
    <w:abstractNumId w:val="30"/>
  </w:num>
  <w:num w:numId="26">
    <w:abstractNumId w:val="29"/>
  </w:num>
  <w:num w:numId="27">
    <w:abstractNumId w:val="41"/>
  </w:num>
  <w:num w:numId="28">
    <w:abstractNumId w:val="24"/>
  </w:num>
  <w:num w:numId="29">
    <w:abstractNumId w:val="32"/>
  </w:num>
  <w:num w:numId="30">
    <w:abstractNumId w:val="17"/>
  </w:num>
  <w:num w:numId="31">
    <w:abstractNumId w:val="16"/>
  </w:num>
  <w:num w:numId="32">
    <w:abstractNumId w:val="3"/>
  </w:num>
  <w:num w:numId="33">
    <w:abstractNumId w:val="4"/>
  </w:num>
  <w:num w:numId="34">
    <w:abstractNumId w:val="21"/>
  </w:num>
  <w:num w:numId="35">
    <w:abstractNumId w:val="8"/>
  </w:num>
  <w:num w:numId="36">
    <w:abstractNumId w:val="12"/>
  </w:num>
  <w:num w:numId="37">
    <w:abstractNumId w:val="28"/>
  </w:num>
  <w:num w:numId="38">
    <w:abstractNumId w:val="31"/>
  </w:num>
  <w:num w:numId="39">
    <w:abstractNumId w:val="18"/>
  </w:num>
  <w:num w:numId="40">
    <w:abstractNumId w:val="38"/>
  </w:num>
  <w:num w:numId="41">
    <w:abstractNumId w:val="26"/>
  </w:num>
  <w:num w:numId="42">
    <w:abstractNumId w:val="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F4"/>
    <w:rsid w:val="002D1DFC"/>
    <w:rsid w:val="008526D2"/>
    <w:rsid w:val="00A92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B5E0F21-497E-044C-9684-BAA457D5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AF4"/>
    <w:pPr>
      <w:widowControl w:val="0"/>
      <w:jc w:val="both"/>
    </w:pPr>
    <w:rPr>
      <w:szCs w:val="22"/>
    </w:rPr>
  </w:style>
  <w:style w:type="paragraph" w:styleId="1">
    <w:name w:val="heading 1"/>
    <w:basedOn w:val="a"/>
    <w:next w:val="a"/>
    <w:link w:val="10"/>
    <w:uiPriority w:val="9"/>
    <w:qFormat/>
    <w:rsid w:val="00A92A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2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2A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92A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2AF4"/>
    <w:rPr>
      <w:b/>
      <w:bCs/>
      <w:kern w:val="44"/>
      <w:sz w:val="44"/>
      <w:szCs w:val="44"/>
    </w:rPr>
  </w:style>
  <w:style w:type="character" w:customStyle="1" w:styleId="20">
    <w:name w:val="标题 2 字符"/>
    <w:basedOn w:val="a0"/>
    <w:link w:val="2"/>
    <w:uiPriority w:val="9"/>
    <w:rsid w:val="00A92A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92AF4"/>
    <w:rPr>
      <w:b/>
      <w:bCs/>
      <w:sz w:val="32"/>
      <w:szCs w:val="32"/>
    </w:rPr>
  </w:style>
  <w:style w:type="character" w:customStyle="1" w:styleId="40">
    <w:name w:val="标题 4 字符"/>
    <w:basedOn w:val="a0"/>
    <w:link w:val="4"/>
    <w:uiPriority w:val="9"/>
    <w:rsid w:val="00A92AF4"/>
    <w:rPr>
      <w:rFonts w:asciiTheme="majorHAnsi" w:eastAsiaTheme="majorEastAsia" w:hAnsiTheme="majorHAnsi" w:cstheme="majorBidi"/>
      <w:b/>
      <w:bCs/>
      <w:sz w:val="28"/>
      <w:szCs w:val="28"/>
    </w:rPr>
  </w:style>
  <w:style w:type="paragraph" w:styleId="a3">
    <w:name w:val="List Paragraph"/>
    <w:basedOn w:val="a"/>
    <w:uiPriority w:val="34"/>
    <w:qFormat/>
    <w:rsid w:val="00A92AF4"/>
    <w:pPr>
      <w:ind w:firstLineChars="200" w:firstLine="420"/>
    </w:pPr>
  </w:style>
  <w:style w:type="paragraph" w:styleId="a4">
    <w:name w:val="Balloon Text"/>
    <w:basedOn w:val="a"/>
    <w:link w:val="a5"/>
    <w:uiPriority w:val="99"/>
    <w:semiHidden/>
    <w:unhideWhenUsed/>
    <w:rsid w:val="00A92AF4"/>
    <w:rPr>
      <w:sz w:val="18"/>
      <w:szCs w:val="18"/>
    </w:rPr>
  </w:style>
  <w:style w:type="character" w:customStyle="1" w:styleId="a5">
    <w:name w:val="批注框文本 字符"/>
    <w:basedOn w:val="a0"/>
    <w:link w:val="a4"/>
    <w:uiPriority w:val="99"/>
    <w:semiHidden/>
    <w:rsid w:val="00A92AF4"/>
    <w:rPr>
      <w:sz w:val="18"/>
      <w:szCs w:val="18"/>
    </w:rPr>
  </w:style>
  <w:style w:type="paragraph" w:styleId="TOC">
    <w:name w:val="TOC Heading"/>
    <w:basedOn w:val="1"/>
    <w:next w:val="a"/>
    <w:uiPriority w:val="39"/>
    <w:unhideWhenUsed/>
    <w:qFormat/>
    <w:rsid w:val="00A92AF4"/>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A92AF4"/>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A92AF4"/>
    <w:pPr>
      <w:ind w:left="210"/>
      <w:jc w:val="left"/>
    </w:pPr>
    <w:rPr>
      <w:rFonts w:eastAsiaTheme="minorHAnsi"/>
      <w:smallCaps/>
      <w:sz w:val="20"/>
      <w:szCs w:val="20"/>
    </w:rPr>
  </w:style>
  <w:style w:type="character" w:styleId="a6">
    <w:name w:val="Hyperlink"/>
    <w:basedOn w:val="a0"/>
    <w:uiPriority w:val="99"/>
    <w:unhideWhenUsed/>
    <w:rsid w:val="00A92AF4"/>
    <w:rPr>
      <w:color w:val="0563C1" w:themeColor="hyperlink"/>
      <w:u w:val="single"/>
    </w:rPr>
  </w:style>
  <w:style w:type="paragraph" w:styleId="TOC3">
    <w:name w:val="toc 3"/>
    <w:basedOn w:val="a"/>
    <w:next w:val="a"/>
    <w:autoRedefine/>
    <w:uiPriority w:val="39"/>
    <w:unhideWhenUsed/>
    <w:rsid w:val="00A92AF4"/>
    <w:pPr>
      <w:ind w:left="420"/>
      <w:jc w:val="left"/>
    </w:pPr>
    <w:rPr>
      <w:rFonts w:eastAsiaTheme="minorHAnsi"/>
      <w:i/>
      <w:iCs/>
      <w:sz w:val="20"/>
      <w:szCs w:val="20"/>
    </w:rPr>
  </w:style>
  <w:style w:type="paragraph" w:styleId="TOC4">
    <w:name w:val="toc 4"/>
    <w:basedOn w:val="a"/>
    <w:next w:val="a"/>
    <w:autoRedefine/>
    <w:uiPriority w:val="39"/>
    <w:semiHidden/>
    <w:unhideWhenUsed/>
    <w:rsid w:val="00A92AF4"/>
    <w:pPr>
      <w:ind w:left="630"/>
      <w:jc w:val="left"/>
    </w:pPr>
    <w:rPr>
      <w:rFonts w:eastAsiaTheme="minorHAnsi"/>
      <w:sz w:val="18"/>
      <w:szCs w:val="18"/>
    </w:rPr>
  </w:style>
  <w:style w:type="paragraph" w:styleId="TOC5">
    <w:name w:val="toc 5"/>
    <w:basedOn w:val="a"/>
    <w:next w:val="a"/>
    <w:autoRedefine/>
    <w:uiPriority w:val="39"/>
    <w:semiHidden/>
    <w:unhideWhenUsed/>
    <w:rsid w:val="00A92AF4"/>
    <w:pPr>
      <w:ind w:left="840"/>
      <w:jc w:val="left"/>
    </w:pPr>
    <w:rPr>
      <w:rFonts w:eastAsiaTheme="minorHAnsi"/>
      <w:sz w:val="18"/>
      <w:szCs w:val="18"/>
    </w:rPr>
  </w:style>
  <w:style w:type="paragraph" w:styleId="TOC6">
    <w:name w:val="toc 6"/>
    <w:basedOn w:val="a"/>
    <w:next w:val="a"/>
    <w:autoRedefine/>
    <w:uiPriority w:val="39"/>
    <w:semiHidden/>
    <w:unhideWhenUsed/>
    <w:rsid w:val="00A92AF4"/>
    <w:pPr>
      <w:ind w:left="1050"/>
      <w:jc w:val="left"/>
    </w:pPr>
    <w:rPr>
      <w:rFonts w:eastAsiaTheme="minorHAnsi"/>
      <w:sz w:val="18"/>
      <w:szCs w:val="18"/>
    </w:rPr>
  </w:style>
  <w:style w:type="paragraph" w:styleId="TOC7">
    <w:name w:val="toc 7"/>
    <w:basedOn w:val="a"/>
    <w:next w:val="a"/>
    <w:autoRedefine/>
    <w:uiPriority w:val="39"/>
    <w:semiHidden/>
    <w:unhideWhenUsed/>
    <w:rsid w:val="00A92AF4"/>
    <w:pPr>
      <w:ind w:left="1260"/>
      <w:jc w:val="left"/>
    </w:pPr>
    <w:rPr>
      <w:rFonts w:eastAsiaTheme="minorHAnsi"/>
      <w:sz w:val="18"/>
      <w:szCs w:val="18"/>
    </w:rPr>
  </w:style>
  <w:style w:type="paragraph" w:styleId="TOC8">
    <w:name w:val="toc 8"/>
    <w:basedOn w:val="a"/>
    <w:next w:val="a"/>
    <w:autoRedefine/>
    <w:uiPriority w:val="39"/>
    <w:semiHidden/>
    <w:unhideWhenUsed/>
    <w:rsid w:val="00A92AF4"/>
    <w:pPr>
      <w:ind w:left="1470"/>
      <w:jc w:val="left"/>
    </w:pPr>
    <w:rPr>
      <w:rFonts w:eastAsiaTheme="minorHAnsi"/>
      <w:sz w:val="18"/>
      <w:szCs w:val="18"/>
    </w:rPr>
  </w:style>
  <w:style w:type="paragraph" w:styleId="TOC9">
    <w:name w:val="toc 9"/>
    <w:basedOn w:val="a"/>
    <w:next w:val="a"/>
    <w:autoRedefine/>
    <w:uiPriority w:val="39"/>
    <w:semiHidden/>
    <w:unhideWhenUsed/>
    <w:rsid w:val="00A92AF4"/>
    <w:pPr>
      <w:ind w:left="1680"/>
      <w:jc w:val="left"/>
    </w:pPr>
    <w:rPr>
      <w:rFonts w:eastAsiaTheme="minorHAnsi"/>
      <w:sz w:val="18"/>
      <w:szCs w:val="18"/>
    </w:rPr>
  </w:style>
  <w:style w:type="character" w:styleId="a7">
    <w:name w:val="Placeholder Text"/>
    <w:basedOn w:val="a0"/>
    <w:uiPriority w:val="99"/>
    <w:semiHidden/>
    <w:rsid w:val="00A92AF4"/>
    <w:rPr>
      <w:color w:val="808080"/>
    </w:rPr>
  </w:style>
  <w:style w:type="table" w:styleId="a8">
    <w:name w:val="Table Grid"/>
    <w:basedOn w:val="a1"/>
    <w:uiPriority w:val="39"/>
    <w:rsid w:val="00A92AF4"/>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92AF4"/>
    <w:rPr>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FirstParagraph">
    <w:name w:val="First Paragraph"/>
    <w:basedOn w:val="a9"/>
    <w:next w:val="a9"/>
    <w:qFormat/>
    <w:rsid w:val="00A92AF4"/>
    <w:pPr>
      <w:widowControl/>
      <w:spacing w:before="180" w:after="180"/>
      <w:jc w:val="left"/>
    </w:pPr>
    <w:rPr>
      <w:kern w:val="0"/>
      <w:sz w:val="24"/>
      <w:szCs w:val="24"/>
      <w:lang w:eastAsia="en-US"/>
    </w:rPr>
  </w:style>
  <w:style w:type="paragraph" w:styleId="a9">
    <w:name w:val="Body Text"/>
    <w:basedOn w:val="a"/>
    <w:link w:val="aa"/>
    <w:uiPriority w:val="99"/>
    <w:semiHidden/>
    <w:unhideWhenUsed/>
    <w:rsid w:val="00A92AF4"/>
    <w:pPr>
      <w:spacing w:after="120"/>
    </w:pPr>
  </w:style>
  <w:style w:type="character" w:customStyle="1" w:styleId="aa">
    <w:name w:val="正文文本 字符"/>
    <w:basedOn w:val="a0"/>
    <w:link w:val="a9"/>
    <w:uiPriority w:val="99"/>
    <w:semiHidden/>
    <w:rsid w:val="00A92AF4"/>
    <w:rPr>
      <w:szCs w:val="22"/>
    </w:rPr>
  </w:style>
  <w:style w:type="paragraph" w:styleId="ab">
    <w:name w:val="Date"/>
    <w:basedOn w:val="a"/>
    <w:next w:val="a"/>
    <w:link w:val="ac"/>
    <w:uiPriority w:val="99"/>
    <w:semiHidden/>
    <w:unhideWhenUsed/>
    <w:rsid w:val="00A92AF4"/>
    <w:pPr>
      <w:ind w:leftChars="2500" w:left="100"/>
    </w:pPr>
  </w:style>
  <w:style w:type="character" w:customStyle="1" w:styleId="ac">
    <w:name w:val="日期 字符"/>
    <w:basedOn w:val="a0"/>
    <w:link w:val="ab"/>
    <w:uiPriority w:val="99"/>
    <w:semiHidden/>
    <w:rsid w:val="00A92AF4"/>
    <w:rPr>
      <w:szCs w:val="22"/>
    </w:rPr>
  </w:style>
  <w:style w:type="paragraph" w:styleId="ad">
    <w:name w:val="header"/>
    <w:basedOn w:val="a"/>
    <w:link w:val="ae"/>
    <w:uiPriority w:val="99"/>
    <w:unhideWhenUsed/>
    <w:rsid w:val="00A92AF4"/>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A92AF4"/>
    <w:rPr>
      <w:sz w:val="18"/>
      <w:szCs w:val="18"/>
    </w:rPr>
  </w:style>
  <w:style w:type="paragraph" w:styleId="af">
    <w:name w:val="footer"/>
    <w:basedOn w:val="a"/>
    <w:link w:val="af0"/>
    <w:uiPriority w:val="99"/>
    <w:unhideWhenUsed/>
    <w:rsid w:val="00A92AF4"/>
    <w:pPr>
      <w:tabs>
        <w:tab w:val="center" w:pos="4153"/>
        <w:tab w:val="right" w:pos="8306"/>
      </w:tabs>
      <w:snapToGrid w:val="0"/>
      <w:jc w:val="left"/>
    </w:pPr>
    <w:rPr>
      <w:sz w:val="18"/>
      <w:szCs w:val="18"/>
    </w:rPr>
  </w:style>
  <w:style w:type="character" w:customStyle="1" w:styleId="af0">
    <w:name w:val="页脚 字符"/>
    <w:basedOn w:val="a0"/>
    <w:link w:val="af"/>
    <w:uiPriority w:val="99"/>
    <w:rsid w:val="00A92AF4"/>
    <w:rPr>
      <w:sz w:val="18"/>
      <w:szCs w:val="18"/>
    </w:rPr>
  </w:style>
  <w:style w:type="paragraph" w:customStyle="1" w:styleId="KeyPoint">
    <w:name w:val="KeyPoint"/>
    <w:basedOn w:val="a"/>
    <w:link w:val="KeyPoint0"/>
    <w:qFormat/>
    <w:rsid w:val="00A92AF4"/>
    <w:pPr>
      <w:numPr>
        <w:numId w:val="18"/>
      </w:numPr>
      <w:tabs>
        <w:tab w:val="left" w:pos="2040"/>
      </w:tabs>
      <w:spacing w:line="360" w:lineRule="auto"/>
    </w:pPr>
    <w:rPr>
      <w:rFonts w:ascii="宋体" w:eastAsia="宋体" w:hAnsi="宋体"/>
      <w:sz w:val="24"/>
      <w:szCs w:val="24"/>
    </w:rPr>
  </w:style>
  <w:style w:type="character" w:customStyle="1" w:styleId="KeyPoint0">
    <w:name w:val="KeyPoint 字符"/>
    <w:basedOn w:val="a0"/>
    <w:link w:val="KeyPoint"/>
    <w:rsid w:val="00A92AF4"/>
    <w:rPr>
      <w:rFonts w:ascii="宋体" w:eastAsia="宋体" w:hAnsi="宋体"/>
      <w:sz w:val="24"/>
    </w:rPr>
  </w:style>
  <w:style w:type="character" w:styleId="af1">
    <w:name w:val="FollowedHyperlink"/>
    <w:basedOn w:val="a0"/>
    <w:uiPriority w:val="99"/>
    <w:semiHidden/>
    <w:unhideWhenUsed/>
    <w:rsid w:val="00A92AF4"/>
    <w:rPr>
      <w:color w:val="954F72" w:themeColor="followedHyperlink"/>
      <w:u w:val="single"/>
    </w:rPr>
  </w:style>
  <w:style w:type="paragraph" w:styleId="af2">
    <w:name w:val="Normal (Web)"/>
    <w:basedOn w:val="a"/>
    <w:uiPriority w:val="99"/>
    <w:semiHidden/>
    <w:unhideWhenUsed/>
    <w:rsid w:val="00A92AF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哲峰</dc:creator>
  <cp:keywords/>
  <dc:description/>
  <cp:lastModifiedBy>王 哲峰</cp:lastModifiedBy>
  <cp:revision>1</cp:revision>
  <dcterms:created xsi:type="dcterms:W3CDTF">2019-12-28T10:13:00Z</dcterms:created>
  <dcterms:modified xsi:type="dcterms:W3CDTF">2019-12-28T10:14:00Z</dcterms:modified>
</cp:coreProperties>
</file>