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22"/>
        <w:tblW w:w="852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5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80" w:hRule="atLeast"/>
          <w:jc w:val="center"/>
        </w:trPr>
        <w:tc>
          <w:tcPr>
            <w:tcW w:w="8528" w:type="dxa"/>
            <w:vAlign w:val="top"/>
          </w:tcPr>
          <w:p>
            <w:pPr>
              <w:pStyle w:val="23"/>
              <w:rPr>
                <w:rFonts w:ascii="Cambria" w:hAnsi="Cambria" w:eastAsia="宋体"/>
                <w:caps/>
                <w:kern w:val="2"/>
              </w:rPr>
            </w:pPr>
          </w:p>
          <w:tbl>
            <w:tblPr>
              <w:tblStyle w:val="22"/>
              <w:tblW w:w="5500" w:type="dxa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080"/>
              <w:gridCol w:w="1080"/>
              <w:gridCol w:w="1180"/>
              <w:gridCol w:w="1080"/>
              <w:gridCol w:w="10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楷体_GB2312" w:hAnsi="宋体" w:eastAsia="楷体_GB2312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/>
                      <w:kern w:val="0"/>
                      <w:szCs w:val="21"/>
                    </w:rPr>
                    <w:t>文件名称</w:t>
                  </w:r>
                </w:p>
              </w:tc>
              <w:tc>
                <w:tcPr>
                  <w:tcW w:w="2260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eastAsia="宋体"/>
                    </w:rPr>
                  </w:pP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楷体_GB2312" w:hAnsi="宋体" w:eastAsia="楷体_GB2312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/>
                      <w:kern w:val="0"/>
                      <w:szCs w:val="21"/>
                    </w:rPr>
                    <w:t>密级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楷体_GB2312" w:hAnsi="宋体" w:eastAsia="楷体_GB2312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/>
                      <w:kern w:val="0"/>
                      <w:szCs w:val="21"/>
                    </w:rPr>
                    <w:t>内部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30" w:hRule="atLeast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楷体_GB2312" w:hAnsi="宋体" w:eastAsia="楷体_GB2312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/>
                      <w:kern w:val="0"/>
                      <w:szCs w:val="21"/>
                    </w:rPr>
                    <w:t>文件编号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/>
                      <w:kern w:val="0"/>
                      <w:sz w:val="24"/>
                      <w:szCs w:val="24"/>
                    </w:rPr>
                    <w:t>　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楷体_GB2312" w:hAnsi="宋体" w:eastAsia="楷体_GB2312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/>
                      <w:kern w:val="0"/>
                      <w:szCs w:val="21"/>
                    </w:rPr>
                    <w:t>版</w:t>
                  </w:r>
                  <w:r>
                    <w:rPr>
                      <w:rFonts w:ascii="Times New Roman" w:hAnsi="Times New Roman" w:eastAsia="楷体_GB2312" w:cs="Times New Roman"/>
                      <w:color w:val="000000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hint="eastAsia" w:ascii="楷体_GB2312" w:hAnsi="宋体" w:eastAsia="楷体_GB2312" w:cs="宋体"/>
                      <w:color w:val="000000"/>
                      <w:kern w:val="0"/>
                      <w:szCs w:val="21"/>
                    </w:rPr>
                    <w:t>本</w:t>
                  </w:r>
                  <w:r>
                    <w:rPr>
                      <w:rFonts w:ascii="Times New Roman" w:hAnsi="Times New Roman" w:eastAsia="楷体_GB2312" w:cs="Times New Roman"/>
                      <w:color w:val="000000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hint="eastAsia" w:ascii="楷体_GB2312" w:hAnsi="宋体" w:eastAsia="楷体_GB2312" w:cs="宋体"/>
                      <w:color w:val="000000"/>
                      <w:kern w:val="0"/>
                      <w:szCs w:val="21"/>
                    </w:rPr>
                    <w:t>号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/>
                      <w:kern w:val="0"/>
                      <w:sz w:val="24"/>
                      <w:szCs w:val="24"/>
                    </w:rPr>
                    <w:t>V1.0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楷体_GB2312" w:hAnsi="宋体" w:eastAsia="楷体_GB2312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/>
                      <w:kern w:val="0"/>
                      <w:szCs w:val="21"/>
                    </w:rPr>
                    <w:t>编写部门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楷体_GB2312" w:hAnsi="宋体" w:eastAsia="楷体_GB2312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/>
                      <w:kern w:val="0"/>
                      <w:szCs w:val="21"/>
                    </w:rPr>
                    <w:t>技术部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楷体_GB2312" w:hAnsi="宋体" w:eastAsia="楷体_GB2312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/>
                      <w:kern w:val="0"/>
                      <w:szCs w:val="21"/>
                    </w:rPr>
                    <w:t>编</w:t>
                  </w:r>
                  <w:r>
                    <w:rPr>
                      <w:rFonts w:ascii="Times New Roman" w:hAnsi="Times New Roman" w:eastAsia="楷体_GB2312" w:cs="Times New Roman"/>
                      <w:color w:val="000000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hint="eastAsia" w:ascii="楷体_GB2312" w:hAnsi="宋体" w:eastAsia="楷体_GB2312" w:cs="宋体"/>
                      <w:color w:val="000000"/>
                      <w:kern w:val="0"/>
                      <w:szCs w:val="21"/>
                    </w:rPr>
                    <w:t>写</w:t>
                  </w:r>
                  <w:r>
                    <w:rPr>
                      <w:rFonts w:ascii="Times New Roman" w:hAnsi="Times New Roman" w:eastAsia="楷体_GB2312" w:cs="Times New Roman"/>
                      <w:color w:val="000000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hint="eastAsia" w:ascii="楷体_GB2312" w:hAnsi="宋体" w:eastAsia="楷体_GB2312" w:cs="宋体"/>
                      <w:color w:val="000000"/>
                      <w:kern w:val="0"/>
                      <w:szCs w:val="21"/>
                    </w:rPr>
                    <w:t>人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楷体_GB2312" w:hAnsi="宋体" w:eastAsia="楷体_GB2312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30" w:hRule="atLeast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楷体_GB2312" w:hAnsi="宋体" w:eastAsia="楷体_GB2312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/>
                      <w:kern w:val="0"/>
                      <w:szCs w:val="21"/>
                    </w:rPr>
                    <w:t>审</w:t>
                  </w:r>
                  <w:r>
                    <w:rPr>
                      <w:rFonts w:ascii="Times New Roman" w:hAnsi="Times New Roman" w:eastAsia="楷体_GB2312" w:cs="Times New Roman"/>
                      <w:color w:val="000000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hint="eastAsia" w:ascii="楷体_GB2312" w:hAnsi="宋体" w:eastAsia="楷体_GB2312" w:cs="宋体"/>
                      <w:color w:val="000000"/>
                      <w:kern w:val="0"/>
                      <w:szCs w:val="21"/>
                    </w:rPr>
                    <w:t>批</w:t>
                  </w:r>
                  <w:r>
                    <w:rPr>
                      <w:rFonts w:ascii="Times New Roman" w:hAnsi="Times New Roman" w:eastAsia="楷体_GB2312" w:cs="Times New Roman"/>
                      <w:color w:val="000000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hint="eastAsia" w:ascii="楷体_GB2312" w:hAnsi="宋体" w:eastAsia="楷体_GB2312" w:cs="宋体"/>
                      <w:color w:val="000000"/>
                      <w:kern w:val="0"/>
                      <w:szCs w:val="21"/>
                    </w:rPr>
                    <w:t>人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/>
                      <w:kern w:val="0"/>
                      <w:sz w:val="24"/>
                      <w:szCs w:val="24"/>
                    </w:rPr>
                    <w:t>　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楷体_GB2312" w:hAnsi="宋体" w:eastAsia="楷体_GB2312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/>
                      <w:kern w:val="0"/>
                      <w:szCs w:val="21"/>
                    </w:rPr>
                    <w:t>发布时间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/>
                      <w:kern w:val="0"/>
                      <w:sz w:val="24"/>
                      <w:szCs w:val="24"/>
                    </w:rPr>
                    <w:t>　</w:t>
                  </w:r>
                </w:p>
              </w:tc>
            </w:tr>
          </w:tbl>
          <w:p>
            <w:pPr>
              <w:pStyle w:val="23"/>
              <w:rPr>
                <w:rFonts w:ascii="Cambria" w:hAnsi="Cambria" w:eastAsia="宋体"/>
                <w:caps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80" w:hRule="atLeast"/>
          <w:jc w:val="center"/>
        </w:trPr>
        <w:tc>
          <w:tcPr>
            <w:tcW w:w="8528" w:type="dxa"/>
            <w:vAlign w:val="top"/>
          </w:tcPr>
          <w:p>
            <w:pPr>
              <w:pStyle w:val="23"/>
              <w:ind w:firstLine="2168" w:firstLineChars="450"/>
              <w:rPr>
                <w:b/>
                <w:kern w:val="2"/>
                <w:sz w:val="48"/>
                <w:szCs w:val="48"/>
              </w:rPr>
            </w:pPr>
            <w:r>
              <w:rPr>
                <w:rFonts w:hint="eastAsia"/>
                <w:b/>
                <w:kern w:val="2"/>
                <w:sz w:val="48"/>
                <w:szCs w:val="48"/>
              </w:rPr>
              <w:t>北京深蓝之光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8528" w:type="dxa"/>
            <w:tcBorders>
              <w:top w:val="nil"/>
              <w:left w:val="nil"/>
              <w:bottom w:val="single" w:color="4F81BD" w:sz="4" w:space="0"/>
              <w:right w:val="nil"/>
            </w:tcBorders>
            <w:vAlign w:val="center"/>
          </w:tcPr>
          <w:p>
            <w:pPr>
              <w:pStyle w:val="23"/>
              <w:ind w:firstLine="1200" w:firstLineChars="150"/>
              <w:rPr>
                <w:rFonts w:ascii="Cambria" w:hAnsi="Cambria" w:eastAsia="宋体"/>
                <w:kern w:val="2"/>
                <w:sz w:val="80"/>
                <w:szCs w:val="80"/>
              </w:rPr>
            </w:pPr>
            <w:r>
              <w:rPr>
                <w:rFonts w:hint="eastAsia" w:ascii="Cambria" w:hAnsi="Cambria" w:eastAsia="宋体"/>
                <w:kern w:val="2"/>
                <w:sz w:val="80"/>
                <w:szCs w:val="80"/>
              </w:rPr>
              <w:t>App需求接口文档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8528" w:type="dxa"/>
            <w:tcBorders>
              <w:top w:val="single" w:color="4F81BD" w:sz="4" w:space="0"/>
              <w:left w:val="nil"/>
              <w:bottom w:val="nil"/>
              <w:right w:val="nil"/>
            </w:tcBorders>
            <w:vAlign w:val="center"/>
          </w:tcPr>
          <w:p>
            <w:pPr>
              <w:pStyle w:val="23"/>
              <w:rPr>
                <w:rFonts w:ascii="Cambria" w:hAnsi="Cambria" w:eastAsia="宋体"/>
                <w:kern w:val="2"/>
                <w:sz w:val="44"/>
                <w:szCs w:val="4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8" w:type="dxa"/>
            <w:vAlign w:val="center"/>
          </w:tcPr>
          <w:p>
            <w:pPr>
              <w:pStyle w:val="23"/>
              <w:rPr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8" w:type="dxa"/>
            <w:vAlign w:val="center"/>
          </w:tcPr>
          <w:p>
            <w:pPr>
              <w:pStyle w:val="23"/>
              <w:rPr>
                <w:b/>
                <w:bCs/>
                <w:kern w:val="2"/>
              </w:rPr>
            </w:pPr>
          </w:p>
        </w:tc>
      </w:tr>
    </w:tbl>
    <w:p>
      <w:pPr>
        <w:jc w:val="left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4" o:spid="_x0000_s1026" style="position:absolute;left:0;margin-left:24.8pt;margin-top:174.8pt;height:86.25pt;width:338.25pt;rotation:0f;z-index:251658240;" o:ole="f" fillcolor="#FFFFFF" filled="f" o:preferrelative="t" stroked="t" coordsize="21600,21600">
            <v:fill on="f" color2="#FFFFFF" focus="0%"/>
            <v:stroke weight="1.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保密申明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  <w:br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  <w:t>本文档版权由北京深蓝之光网络技术有限公司所有。未经北京深蓝之光网络技术有限公司的书面许可，任何单位和个人不得以任何形式摘抄、复制本文档的部分或全部，并以任何形式传播。</w:t>
                  </w:r>
                </w:p>
                <w:p/>
              </w:txbxContent>
            </v:textbox>
          </v:rect>
        </w:pict>
      </w:r>
    </w:p>
    <w:tbl>
      <w:tblPr>
        <w:tblStyle w:val="22"/>
        <w:tblpPr w:leftFromText="187" w:rightFromText="187" w:horzAnchor="margin" w:tblpXSpec="center" w:tblpYSpec="bottom"/>
        <w:tblW w:w="85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3" w:type="dxa"/>
            <w:vAlign w:val="top"/>
          </w:tcPr>
          <w:p>
            <w:pPr>
              <w:pStyle w:val="23"/>
              <w:rPr>
                <w:kern w:val="2"/>
              </w:rPr>
            </w:pPr>
          </w:p>
        </w:tc>
      </w:tr>
    </w:tbl>
    <w:p>
      <w:pPr>
        <w:widowControl/>
        <w:jc w:val="left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br w:type="page"/>
      </w:r>
    </w:p>
    <w:tbl>
      <w:tblPr>
        <w:tblStyle w:val="22"/>
        <w:tblW w:w="852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66"/>
        <w:gridCol w:w="1446"/>
        <w:gridCol w:w="1620"/>
        <w:gridCol w:w="1799"/>
        <w:gridCol w:w="2657"/>
        <w:gridCol w:w="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8" w:type="dxa"/>
            <w:gridSpan w:val="6"/>
            <w:vAlign w:val="center"/>
          </w:tcPr>
          <w:p>
            <w:pPr>
              <w:pStyle w:val="23"/>
              <w:rPr>
                <w:b/>
                <w:bCs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40" w:type="dxa"/>
          <w:jc w:val="center"/>
        </w:trPr>
        <w:tc>
          <w:tcPr>
            <w:tcW w:w="966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rFonts w:ascii="仿宋_GB2312" w:eastAsia="仿宋_GB2312"/>
                <w:b/>
                <w:szCs w:val="24"/>
              </w:rPr>
            </w:pPr>
            <w:r>
              <w:rPr>
                <w:rFonts w:hint="eastAsia" w:ascii="仿宋_GB2312" w:eastAsia="仿宋_GB2312"/>
                <w:b/>
                <w:szCs w:val="24"/>
              </w:rPr>
              <w:t>版本</w:t>
            </w:r>
          </w:p>
        </w:tc>
        <w:tc>
          <w:tcPr>
            <w:tcW w:w="1446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rFonts w:ascii="仿宋_GB2312" w:eastAsia="仿宋_GB2312"/>
                <w:b/>
                <w:szCs w:val="24"/>
              </w:rPr>
            </w:pPr>
            <w:r>
              <w:rPr>
                <w:rFonts w:hint="eastAsia" w:ascii="仿宋_GB2312" w:eastAsia="仿宋_GB2312"/>
                <w:b/>
                <w:szCs w:val="24"/>
              </w:rPr>
              <w:t>状态</w:t>
            </w:r>
          </w:p>
        </w:tc>
        <w:tc>
          <w:tcPr>
            <w:tcW w:w="162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rFonts w:ascii="仿宋_GB2312" w:eastAsia="仿宋_GB2312"/>
                <w:b/>
                <w:szCs w:val="24"/>
              </w:rPr>
            </w:pPr>
            <w:r>
              <w:rPr>
                <w:rFonts w:hint="eastAsia" w:ascii="仿宋_GB2312" w:eastAsia="仿宋_GB2312"/>
                <w:b/>
                <w:szCs w:val="24"/>
              </w:rPr>
              <w:t>日期</w:t>
            </w:r>
          </w:p>
        </w:tc>
        <w:tc>
          <w:tcPr>
            <w:tcW w:w="1799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rFonts w:ascii="仿宋_GB2312" w:eastAsia="仿宋_GB2312"/>
                <w:b/>
                <w:szCs w:val="24"/>
              </w:rPr>
            </w:pPr>
            <w:r>
              <w:rPr>
                <w:rFonts w:hint="eastAsia" w:ascii="仿宋_GB2312" w:eastAsia="仿宋_GB2312"/>
                <w:b/>
                <w:szCs w:val="24"/>
              </w:rPr>
              <w:t>作者/更新者</w:t>
            </w:r>
          </w:p>
        </w:tc>
        <w:tc>
          <w:tcPr>
            <w:tcW w:w="2657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rFonts w:ascii="仿宋_GB2312" w:eastAsia="仿宋_GB2312"/>
                <w:b/>
                <w:szCs w:val="24"/>
              </w:rPr>
            </w:pPr>
            <w:r>
              <w:rPr>
                <w:rFonts w:hint="eastAsia" w:ascii="仿宋_GB2312" w:eastAsia="仿宋_GB2312"/>
                <w:b/>
                <w:szCs w:val="24"/>
              </w:rPr>
              <w:t>更新原因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40" w:type="dxa"/>
          <w:jc w:val="center"/>
        </w:trPr>
        <w:tc>
          <w:tcPr>
            <w:tcW w:w="966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V1.0</w:t>
            </w:r>
          </w:p>
        </w:tc>
        <w:tc>
          <w:tcPr>
            <w:tcW w:w="14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rFonts w:ascii="仿宋_GB2312" w:eastAsia="仿宋_GB2312"/>
                <w:b/>
                <w:szCs w:val="24"/>
              </w:rPr>
            </w:pPr>
            <w:r>
              <w:rPr>
                <w:rFonts w:hint="eastAsia" w:ascii="仿宋_GB2312" w:eastAsia="仿宋_GB2312"/>
                <w:b/>
                <w:szCs w:val="24"/>
              </w:rPr>
              <w:t>新建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tabs>
                <w:tab w:val="center" w:pos="733"/>
              </w:tabs>
              <w:spacing w:before="60" w:after="6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2015-1-6</w:t>
            </w:r>
          </w:p>
        </w:tc>
        <w:tc>
          <w:tcPr>
            <w:tcW w:w="17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曾伟祥</w:t>
            </w:r>
          </w:p>
        </w:tc>
        <w:tc>
          <w:tcPr>
            <w:tcW w:w="2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rFonts w:ascii="仿宋_GB2312" w:eastAsia="仿宋_GB2312"/>
                <w:b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40" w:type="dxa"/>
          <w:jc w:val="center"/>
        </w:trPr>
        <w:tc>
          <w:tcPr>
            <w:tcW w:w="966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rFonts w:ascii="宋体" w:hAnsi="宋体"/>
                <w:b/>
                <w:szCs w:val="24"/>
              </w:rPr>
            </w:pPr>
          </w:p>
        </w:tc>
        <w:tc>
          <w:tcPr>
            <w:tcW w:w="14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rFonts w:ascii="仿宋_GB2312" w:eastAsia="仿宋_GB2312"/>
                <w:b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b/>
                <w:bCs/>
              </w:rPr>
            </w:pPr>
          </w:p>
        </w:tc>
        <w:tc>
          <w:tcPr>
            <w:tcW w:w="17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b/>
                <w:bCs/>
              </w:rPr>
            </w:pPr>
          </w:p>
        </w:tc>
        <w:tc>
          <w:tcPr>
            <w:tcW w:w="2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rFonts w:ascii="仿宋_GB2312" w:eastAsia="仿宋_GB2312"/>
                <w:b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40" w:type="dxa"/>
          <w:jc w:val="center"/>
        </w:trPr>
        <w:tc>
          <w:tcPr>
            <w:tcW w:w="966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rFonts w:ascii="宋体" w:hAnsi="宋体"/>
                <w:b/>
                <w:szCs w:val="24"/>
              </w:rPr>
            </w:pPr>
          </w:p>
        </w:tc>
        <w:tc>
          <w:tcPr>
            <w:tcW w:w="14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rFonts w:ascii="仿宋_GB2312" w:eastAsia="仿宋_GB2312"/>
                <w:b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b/>
                <w:bCs/>
              </w:rPr>
            </w:pPr>
          </w:p>
        </w:tc>
        <w:tc>
          <w:tcPr>
            <w:tcW w:w="17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b/>
                <w:bCs/>
              </w:rPr>
            </w:pPr>
          </w:p>
        </w:tc>
        <w:tc>
          <w:tcPr>
            <w:tcW w:w="2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rFonts w:ascii="仿宋_GB2312" w:eastAsia="仿宋_GB2312"/>
                <w:b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40" w:type="dxa"/>
          <w:jc w:val="center"/>
        </w:trPr>
        <w:tc>
          <w:tcPr>
            <w:tcW w:w="966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rFonts w:ascii="宋体" w:hAnsi="宋体"/>
                <w:b/>
                <w:szCs w:val="24"/>
              </w:rPr>
            </w:pPr>
          </w:p>
        </w:tc>
        <w:tc>
          <w:tcPr>
            <w:tcW w:w="14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rFonts w:ascii="仿宋_GB2312" w:eastAsia="仿宋_GB2312"/>
                <w:b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b/>
                <w:bCs/>
              </w:rPr>
            </w:pPr>
          </w:p>
        </w:tc>
        <w:tc>
          <w:tcPr>
            <w:tcW w:w="17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b/>
                <w:bCs/>
              </w:rPr>
            </w:pPr>
          </w:p>
        </w:tc>
        <w:tc>
          <w:tcPr>
            <w:tcW w:w="2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rFonts w:ascii="仿宋_GB2312" w:eastAsia="仿宋_GB2312"/>
                <w:b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40" w:type="dxa"/>
          <w:jc w:val="center"/>
        </w:trPr>
        <w:tc>
          <w:tcPr>
            <w:tcW w:w="966" w:type="dxa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rFonts w:ascii="仿宋_GB2312" w:eastAsia="仿宋_GB2312"/>
                <w:szCs w:val="24"/>
              </w:rPr>
            </w:pPr>
          </w:p>
        </w:tc>
        <w:tc>
          <w:tcPr>
            <w:tcW w:w="1446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rFonts w:ascii="仿宋_GB2312" w:eastAsia="仿宋_GB231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b/>
                <w:bCs/>
              </w:rPr>
            </w:pPr>
          </w:p>
        </w:tc>
        <w:tc>
          <w:tcPr>
            <w:tcW w:w="1799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b/>
                <w:bCs/>
              </w:rPr>
            </w:pPr>
          </w:p>
        </w:tc>
        <w:tc>
          <w:tcPr>
            <w:tcW w:w="2657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 w:before="60" w:after="60"/>
              <w:jc w:val="left"/>
              <w:rPr>
                <w:rFonts w:ascii="仿宋_GB2312" w:eastAsia="仿宋_GB2312"/>
                <w:szCs w:val="24"/>
              </w:rPr>
            </w:pPr>
          </w:p>
        </w:tc>
      </w:tr>
    </w:tbl>
    <w:p>
      <w:pPr>
        <w:jc w:val="left"/>
      </w:pPr>
    </w:p>
    <w:p>
      <w:pPr>
        <w:pStyle w:val="15"/>
        <w:jc w:val="left"/>
      </w:pPr>
    </w:p>
    <w:p>
      <w:pPr>
        <w:jc w:val="left"/>
      </w:pPr>
      <w:r>
        <w:rPr>
          <w:kern w:val="0"/>
        </w:rPr>
        <w:br w:type="page"/>
      </w:r>
    </w:p>
    <w:p>
      <w:pPr>
        <w:pStyle w:val="15"/>
        <w:jc w:val="left"/>
      </w:pPr>
      <w:r>
        <w:rPr>
          <w:rFonts w:hint="eastAsia"/>
        </w:rPr>
        <w:t>目录</w:t>
      </w:r>
    </w:p>
    <w:p>
      <w:pPr>
        <w:pStyle w:val="15"/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"_Toc409028194" </w:instrText>
      </w:r>
      <w:r>
        <w:fldChar w:fldCharType="separate"/>
      </w:r>
      <w:r>
        <w:rPr>
          <w:rStyle w:val="21"/>
          <w:rFonts w:hint="eastAsia" w:ascii="微软雅黑" w:hAnsi="微软雅黑" w:eastAsia="微软雅黑"/>
        </w:rPr>
        <w:t>接口设计说明书</w:t>
      </w:r>
      <w:r>
        <w:tab/>
      </w:r>
      <w:r>
        <w:fldChar w:fldCharType="begin"/>
      </w:r>
      <w:r>
        <w:instrText xml:space="preserve"> PAGEREF _Toc409028194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</w:tabs>
      </w:pPr>
      <w:r>
        <w:fldChar w:fldCharType="begin"/>
      </w:r>
      <w:r>
        <w:instrText xml:space="preserve">HYPERLINK  \l "_Toc409028195" </w:instrText>
      </w:r>
      <w:r>
        <w:fldChar w:fldCharType="separate"/>
      </w:r>
      <w:r>
        <w:rPr>
          <w:rStyle w:val="21"/>
        </w:rPr>
        <w:t>1.</w:t>
      </w:r>
      <w:r>
        <w:tab/>
      </w:r>
      <w:r>
        <w:rPr>
          <w:rStyle w:val="21"/>
          <w:rFonts w:hint="eastAsia"/>
        </w:rPr>
        <w:t>前言</w:t>
      </w:r>
      <w:r>
        <w:tab/>
      </w:r>
      <w:r>
        <w:fldChar w:fldCharType="begin"/>
      </w:r>
      <w:r>
        <w:instrText xml:space="preserve"> PAGEREF _Toc409028195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840"/>
          <w:tab w:val="right" w:leader="dot" w:pos="8297"/>
        </w:tabs>
      </w:pPr>
      <w:r>
        <w:fldChar w:fldCharType="begin"/>
      </w:r>
      <w:r>
        <w:instrText xml:space="preserve">HYPERLINK  \l "_Toc409028196" </w:instrText>
      </w:r>
      <w:r>
        <w:fldChar w:fldCharType="separate"/>
      </w:r>
      <w:r>
        <w:rPr>
          <w:rStyle w:val="21"/>
        </w:rPr>
        <w:t>2.</w:t>
      </w:r>
      <w:r>
        <w:tab/>
      </w:r>
      <w:r>
        <w:rPr>
          <w:rStyle w:val="21"/>
          <w:rFonts w:hint="eastAsia"/>
        </w:rPr>
        <w:t>总体设计</w:t>
      </w:r>
      <w:r>
        <w:tab/>
      </w:r>
      <w:r>
        <w:fldChar w:fldCharType="begin"/>
      </w:r>
      <w:r>
        <w:instrText xml:space="preserve"> PAGEREF _Toc409028196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7"/>
        </w:tabs>
      </w:pPr>
      <w:r>
        <w:fldChar w:fldCharType="begin"/>
      </w:r>
      <w:r>
        <w:instrText xml:space="preserve">HYPERLINK  \l "_Toc409028197" </w:instrText>
      </w:r>
      <w:r>
        <w:fldChar w:fldCharType="separate"/>
      </w:r>
      <w:r>
        <w:rPr>
          <w:rStyle w:val="21"/>
        </w:rPr>
        <w:t>2.1.</w:t>
      </w:r>
      <w:r>
        <w:tab/>
      </w:r>
      <w:r>
        <w:rPr>
          <w:rStyle w:val="21"/>
          <w:rFonts w:hint="eastAsia"/>
        </w:rPr>
        <w:t>需求主要内容</w:t>
      </w:r>
      <w:r>
        <w:tab/>
      </w:r>
      <w:r>
        <w:fldChar w:fldCharType="begin"/>
      </w:r>
      <w:r>
        <w:instrText xml:space="preserve"> PAGEREF _Toc409028197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7"/>
        </w:tabs>
      </w:pPr>
      <w:r>
        <w:fldChar w:fldCharType="begin"/>
      </w:r>
      <w:r>
        <w:instrText xml:space="preserve">HYPERLINK  \l "_Toc409028198" </w:instrText>
      </w:r>
      <w:r>
        <w:fldChar w:fldCharType="separate"/>
      </w:r>
      <w:r>
        <w:rPr>
          <w:rStyle w:val="21"/>
        </w:rPr>
        <w:t>2.2.</w:t>
      </w:r>
      <w:r>
        <w:tab/>
      </w:r>
      <w:r>
        <w:rPr>
          <w:rStyle w:val="21"/>
        </w:rPr>
        <w:t>API</w:t>
      </w:r>
      <w:r>
        <w:rPr>
          <w:rStyle w:val="21"/>
          <w:rFonts w:hint="eastAsia"/>
        </w:rPr>
        <w:t>接口调用规范</w:t>
      </w:r>
      <w:r>
        <w:tab/>
      </w:r>
      <w:r>
        <w:fldChar w:fldCharType="begin"/>
      </w:r>
      <w:r>
        <w:instrText xml:space="preserve"> PAGEREF _Toc409028198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7"/>
        </w:tabs>
      </w:pPr>
      <w:r>
        <w:fldChar w:fldCharType="begin"/>
      </w:r>
      <w:r>
        <w:instrText xml:space="preserve">HYPERLINK  \l "_Toc409028199" </w:instrText>
      </w:r>
      <w:r>
        <w:fldChar w:fldCharType="separate"/>
      </w:r>
      <w:r>
        <w:rPr>
          <w:rStyle w:val="21"/>
        </w:rPr>
        <w:t>2.3.</w:t>
      </w:r>
      <w:r>
        <w:tab/>
      </w:r>
      <w:r>
        <w:rPr>
          <w:rStyle w:val="21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_Toc409028199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7"/>
        </w:tabs>
      </w:pPr>
      <w:r>
        <w:fldChar w:fldCharType="begin"/>
      </w:r>
      <w:r>
        <w:instrText xml:space="preserve">HYPERLINK  \l "_Toc409028200" </w:instrText>
      </w:r>
      <w:r>
        <w:fldChar w:fldCharType="separate"/>
      </w:r>
      <w:r>
        <w:rPr>
          <w:rStyle w:val="21"/>
        </w:rPr>
        <w:t>2.4.</w:t>
      </w:r>
      <w:r>
        <w:tab/>
      </w:r>
      <w:r>
        <w:rPr>
          <w:rStyle w:val="21"/>
          <w:rFonts w:hint="eastAsia"/>
        </w:rPr>
        <w:t>签名规则</w:t>
      </w:r>
      <w:r>
        <w:tab/>
      </w:r>
      <w:r>
        <w:fldChar w:fldCharType="begin"/>
      </w:r>
      <w:r>
        <w:instrText xml:space="preserve"> PAGEREF _Toc409028200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7"/>
        </w:tabs>
      </w:pPr>
      <w:r>
        <w:fldChar w:fldCharType="begin"/>
      </w:r>
      <w:r>
        <w:instrText xml:space="preserve">HYPERLINK  \l "_Toc409028201" </w:instrText>
      </w:r>
      <w:r>
        <w:fldChar w:fldCharType="separate"/>
      </w:r>
      <w:r>
        <w:rPr>
          <w:rStyle w:val="21"/>
        </w:rPr>
        <w:t>2.5.</w:t>
      </w:r>
      <w:r>
        <w:tab/>
      </w:r>
      <w:r>
        <w:rPr>
          <w:rStyle w:val="21"/>
          <w:rFonts w:hint="eastAsia"/>
        </w:rPr>
        <w:t>发送</w:t>
      </w:r>
      <w:r>
        <w:rPr>
          <w:rStyle w:val="21"/>
        </w:rPr>
        <w:t>http</w:t>
      </w:r>
      <w:r>
        <w:rPr>
          <w:rStyle w:val="21"/>
          <w:rFonts w:hint="eastAsia"/>
        </w:rPr>
        <w:t>请求</w:t>
      </w:r>
      <w:r>
        <w:tab/>
      </w:r>
      <w:r>
        <w:fldChar w:fldCharType="begin"/>
      </w:r>
      <w:r>
        <w:instrText xml:space="preserve"> PAGEREF _Toc409028201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7"/>
        </w:tabs>
      </w:pPr>
      <w:r>
        <w:fldChar w:fldCharType="begin"/>
      </w:r>
      <w:r>
        <w:instrText xml:space="preserve">HYPERLINK  \l "_Toc409028202" </w:instrText>
      </w:r>
      <w:r>
        <w:fldChar w:fldCharType="separate"/>
      </w:r>
      <w:r>
        <w:rPr>
          <w:rStyle w:val="21"/>
        </w:rPr>
        <w:t>2.6.</w:t>
      </w:r>
      <w:r>
        <w:tab/>
      </w:r>
      <w:r>
        <w:rPr>
          <w:rStyle w:val="21"/>
          <w:rFonts w:hint="eastAsia"/>
        </w:rPr>
        <w:t>错误码定义</w:t>
      </w:r>
      <w:r>
        <w:tab/>
      </w:r>
      <w:r>
        <w:fldChar w:fldCharType="begin"/>
      </w:r>
      <w:r>
        <w:instrText xml:space="preserve"> PAGEREF _Toc409028202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840"/>
        </w:tabs>
      </w:pPr>
      <w:r>
        <w:fldChar w:fldCharType="begin"/>
      </w:r>
      <w:r>
        <w:instrText xml:space="preserve">HYPERLINK  \l "_Toc409028203" </w:instrText>
      </w:r>
      <w:r>
        <w:fldChar w:fldCharType="separate"/>
      </w:r>
      <w:r>
        <w:rPr>
          <w:rStyle w:val="21"/>
          <w:rFonts w:ascii="宋体" w:hAnsi="宋体"/>
        </w:rPr>
        <w:t>3.</w:t>
      </w:r>
      <w:r>
        <w:tab/>
      </w:r>
      <w:r>
        <w:rPr>
          <w:rStyle w:val="21"/>
          <w:rFonts w:hint="eastAsia" w:ascii="宋体" w:hAnsi="宋体"/>
        </w:rPr>
        <w:t>具体功能说明</w:t>
      </w:r>
      <w:r>
        <w:tab/>
      </w:r>
      <w:r>
        <w:fldChar w:fldCharType="begin"/>
      </w:r>
      <w:r>
        <w:instrText xml:space="preserve"> PAGEREF _Toc409028203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7"/>
        </w:tabs>
      </w:pPr>
      <w:r>
        <w:fldChar w:fldCharType="begin"/>
      </w:r>
      <w:r>
        <w:instrText xml:space="preserve">HYPERLINK  \l "_Toc409028204" </w:instrText>
      </w:r>
      <w:r>
        <w:fldChar w:fldCharType="separate"/>
      </w:r>
      <w:r>
        <w:rPr>
          <w:rStyle w:val="21"/>
          <w:rFonts w:ascii="宋体" w:hAnsi="宋体"/>
        </w:rPr>
        <w:t>3.1.</w:t>
      </w:r>
      <w:r>
        <w:tab/>
      </w:r>
      <w:r>
        <w:rPr>
          <w:rStyle w:val="21"/>
          <w:rFonts w:hint="eastAsia" w:ascii="宋体" w:hAnsi="宋体"/>
        </w:rPr>
        <w:t>用户类</w:t>
      </w:r>
      <w:r>
        <w:rPr>
          <w:rStyle w:val="21"/>
          <w:rFonts w:ascii="宋体" w:hAnsi="宋体"/>
        </w:rPr>
        <w:t>API</w:t>
      </w:r>
      <w:r>
        <w:tab/>
      </w:r>
      <w:r>
        <w:fldChar w:fldCharType="begin"/>
      </w:r>
      <w:r>
        <w:instrText xml:space="preserve"> PAGEREF _Toc409028204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"_Toc409028205" </w:instrText>
      </w:r>
      <w:r>
        <w:fldChar w:fldCharType="separate"/>
      </w:r>
      <w:r>
        <w:rPr>
          <w:rStyle w:val="21"/>
        </w:rPr>
        <w:t>(1)</w:t>
      </w:r>
      <w:r>
        <w:tab/>
      </w:r>
      <w:r>
        <w:rPr>
          <w:rStyle w:val="21"/>
        </w:rPr>
        <w:t>yooek.customer.login</w:t>
      </w:r>
      <w:r>
        <w:tab/>
      </w:r>
      <w:r>
        <w:fldChar w:fldCharType="begin"/>
      </w:r>
      <w:r>
        <w:instrText xml:space="preserve"> PAGEREF _Toc409028205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"_Toc409028206" </w:instrText>
      </w:r>
      <w:r>
        <w:fldChar w:fldCharType="separate"/>
      </w:r>
      <w:r>
        <w:rPr>
          <w:rStyle w:val="21"/>
        </w:rPr>
        <w:t>(2)</w:t>
      </w:r>
      <w:r>
        <w:tab/>
      </w:r>
      <w:r>
        <w:rPr>
          <w:rStyle w:val="21"/>
        </w:rPr>
        <w:t>yooek.customer.phonelogin</w:t>
      </w:r>
      <w:r>
        <w:tab/>
      </w:r>
      <w:r>
        <w:fldChar w:fldCharType="begin"/>
      </w:r>
      <w:r>
        <w:instrText xml:space="preserve"> PAGEREF _Toc409028206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"_Toc409028207" </w:instrText>
      </w:r>
      <w:r>
        <w:fldChar w:fldCharType="separate"/>
      </w:r>
      <w:r>
        <w:rPr>
          <w:rStyle w:val="21"/>
        </w:rPr>
        <w:t>(3)</w:t>
      </w:r>
      <w:r>
        <w:tab/>
      </w:r>
      <w:r>
        <w:rPr>
          <w:rStyle w:val="21"/>
        </w:rPr>
        <w:t>yooek.customer.qqlogin</w:t>
      </w:r>
      <w:r>
        <w:tab/>
      </w:r>
      <w:r>
        <w:fldChar w:fldCharType="begin"/>
      </w:r>
      <w:r>
        <w:instrText xml:space="preserve"> PAGEREF _Toc409028207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"_Toc409028208" </w:instrText>
      </w:r>
      <w:r>
        <w:fldChar w:fldCharType="separate"/>
      </w:r>
      <w:r>
        <w:rPr>
          <w:rStyle w:val="21"/>
        </w:rPr>
        <w:t>(4)</w:t>
      </w:r>
      <w:r>
        <w:tab/>
      </w:r>
      <w:r>
        <w:rPr>
          <w:rStyle w:val="21"/>
        </w:rPr>
        <w:t>yooek.customer.getcustomercoin</w:t>
      </w:r>
      <w:r>
        <w:tab/>
      </w:r>
      <w:r>
        <w:fldChar w:fldCharType="begin"/>
      </w:r>
      <w:r>
        <w:instrText xml:space="preserve"> PAGEREF _Toc409028208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"_Toc409028209" </w:instrText>
      </w:r>
      <w:r>
        <w:fldChar w:fldCharType="separate"/>
      </w:r>
      <w:r>
        <w:rPr>
          <w:rStyle w:val="21"/>
        </w:rPr>
        <w:t>(5)</w:t>
      </w:r>
      <w:r>
        <w:tab/>
      </w:r>
      <w:r>
        <w:rPr>
          <w:rStyle w:val="21"/>
        </w:rPr>
        <w:t>yooek.customer.sendverifycode</w:t>
      </w:r>
      <w:r>
        <w:tab/>
      </w:r>
      <w:r>
        <w:fldChar w:fldCharType="begin"/>
      </w:r>
      <w:r>
        <w:instrText xml:space="preserve"> PAGEREF _Toc409028209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"_Toc409028210" </w:instrText>
      </w:r>
      <w:r>
        <w:fldChar w:fldCharType="separate"/>
      </w:r>
      <w:r>
        <w:rPr>
          <w:rStyle w:val="21"/>
        </w:rPr>
        <w:t>(6)</w:t>
      </w:r>
      <w:r>
        <w:tab/>
      </w:r>
      <w:r>
        <w:rPr>
          <w:rStyle w:val="21"/>
        </w:rPr>
        <w:t>yooek.customer.checkverifycode</w:t>
      </w:r>
      <w:r>
        <w:tab/>
      </w:r>
      <w:r>
        <w:fldChar w:fldCharType="begin"/>
      </w:r>
      <w:r>
        <w:instrText xml:space="preserve"> PAGEREF _Toc409028210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"_Toc409028211" </w:instrText>
      </w:r>
      <w:r>
        <w:fldChar w:fldCharType="separate"/>
      </w:r>
      <w:r>
        <w:rPr>
          <w:rStyle w:val="21"/>
        </w:rPr>
        <w:t>(7)</w:t>
      </w:r>
      <w:r>
        <w:tab/>
      </w:r>
      <w:r>
        <w:rPr>
          <w:rStyle w:val="21"/>
        </w:rPr>
        <w:t>yooek.customer. register</w:t>
      </w:r>
      <w:r>
        <w:tab/>
      </w:r>
      <w:r>
        <w:fldChar w:fldCharType="begin"/>
      </w:r>
      <w:r>
        <w:instrText xml:space="preserve"> PAGEREF _Toc409028211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"_Toc409028212" </w:instrText>
      </w:r>
      <w:r>
        <w:fldChar w:fldCharType="separate"/>
      </w:r>
      <w:r>
        <w:rPr>
          <w:rStyle w:val="21"/>
        </w:rPr>
        <w:t>(8)</w:t>
      </w:r>
      <w:r>
        <w:tab/>
      </w:r>
      <w:r>
        <w:rPr>
          <w:rStyle w:val="21"/>
        </w:rPr>
        <w:t>yooek.customer. updatepwd</w:t>
      </w:r>
      <w:r>
        <w:tab/>
      </w:r>
      <w:r>
        <w:fldChar w:fldCharType="begin"/>
      </w:r>
      <w:r>
        <w:instrText xml:space="preserve"> PAGEREF _Toc409028212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"_Toc409028213" </w:instrText>
      </w:r>
      <w:r>
        <w:fldChar w:fldCharType="separate"/>
      </w:r>
      <w:r>
        <w:rPr>
          <w:rStyle w:val="21"/>
        </w:rPr>
        <w:t>(9)</w:t>
      </w:r>
      <w:r>
        <w:tab/>
      </w:r>
      <w:r>
        <w:rPr>
          <w:rStyle w:val="21"/>
        </w:rPr>
        <w:t>yooek.customer. setpwd</w:t>
      </w:r>
      <w:r>
        <w:tab/>
      </w:r>
      <w:r>
        <w:fldChar w:fldCharType="begin"/>
      </w:r>
      <w:r>
        <w:instrText xml:space="preserve"> PAGEREF _Toc409028213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"_Toc409028214" </w:instrText>
      </w:r>
      <w:r>
        <w:fldChar w:fldCharType="separate"/>
      </w:r>
      <w:r>
        <w:rPr>
          <w:rStyle w:val="21"/>
        </w:rPr>
        <w:t>(10)</w:t>
      </w:r>
      <w:r>
        <w:tab/>
      </w:r>
      <w:r>
        <w:rPr>
          <w:rStyle w:val="21"/>
        </w:rPr>
        <w:t>yooek.customer. getcustomerInfo</w:t>
      </w:r>
      <w:r>
        <w:tab/>
      </w:r>
      <w:r>
        <w:fldChar w:fldCharType="begin"/>
      </w:r>
      <w:r>
        <w:instrText xml:space="preserve"> PAGEREF _Toc409028214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"_Toc409028215" </w:instrText>
      </w:r>
      <w:r>
        <w:fldChar w:fldCharType="separate"/>
      </w:r>
      <w:r>
        <w:rPr>
          <w:rStyle w:val="21"/>
        </w:rPr>
        <w:t>(11)</w:t>
      </w:r>
      <w:r>
        <w:tab/>
      </w:r>
      <w:r>
        <w:rPr>
          <w:rStyle w:val="21"/>
        </w:rPr>
        <w:t>yooek.customer. setpaypwd</w:t>
      </w:r>
      <w:r>
        <w:tab/>
      </w:r>
      <w:r>
        <w:fldChar w:fldCharType="begin"/>
      </w:r>
      <w:r>
        <w:instrText xml:space="preserve"> PAGEREF _Toc409028215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"_Toc409028216" </w:instrText>
      </w:r>
      <w:r>
        <w:fldChar w:fldCharType="separate"/>
      </w:r>
      <w:r>
        <w:rPr>
          <w:rStyle w:val="21"/>
        </w:rPr>
        <w:t>(12)</w:t>
      </w:r>
      <w:r>
        <w:tab/>
      </w:r>
      <w:r>
        <w:rPr>
          <w:rStyle w:val="21"/>
        </w:rPr>
        <w:t>yooek.customer. updatebindphone</w:t>
      </w:r>
      <w:r>
        <w:tab/>
      </w:r>
      <w:r>
        <w:fldChar w:fldCharType="begin"/>
      </w:r>
      <w:r>
        <w:instrText xml:space="preserve"> PAGEREF _Toc409028216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7"/>
        </w:tabs>
      </w:pPr>
      <w:r>
        <w:fldChar w:fldCharType="begin"/>
      </w:r>
      <w:r>
        <w:instrText xml:space="preserve">HYPERLINK  \l "_Toc409028217" </w:instrText>
      </w:r>
      <w:r>
        <w:fldChar w:fldCharType="separate"/>
      </w:r>
      <w:r>
        <w:rPr>
          <w:rStyle w:val="21"/>
          <w:rFonts w:ascii="宋体" w:hAnsi="宋体"/>
        </w:rPr>
        <w:t>3.2.</w:t>
      </w:r>
      <w:r>
        <w:tab/>
      </w:r>
      <w:r>
        <w:rPr>
          <w:rStyle w:val="21"/>
          <w:rFonts w:hint="eastAsia" w:ascii="宋体" w:hAnsi="宋体"/>
        </w:rPr>
        <w:t>基础类</w:t>
      </w:r>
      <w:r>
        <w:rPr>
          <w:rStyle w:val="21"/>
          <w:rFonts w:ascii="宋体" w:hAnsi="宋体"/>
        </w:rPr>
        <w:t>API</w:t>
      </w:r>
      <w:r>
        <w:tab/>
      </w:r>
      <w:r>
        <w:fldChar w:fldCharType="begin"/>
      </w:r>
      <w:r>
        <w:instrText xml:space="preserve"> PAGEREF _Toc409028217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"_Toc409028218" </w:instrText>
      </w:r>
      <w:r>
        <w:fldChar w:fldCharType="separate"/>
      </w:r>
      <w:r>
        <w:rPr>
          <w:rStyle w:val="21"/>
        </w:rPr>
        <w:t>(1)</w:t>
      </w:r>
      <w:r>
        <w:tab/>
      </w:r>
      <w:r>
        <w:rPr>
          <w:rStyle w:val="21"/>
        </w:rPr>
        <w:t>yooek.baseinfo. advertisement</w:t>
      </w:r>
      <w:r>
        <w:tab/>
      </w:r>
      <w:r>
        <w:fldChar w:fldCharType="begin"/>
      </w:r>
      <w:r>
        <w:instrText xml:space="preserve"> PAGEREF _Toc409028218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"_Toc409028219" </w:instrText>
      </w:r>
      <w:r>
        <w:fldChar w:fldCharType="separate"/>
      </w:r>
      <w:r>
        <w:rPr>
          <w:rStyle w:val="21"/>
        </w:rPr>
        <w:t>(2)</w:t>
      </w:r>
      <w:r>
        <w:tab/>
      </w:r>
      <w:r>
        <w:rPr>
          <w:rStyle w:val="21"/>
        </w:rPr>
        <w:t>yooek.baseinfo. recommendgamelist</w:t>
      </w:r>
      <w:r>
        <w:tab/>
      </w:r>
      <w:r>
        <w:fldChar w:fldCharType="begin"/>
      </w:r>
      <w:r>
        <w:instrText xml:space="preserve"> PAGEREF _Toc409028219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"_Toc409028220" </w:instrText>
      </w:r>
      <w:r>
        <w:fldChar w:fldCharType="separate"/>
      </w:r>
      <w:r>
        <w:rPr>
          <w:rStyle w:val="21"/>
        </w:rPr>
        <w:t>(3)</w:t>
      </w:r>
      <w:r>
        <w:tab/>
      </w:r>
      <w:r>
        <w:rPr>
          <w:rStyle w:val="21"/>
        </w:rPr>
        <w:t>yooek.baseinfo. categorylist</w:t>
      </w:r>
      <w:r>
        <w:tab/>
      </w:r>
      <w:r>
        <w:fldChar w:fldCharType="begin"/>
      </w:r>
      <w:r>
        <w:instrText xml:space="preserve"> PAGEREF _Toc409028220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"_Toc409028221" </w:instrText>
      </w:r>
      <w:r>
        <w:fldChar w:fldCharType="separate"/>
      </w:r>
      <w:r>
        <w:rPr>
          <w:rStyle w:val="21"/>
        </w:rPr>
        <w:t>(4)</w:t>
      </w:r>
      <w:r>
        <w:tab/>
      </w:r>
      <w:r>
        <w:rPr>
          <w:rStyle w:val="21"/>
        </w:rPr>
        <w:t>yooek.baseinfo. searchgamelist</w:t>
      </w:r>
      <w:r>
        <w:tab/>
      </w:r>
      <w:r>
        <w:fldChar w:fldCharType="begin"/>
      </w:r>
      <w:r>
        <w:instrText xml:space="preserve"> PAGEREF _Toc409028221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"_Toc409028222" </w:instrText>
      </w:r>
      <w:r>
        <w:fldChar w:fldCharType="separate"/>
      </w:r>
      <w:r>
        <w:rPr>
          <w:rStyle w:val="21"/>
        </w:rPr>
        <w:t>(5)</w:t>
      </w:r>
      <w:r>
        <w:tab/>
      </w:r>
      <w:r>
        <w:rPr>
          <w:rStyle w:val="21"/>
        </w:rPr>
        <w:t>yooek.baseinfo. searchagentlist</w:t>
      </w:r>
      <w:r>
        <w:tab/>
      </w:r>
      <w:r>
        <w:fldChar w:fldCharType="begin"/>
      </w:r>
      <w:r>
        <w:instrText xml:space="preserve"> PAGEREF _Toc409028222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"_Toc409028223" </w:instrText>
      </w:r>
      <w:r>
        <w:fldChar w:fldCharType="separate"/>
      </w:r>
      <w:r>
        <w:rPr>
          <w:rStyle w:val="21"/>
        </w:rPr>
        <w:t>(6)</w:t>
      </w:r>
      <w:r>
        <w:tab/>
      </w:r>
      <w:r>
        <w:rPr>
          <w:rStyle w:val="21"/>
        </w:rPr>
        <w:t>yooek.baseinfo.getpaytypelist</w:t>
      </w:r>
      <w:r>
        <w:tab/>
      </w:r>
      <w:r>
        <w:fldChar w:fldCharType="begin"/>
      </w:r>
      <w:r>
        <w:instrText xml:space="preserve"> PAGEREF _Toc409028223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"_Toc409028224" </w:instrText>
      </w:r>
      <w:r>
        <w:fldChar w:fldCharType="separate"/>
      </w:r>
      <w:r>
        <w:rPr>
          <w:rStyle w:val="21"/>
        </w:rPr>
        <w:t>(7)</w:t>
      </w:r>
      <w:r>
        <w:tab/>
      </w:r>
      <w:r>
        <w:rPr>
          <w:rStyle w:val="21"/>
        </w:rPr>
        <w:t>yooek.baseinfo.pay</w:t>
      </w:r>
      <w:r>
        <w:tab/>
      </w:r>
      <w:r>
        <w:fldChar w:fldCharType="begin"/>
      </w:r>
      <w:r>
        <w:instrText xml:space="preserve"> PAGEREF _Toc409028224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"_Toc409028225" </w:instrText>
      </w:r>
      <w:r>
        <w:fldChar w:fldCharType="separate"/>
      </w:r>
      <w:r>
        <w:rPr>
          <w:rStyle w:val="21"/>
        </w:rPr>
        <w:t>(8)</w:t>
      </w:r>
      <w:r>
        <w:tab/>
      </w:r>
      <w:r>
        <w:rPr>
          <w:rStyle w:val="21"/>
        </w:rPr>
        <w:t>yooek.baseinfo.insertmsg</w:t>
      </w:r>
      <w:r>
        <w:tab/>
      </w:r>
      <w:r>
        <w:fldChar w:fldCharType="begin"/>
      </w:r>
      <w:r>
        <w:instrText xml:space="preserve"> PAGEREF _Toc409028225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"_Toc409028226" </w:instrText>
      </w:r>
      <w:r>
        <w:fldChar w:fldCharType="separate"/>
      </w:r>
      <w:r>
        <w:rPr>
          <w:rStyle w:val="21"/>
        </w:rPr>
        <w:t>(9)</w:t>
      </w:r>
      <w:r>
        <w:tab/>
      </w:r>
      <w:r>
        <w:rPr>
          <w:rStyle w:val="21"/>
        </w:rPr>
        <w:t>yooek.baseinfo.getmsg</w:t>
      </w:r>
      <w:r>
        <w:tab/>
      </w:r>
      <w:r>
        <w:fldChar w:fldCharType="begin"/>
      </w:r>
      <w:r>
        <w:instrText xml:space="preserve"> PAGEREF _Toc409028226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7"/>
        </w:tabs>
      </w:pPr>
      <w:r>
        <w:fldChar w:fldCharType="begin"/>
      </w:r>
      <w:r>
        <w:instrText xml:space="preserve">HYPERLINK  \l "_Toc409028227" </w:instrText>
      </w:r>
      <w:r>
        <w:fldChar w:fldCharType="separate"/>
      </w:r>
      <w:r>
        <w:rPr>
          <w:rStyle w:val="21"/>
          <w:rFonts w:ascii="宋体" w:hAnsi="宋体"/>
        </w:rPr>
        <w:t>3.3.</w:t>
      </w:r>
      <w:r>
        <w:tab/>
      </w:r>
      <w:r>
        <w:rPr>
          <w:rStyle w:val="21"/>
          <w:rFonts w:hint="eastAsia" w:ascii="宋体" w:hAnsi="宋体"/>
        </w:rPr>
        <w:t>商品类</w:t>
      </w:r>
      <w:r>
        <w:rPr>
          <w:rStyle w:val="21"/>
          <w:rFonts w:ascii="宋体" w:hAnsi="宋体"/>
        </w:rPr>
        <w:t>API</w:t>
      </w:r>
      <w:r>
        <w:tab/>
      </w:r>
      <w:r>
        <w:fldChar w:fldCharType="begin"/>
      </w:r>
      <w:r>
        <w:instrText xml:space="preserve"> PAGEREF _Toc409028227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"_Toc409028228" </w:instrText>
      </w:r>
      <w:r>
        <w:fldChar w:fldCharType="separate"/>
      </w:r>
      <w:r>
        <w:rPr>
          <w:rStyle w:val="21"/>
        </w:rPr>
        <w:t>(10)</w:t>
      </w:r>
      <w:r>
        <w:tab/>
      </w:r>
      <w:r>
        <w:rPr>
          <w:rStyle w:val="21"/>
        </w:rPr>
        <w:t>yooek.product. searchList</w:t>
      </w:r>
      <w:r>
        <w:tab/>
      </w:r>
      <w:r>
        <w:fldChar w:fldCharType="begin"/>
      </w:r>
      <w:r>
        <w:instrText xml:space="preserve"> PAGEREF _Toc409028228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"_Toc409028229" </w:instrText>
      </w:r>
      <w:r>
        <w:fldChar w:fldCharType="separate"/>
      </w:r>
      <w:r>
        <w:rPr>
          <w:rStyle w:val="21"/>
        </w:rPr>
        <w:t>(11)</w:t>
      </w:r>
      <w:r>
        <w:tab/>
      </w:r>
      <w:r>
        <w:rPr>
          <w:rStyle w:val="21"/>
        </w:rPr>
        <w:t>yooek.product. searchbyProductID</w:t>
      </w:r>
      <w:r>
        <w:tab/>
      </w:r>
      <w:r>
        <w:fldChar w:fldCharType="begin"/>
      </w:r>
      <w:r>
        <w:instrText xml:space="preserve"> PAGEREF _Toc409028229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"_Toc409028230" </w:instrText>
      </w:r>
      <w:r>
        <w:fldChar w:fldCharType="separate"/>
      </w:r>
      <w:r>
        <w:rPr>
          <w:rStyle w:val="21"/>
        </w:rPr>
        <w:t>(12)</w:t>
      </w:r>
      <w:r>
        <w:tab/>
      </w:r>
      <w:r>
        <w:rPr>
          <w:rStyle w:val="21"/>
        </w:rPr>
        <w:t>yooek. product. searchpricelist</w:t>
      </w:r>
      <w:r>
        <w:tab/>
      </w:r>
      <w:r>
        <w:fldChar w:fldCharType="begin"/>
      </w:r>
      <w:r>
        <w:instrText xml:space="preserve"> PAGEREF _Toc409028230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7"/>
        </w:tabs>
      </w:pPr>
      <w:r>
        <w:fldChar w:fldCharType="begin"/>
      </w:r>
      <w:r>
        <w:instrText xml:space="preserve">HYPERLINK  \l "_Toc409028231" </w:instrText>
      </w:r>
      <w:r>
        <w:fldChar w:fldCharType="separate"/>
      </w:r>
      <w:r>
        <w:rPr>
          <w:rStyle w:val="21"/>
          <w:rFonts w:ascii="宋体" w:hAnsi="宋体"/>
        </w:rPr>
        <w:t>3.4.</w:t>
      </w:r>
      <w:r>
        <w:tab/>
      </w:r>
      <w:r>
        <w:rPr>
          <w:rStyle w:val="21"/>
          <w:rFonts w:hint="eastAsia" w:ascii="宋体" w:hAnsi="宋体"/>
        </w:rPr>
        <w:t>订单类</w:t>
      </w:r>
      <w:r>
        <w:rPr>
          <w:rStyle w:val="21"/>
          <w:rFonts w:ascii="宋体" w:hAnsi="宋体"/>
        </w:rPr>
        <w:t>API</w:t>
      </w:r>
      <w:r>
        <w:tab/>
      </w:r>
      <w:r>
        <w:fldChar w:fldCharType="begin"/>
      </w:r>
      <w:r>
        <w:instrText xml:space="preserve"> PAGEREF _Toc409028231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"_Toc409028232" </w:instrText>
      </w:r>
      <w:r>
        <w:fldChar w:fldCharType="separate"/>
      </w:r>
      <w:r>
        <w:rPr>
          <w:rStyle w:val="21"/>
        </w:rPr>
        <w:t>(13)</w:t>
      </w:r>
      <w:r>
        <w:tab/>
      </w:r>
      <w:r>
        <w:rPr>
          <w:rStyle w:val="21"/>
        </w:rPr>
        <w:t>yooek.order. getorderList</w:t>
      </w:r>
      <w:r>
        <w:tab/>
      </w:r>
      <w:r>
        <w:fldChar w:fldCharType="begin"/>
      </w:r>
      <w:r>
        <w:instrText xml:space="preserve"> PAGEREF _Toc409028232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"_Toc409028233" </w:instrText>
      </w:r>
      <w:r>
        <w:fldChar w:fldCharType="separate"/>
      </w:r>
      <w:r>
        <w:rPr>
          <w:rStyle w:val="21"/>
        </w:rPr>
        <w:t>(14)</w:t>
      </w:r>
      <w:r>
        <w:tab/>
      </w:r>
      <w:r>
        <w:rPr>
          <w:rStyle w:val="21"/>
        </w:rPr>
        <w:t>yooek.order. createorder</w:t>
      </w:r>
      <w:r>
        <w:tab/>
      </w:r>
      <w:r>
        <w:fldChar w:fldCharType="begin"/>
      </w:r>
      <w:r>
        <w:instrText xml:space="preserve"> PAGEREF _Toc409028233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"_Toc409028234" </w:instrText>
      </w:r>
      <w:r>
        <w:fldChar w:fldCharType="separate"/>
      </w:r>
      <w:r>
        <w:rPr>
          <w:rStyle w:val="21"/>
        </w:rPr>
        <w:t>(15)</w:t>
      </w:r>
      <w:r>
        <w:tab/>
      </w:r>
      <w:r>
        <w:rPr>
          <w:rStyle w:val="21"/>
        </w:rPr>
        <w:t>yooek.order. createorder</w:t>
      </w:r>
      <w:r>
        <w:tab/>
      </w:r>
      <w:r>
        <w:fldChar w:fldCharType="begin"/>
      </w:r>
      <w:r>
        <w:instrText xml:space="preserve"> PAGEREF _Toc409028234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7"/>
        </w:tabs>
      </w:pPr>
      <w:r>
        <w:fldChar w:fldCharType="begin"/>
      </w:r>
      <w:r>
        <w:instrText xml:space="preserve">HYPERLINK  \l "_Toc409028235" </w:instrText>
      </w:r>
      <w:r>
        <w:fldChar w:fldCharType="separate"/>
      </w:r>
      <w:r>
        <w:rPr>
          <w:rStyle w:val="21"/>
        </w:rPr>
        <w:t>(16)</w:t>
      </w:r>
      <w:r>
        <w:tab/>
      </w:r>
      <w:r>
        <w:rPr>
          <w:rStyle w:val="21"/>
        </w:rPr>
        <w:t>yooek.order. countorder</w:t>
      </w:r>
      <w:r>
        <w:tab/>
      </w:r>
      <w:r>
        <w:fldChar w:fldCharType="begin"/>
      </w:r>
      <w:r>
        <w:instrText xml:space="preserve"> PAGEREF _Toc409028235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jc w:val="left"/>
      </w:pPr>
      <w:r>
        <w:fldChar w:fldCharType="end"/>
      </w:r>
    </w:p>
    <w:p>
      <w:pPr>
        <w:jc w:val="left"/>
        <w:rPr>
          <w:kern w:val="44"/>
          <w:sz w:val="24"/>
          <w:szCs w:val="44"/>
        </w:rPr>
      </w:pPr>
      <w:r>
        <w:rPr>
          <w:kern w:val="0"/>
        </w:rPr>
        <w:br w:type="page"/>
      </w:r>
    </w:p>
    <w:p>
      <w:pPr>
        <w:pStyle w:val="2"/>
        <w:jc w:val="left"/>
        <w:rPr>
          <w:rFonts w:ascii="微软雅黑" w:hAnsi="微软雅黑" w:eastAsia="微软雅黑"/>
          <w:b w:val="0"/>
          <w:sz w:val="36"/>
          <w:szCs w:val="36"/>
        </w:rPr>
      </w:pPr>
      <w:bookmarkStart w:id="0" w:name="_Toc409028194"/>
      <w:r>
        <w:rPr>
          <w:rFonts w:hint="eastAsia" w:ascii="微软雅黑" w:hAnsi="微软雅黑" w:eastAsia="微软雅黑"/>
          <w:sz w:val="36"/>
          <w:szCs w:val="36"/>
        </w:rPr>
        <w:t>接口设计说明书</w:t>
      </w:r>
      <w:bookmarkEnd w:id="0"/>
    </w:p>
    <w:p>
      <w:pPr>
        <w:pStyle w:val="2"/>
        <w:numPr>
          <w:ilvl w:val="0"/>
          <w:numId w:val="1"/>
        </w:numPr>
        <w:jc w:val="left"/>
      </w:pPr>
      <w:bookmarkStart w:id="1" w:name="_Toc409028195"/>
      <w:r>
        <w:rPr>
          <w:rFonts w:hint="eastAsia"/>
        </w:rPr>
        <w:t>前言</w:t>
      </w:r>
      <w:bookmarkEnd w:id="1"/>
    </w:p>
    <w:p>
      <w:pPr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本文档定义的接口是为了向手机APP（以下简称为APP）提供服务，包括商品，用户，订单，支付等。</w:t>
      </w:r>
    </w:p>
    <w:p>
      <w:pPr>
        <w:pStyle w:val="3"/>
        <w:numPr>
          <w:ilvl w:val="0"/>
          <w:numId w:val="1"/>
        </w:numPr>
        <w:jc w:val="left"/>
      </w:pPr>
      <w:bookmarkStart w:id="2" w:name="_Toc409028196"/>
      <w:r>
        <w:rPr>
          <w:rFonts w:hint="eastAsia" w:eastAsia="宋体"/>
        </w:rPr>
        <w:t>总体设计</w:t>
      </w:r>
      <w:bookmarkEnd w:id="2"/>
    </w:p>
    <w:p>
      <w:pPr>
        <w:pStyle w:val="3"/>
        <w:numPr>
          <w:ilvl w:val="1"/>
          <w:numId w:val="1"/>
        </w:numPr>
        <w:jc w:val="left"/>
      </w:pPr>
      <w:bookmarkStart w:id="3" w:name="_Toc409028197"/>
      <w:r>
        <w:rPr>
          <w:rFonts w:hint="eastAsia"/>
        </w:rPr>
        <w:t>需求主要内容</w:t>
      </w:r>
      <w:bookmarkEnd w:id="3"/>
    </w:p>
    <w:p>
      <w:pPr>
        <w:pStyle w:val="3"/>
        <w:numPr>
          <w:ilvl w:val="1"/>
          <w:numId w:val="1"/>
        </w:numPr>
        <w:jc w:val="left"/>
      </w:pPr>
      <w:bookmarkStart w:id="4" w:name="_Toc357600451"/>
      <w:bookmarkStart w:id="5" w:name="_Toc409028198"/>
      <w:r>
        <w:rPr>
          <w:rFonts w:hint="eastAsia"/>
        </w:rPr>
        <w:t>API接口调用规范</w:t>
      </w:r>
      <w:bookmarkEnd w:id="4"/>
      <w:bookmarkEnd w:id="5"/>
    </w:p>
    <w:p>
      <w:pPr>
        <w:pStyle w:val="3"/>
        <w:numPr>
          <w:ilvl w:val="1"/>
          <w:numId w:val="1"/>
        </w:numPr>
        <w:jc w:val="left"/>
      </w:pPr>
      <w:bookmarkStart w:id="6" w:name="_Toc357600453"/>
      <w:bookmarkStart w:id="7" w:name="_Toc332095691"/>
      <w:bookmarkStart w:id="8" w:name="_Toc332095626"/>
      <w:bookmarkStart w:id="9" w:name="_Toc409028199"/>
      <w:r>
        <w:rPr>
          <w:rFonts w:hint="eastAsia"/>
        </w:rPr>
        <w:t>参数说明</w:t>
      </w:r>
      <w:bookmarkEnd w:id="6"/>
      <w:bookmarkEnd w:id="7"/>
      <w:bookmarkEnd w:id="8"/>
      <w:bookmarkEnd w:id="9"/>
    </w:p>
    <w:p>
      <w:pPr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调用接口(API)时，必须传入的系统级参数以及应用级参数</w:t>
      </w:r>
    </w:p>
    <w:p>
      <w:pPr>
        <w:pStyle w:val="24"/>
        <w:numPr>
          <w:ilvl w:val="0"/>
          <w:numId w:val="2"/>
        </w:numPr>
        <w:ind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系统级参数：</w:t>
      </w:r>
    </w:p>
    <w:tbl>
      <w:tblPr>
        <w:tblStyle w:val="22"/>
        <w:tblW w:w="8657" w:type="dxa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11"/>
        <w:gridCol w:w="851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8F1"/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ahoma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8F1"/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ahom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8F1"/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ahom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method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API</w:t>
            </w:r>
            <w:r>
              <w:rPr>
                <w:rFonts w:hint="eastAsia" w:ascii="Tahoma" w:hAnsi="Tahoma" w:eastAsia="宋体" w:cs="Tahoma"/>
                <w:color w:val="000000"/>
                <w:kern w:val="0"/>
                <w:sz w:val="18"/>
                <w:szCs w:val="18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API</w:t>
            </w:r>
            <w:r>
              <w:rPr>
                <w:rFonts w:hint="eastAsia" w:ascii="Tahoma" w:hAnsi="Tahoma" w:eastAsia="宋体" w:cs="Tahoma"/>
                <w:color w:val="000000"/>
                <w:kern w:val="0"/>
                <w:sz w:val="18"/>
                <w:szCs w:val="18"/>
              </w:rPr>
              <w:t>协议版本</w:t>
            </w: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 w:ascii="Tahoma" w:hAnsi="Tahoma" w:eastAsia="宋体" w:cs="Tahoma"/>
                <w:color w:val="000000"/>
                <w:kern w:val="0"/>
                <w:sz w:val="18"/>
                <w:szCs w:val="18"/>
              </w:rPr>
              <w:t>具体参考</w:t>
            </w: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API</w:t>
            </w:r>
            <w:r>
              <w:rPr>
                <w:rFonts w:hint="eastAsia" w:ascii="Tahoma" w:hAnsi="Tahoma" w:eastAsia="宋体" w:cs="Tahoma"/>
                <w:color w:val="000000"/>
                <w:kern w:val="0"/>
                <w:sz w:val="18"/>
                <w:szCs w:val="18"/>
              </w:rPr>
              <w:t>文档（</w:t>
            </w: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1.0</w:t>
            </w:r>
            <w:r>
              <w:rPr>
                <w:rFonts w:hint="eastAsia" w:ascii="Tahoma" w:hAnsi="Tahoma" w:eastAsia="宋体" w:cs="Tahoma"/>
                <w:color w:val="000000"/>
                <w:kern w:val="0"/>
                <w:sz w:val="18"/>
                <w:szCs w:val="18"/>
              </w:rPr>
              <w:t>或</w:t>
            </w: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1.1</w:t>
            </w:r>
            <w:r>
              <w:rPr>
                <w:rFonts w:hint="eastAsia" w:ascii="Tahoma" w:hAnsi="Tahoma" w:eastAsia="宋体" w:cs="Tahoma"/>
                <w:color w:val="000000"/>
                <w:kern w:val="0"/>
                <w:sz w:val="18"/>
                <w:szCs w:val="18"/>
              </w:rPr>
              <w:t>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hannel_id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/>
                <w:kern w:val="0"/>
                <w:sz w:val="18"/>
                <w:szCs w:val="18"/>
              </w:rPr>
              <w:t>渠道号</w:t>
            </w:r>
            <w:r>
              <w:rPr>
                <w:rFonts w:hint="eastAsia"/>
                <w:sz w:val="15"/>
                <w:szCs w:val="15"/>
              </w:rPr>
              <w:t xml:space="preserve"> 0：所有 1：WWW网站2：APP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Style w:val="39"/>
                <w:rFonts w:hint="eastAsia"/>
              </w:rPr>
              <w:t>t</w:t>
            </w:r>
            <w:r>
              <w:rPr>
                <w:rStyle w:val="39"/>
              </w:rPr>
              <w:t>oken</w:t>
            </w:r>
            <w:r>
              <w:rPr>
                <w:rStyle w:val="39"/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/>
                <w:kern w:val="0"/>
                <w:sz w:val="18"/>
                <w:szCs w:val="18"/>
              </w:rPr>
              <w:t>登录</w:t>
            </w:r>
            <w:r>
              <w:rPr>
                <w:rStyle w:val="39"/>
                <w:rFonts w:hint="eastAsia"/>
              </w:rPr>
              <w:t>t</w:t>
            </w:r>
            <w:r>
              <w:rPr>
                <w:rStyle w:val="39"/>
              </w:rPr>
              <w:t>oken</w:t>
            </w:r>
            <w:r>
              <w:rPr>
                <w:rStyle w:val="39"/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format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/>
                <w:kern w:val="0"/>
                <w:sz w:val="18"/>
                <w:szCs w:val="18"/>
              </w:rPr>
              <w:t>可选</w:t>
            </w: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 w:ascii="Tahoma" w:hAnsi="Tahoma" w:eastAsia="宋体" w:cs="Tahoma"/>
                <w:color w:val="000000"/>
                <w:kern w:val="0"/>
                <w:sz w:val="18"/>
                <w:szCs w:val="18"/>
              </w:rPr>
              <w:t>指定响应格式</w:t>
            </w: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 xml:space="preserve">. </w:t>
            </w:r>
            <w:r>
              <w:rPr>
                <w:rFonts w:hint="eastAsia" w:ascii="Tahoma" w:hAnsi="Tahoma" w:eastAsia="宋体" w:cs="Tahoma"/>
                <w:color w:val="000000"/>
                <w:kern w:val="0"/>
                <w:sz w:val="18"/>
                <w:szCs w:val="18"/>
              </w:rPr>
              <w:t>默认</w:t>
            </w: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xml,</w:t>
            </w:r>
            <w:r>
              <w:rPr>
                <w:rFonts w:hint="eastAsia" w:ascii="Tahoma" w:hAnsi="Tahoma" w:eastAsia="宋体" w:cs="Tahoma"/>
                <w:color w:val="000000"/>
                <w:kern w:val="0"/>
                <w:sz w:val="18"/>
                <w:szCs w:val="18"/>
              </w:rPr>
              <w:t>目前支持格式为</w:t>
            </w: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xml,json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sign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API</w:t>
            </w:r>
            <w:r>
              <w:rPr>
                <w:rFonts w:hint="eastAsia" w:ascii="Tahoma" w:hAnsi="Tahoma" w:eastAsia="宋体" w:cs="Tahoma"/>
                <w:color w:val="000000"/>
                <w:kern w:val="0"/>
                <w:sz w:val="18"/>
                <w:szCs w:val="18"/>
              </w:rPr>
              <w:t>输入参数签名结果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sign_type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/>
                <w:kern w:val="0"/>
                <w:sz w:val="18"/>
                <w:szCs w:val="18"/>
                <w:highlight w:val="yellow"/>
              </w:rPr>
              <w:t>签名加密算法，目前固定为</w:t>
            </w: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  <w:highlight w:val="yellow"/>
              </w:rPr>
              <w:t>md5</w:t>
            </w:r>
          </w:p>
        </w:tc>
      </w:tr>
    </w:tbl>
    <w:p>
      <w:pPr>
        <w:jc w:val="left"/>
        <w:rPr>
          <w:rFonts w:ascii="宋体" w:hAnsi="宋体"/>
          <w:szCs w:val="21"/>
        </w:rPr>
      </w:pPr>
      <w:bookmarkStart w:id="10" w:name="_Toc332095693"/>
      <w:bookmarkStart w:id="11" w:name="_Toc332095628"/>
    </w:p>
    <w:p>
      <w:pPr>
        <w:pStyle w:val="24"/>
        <w:numPr>
          <w:ilvl w:val="0"/>
          <w:numId w:val="2"/>
        </w:numPr>
        <w:ind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应用级参数：</w:t>
      </w:r>
    </w:p>
    <w:p>
      <w:pPr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见具体API接口</w:t>
      </w:r>
    </w:p>
    <w:p>
      <w:pPr>
        <w:pStyle w:val="3"/>
        <w:numPr>
          <w:ilvl w:val="1"/>
          <w:numId w:val="1"/>
        </w:numPr>
        <w:jc w:val="left"/>
      </w:pPr>
      <w:bookmarkStart w:id="12" w:name="_Toc357600454"/>
      <w:bookmarkStart w:id="13" w:name="_Toc409028200"/>
      <w:r>
        <w:rPr>
          <w:rFonts w:hint="eastAsia"/>
        </w:rPr>
        <w:t>签名规则</w:t>
      </w:r>
      <w:bookmarkEnd w:id="10"/>
      <w:bookmarkEnd w:id="11"/>
      <w:bookmarkEnd w:id="12"/>
      <w:bookmarkEnd w:id="13"/>
    </w:p>
    <w:p>
      <w:pPr>
        <w:pStyle w:val="18"/>
        <w:spacing w:after="156" w:afterLines="50" w:afterAutospacing="0"/>
        <w:rPr>
          <w:rFonts w:ascii="宋体" w:hAnsi="宋体" w:eastAsia="宋体" w:cs="Tahoma"/>
          <w:sz w:val="21"/>
          <w:szCs w:val="21"/>
        </w:rPr>
      </w:pPr>
      <w:r>
        <w:rPr>
          <w:rFonts w:hint="eastAsia" w:ascii="宋体" w:hAnsi="宋体" w:eastAsia="宋体" w:cs="Tahoma"/>
          <w:sz w:val="21"/>
          <w:szCs w:val="21"/>
        </w:rPr>
        <w:t>公共参数和业务参数一同参与签名（注sign_type这个参数不要参与签名）</w:t>
      </w:r>
    </w:p>
    <w:p>
      <w:pPr>
        <w:pStyle w:val="18"/>
        <w:numPr>
          <w:ilvl w:val="0"/>
          <w:numId w:val="3"/>
        </w:numPr>
        <w:spacing w:before="0" w:beforeAutospacing="0" w:after="0" w:afterAutospacing="0" w:line="160" w:lineRule="atLeast"/>
        <w:ind w:leftChars="200"/>
        <w:rPr>
          <w:rFonts w:ascii="宋体" w:hAnsi="宋体" w:eastAsia="宋体" w:cs="Tahoma"/>
          <w:sz w:val="21"/>
          <w:szCs w:val="21"/>
        </w:rPr>
      </w:pPr>
      <w:r>
        <w:rPr>
          <w:rFonts w:hint="eastAsia" w:ascii="宋体" w:hAnsi="宋体" w:eastAsia="宋体" w:cs="Tahoma"/>
          <w:sz w:val="21"/>
          <w:szCs w:val="21"/>
        </w:rPr>
        <w:t>根据参数名称将所有请求参数按照字母先后顺序排序:key1=value1 .... keyN=valueN</w:t>
      </w:r>
    </w:p>
    <w:p>
      <w:pPr>
        <w:pStyle w:val="18"/>
        <w:numPr>
          <w:ilvl w:val="0"/>
          <w:numId w:val="4"/>
        </w:numPr>
        <w:spacing w:before="0" w:beforeAutospacing="0" w:after="0" w:afterAutospacing="0" w:line="160" w:lineRule="atLeast"/>
        <w:ind w:left="1264" w:leftChars="402"/>
        <w:rPr>
          <w:rFonts w:ascii="宋体" w:hAnsi="宋体" w:eastAsia="宋体" w:cs="Tahoma"/>
          <w:sz w:val="21"/>
          <w:szCs w:val="21"/>
        </w:rPr>
      </w:pPr>
      <w:r>
        <w:rPr>
          <w:rFonts w:hint="eastAsia" w:ascii="宋体" w:hAnsi="宋体" w:eastAsia="宋体" w:cs="Tahoma"/>
          <w:sz w:val="21"/>
          <w:szCs w:val="21"/>
        </w:rPr>
        <w:t>对除签名外的所有的请求参数按key做升序排列,value无需编码</w:t>
      </w:r>
    </w:p>
    <w:p>
      <w:pPr>
        <w:pStyle w:val="18"/>
        <w:numPr>
          <w:ilvl w:val="0"/>
          <w:numId w:val="4"/>
        </w:numPr>
        <w:spacing w:before="0" w:beforeAutospacing="0" w:after="0" w:afterAutospacing="0" w:line="160" w:lineRule="atLeast"/>
        <w:ind w:left="1264" w:leftChars="402"/>
        <w:rPr>
          <w:rFonts w:ascii="宋体" w:hAnsi="宋体" w:eastAsia="宋体" w:cs="Tahoma"/>
          <w:sz w:val="21"/>
          <w:szCs w:val="21"/>
        </w:rPr>
      </w:pPr>
      <w:r>
        <w:rPr>
          <w:rFonts w:hint="eastAsia" w:ascii="宋体" w:hAnsi="宋体" w:eastAsia="宋体" w:cs="Tahoma"/>
          <w:sz w:val="21"/>
          <w:szCs w:val="21"/>
        </w:rPr>
        <w:t>例如将foo=1,bar=2,baz=3 排序为bar=2,baz=3,foo=1</w:t>
      </w:r>
    </w:p>
    <w:p>
      <w:pPr>
        <w:pStyle w:val="18"/>
        <w:numPr>
          <w:ilvl w:val="0"/>
          <w:numId w:val="4"/>
        </w:numPr>
        <w:spacing w:before="0" w:beforeAutospacing="0" w:after="0" w:afterAutospacing="0" w:line="160" w:lineRule="atLeast"/>
        <w:ind w:left="1264" w:leftChars="402"/>
        <w:rPr>
          <w:rFonts w:ascii="宋体" w:hAnsi="宋体" w:eastAsia="宋体" w:cs="Tahoma"/>
          <w:sz w:val="21"/>
          <w:szCs w:val="21"/>
        </w:rPr>
      </w:pPr>
      <w:r>
        <w:rPr>
          <w:rFonts w:hint="eastAsia" w:ascii="宋体" w:hAnsi="宋体" w:eastAsia="宋体" w:cs="Tahoma"/>
          <w:sz w:val="21"/>
          <w:szCs w:val="21"/>
        </w:rPr>
        <w:t>参数名和参数值链接后，得到拼装字符串bar2baz3foo1（去掉等于号）</w:t>
      </w:r>
    </w:p>
    <w:p>
      <w:pPr>
        <w:pStyle w:val="18"/>
        <w:numPr>
          <w:ilvl w:val="0"/>
          <w:numId w:val="3"/>
        </w:numPr>
        <w:spacing w:before="156" w:beforeLines="50" w:beforeAutospacing="0" w:after="0" w:afterAutospacing="0" w:line="160" w:lineRule="atLeast"/>
        <w:ind w:leftChars="200"/>
        <w:rPr>
          <w:rFonts w:ascii="宋体" w:hAnsi="宋体" w:eastAsia="宋体" w:cs="Tahoma"/>
          <w:sz w:val="21"/>
          <w:szCs w:val="21"/>
        </w:rPr>
      </w:pPr>
      <w:r>
        <w:rPr>
          <w:rFonts w:hint="eastAsia" w:ascii="宋体" w:hAnsi="宋体" w:eastAsia="宋体" w:cs="Tahoma"/>
          <w:sz w:val="21"/>
          <w:szCs w:val="21"/>
        </w:rPr>
        <w:t>将SecretKey同时放到拼装字符串头和尾进行md5加密，再转化成小写，即获得参数签名结果sign值</w:t>
      </w:r>
    </w:p>
    <w:p>
      <w:pPr>
        <w:pStyle w:val="18"/>
        <w:numPr>
          <w:ilvl w:val="0"/>
          <w:numId w:val="4"/>
        </w:numPr>
        <w:spacing w:before="0" w:beforeAutospacing="0" w:after="0" w:afterAutospacing="0" w:line="160" w:lineRule="atLeast"/>
        <w:ind w:left="1264" w:leftChars="402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 w:cs="Tahoma"/>
          <w:sz w:val="21"/>
          <w:szCs w:val="21"/>
        </w:rPr>
        <w:t>示例代码：downcase(md5(</w:t>
      </w:r>
      <w:r>
        <w:rPr>
          <w:rFonts w:hint="eastAsia" w:ascii="宋体" w:hAnsi="宋体" w:eastAsia="宋体" w:cs="Tahoma"/>
          <w:sz w:val="21"/>
          <w:szCs w:val="21"/>
          <w:highlight w:val="yellow"/>
        </w:rPr>
        <w:t>secret</w:t>
      </w:r>
      <w:r>
        <w:rPr>
          <w:rFonts w:hint="eastAsia" w:ascii="宋体" w:hAnsi="宋体" w:eastAsia="宋体" w:cs="Tahoma"/>
          <w:sz w:val="21"/>
          <w:szCs w:val="21"/>
        </w:rPr>
        <w:t>bar2baz3foo1</w:t>
      </w:r>
      <w:r>
        <w:rPr>
          <w:rFonts w:hint="eastAsia" w:ascii="宋体" w:hAnsi="宋体" w:eastAsia="宋体" w:cs="Tahoma"/>
          <w:sz w:val="21"/>
          <w:szCs w:val="21"/>
          <w:highlight w:val="yellow"/>
        </w:rPr>
        <w:t>secret</w:t>
      </w:r>
      <w:r>
        <w:rPr>
          <w:rFonts w:hint="eastAsia" w:ascii="宋体" w:hAnsi="宋体" w:eastAsia="宋体" w:cs="Tahoma"/>
          <w:sz w:val="21"/>
          <w:szCs w:val="21"/>
        </w:rPr>
        <w:t xml:space="preserve">)) </w:t>
      </w:r>
    </w:p>
    <w:p>
      <w:pPr>
        <w:pStyle w:val="3"/>
        <w:numPr>
          <w:ilvl w:val="1"/>
          <w:numId w:val="1"/>
        </w:numPr>
        <w:jc w:val="left"/>
      </w:pPr>
      <w:bookmarkStart w:id="14" w:name="_Toc357600455"/>
      <w:bookmarkStart w:id="15" w:name="_Toc409028201"/>
      <w:bookmarkStart w:id="16" w:name="_Toc332095694"/>
      <w:bookmarkStart w:id="17" w:name="_Toc332095629"/>
      <w:r>
        <w:rPr>
          <w:rFonts w:hint="eastAsia"/>
        </w:rPr>
        <w:t>发送http请求</w:t>
      </w:r>
      <w:bookmarkEnd w:id="14"/>
      <w:bookmarkEnd w:id="15"/>
    </w:p>
    <w:p>
      <w:pPr>
        <w:jc w:val="left"/>
      </w:pPr>
      <w:r>
        <w:rPr>
          <w:rFonts w:hint="eastAsia"/>
        </w:rPr>
        <w:t>以</w:t>
      </w:r>
      <w:r>
        <w:t xml:space="preserve"> HTTP  POST</w:t>
      </w:r>
      <w:r>
        <w:rPr>
          <w:rFonts w:hint="eastAsia"/>
        </w:rPr>
        <w:t>、</w:t>
      </w:r>
      <w:r>
        <w:t xml:space="preserve">GET </w:t>
      </w:r>
      <w:r>
        <w:rPr>
          <w:rFonts w:hint="eastAsia"/>
        </w:rPr>
        <w:t>方式传递请求参数到服务地址，</w:t>
      </w:r>
    </w:p>
    <w:p>
      <w:pPr>
        <w:jc w:val="left"/>
      </w:pPr>
      <w:r>
        <w:t>SeviceURL</w:t>
      </w:r>
      <w:r>
        <w:rPr>
          <w:rFonts w:hint="eastAsia"/>
        </w:rPr>
        <w:t>：http://openapi.yooek.net</w:t>
      </w:r>
      <w:r>
        <w:t>/open.api</w:t>
      </w:r>
    </w:p>
    <w:p>
      <w:pPr>
        <w:ind w:firstLine="315" w:firstLineChars="15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拼装URL: 将所有参数值转换为UTF-8编码，然后拼装，请求方式按照接口不同可为Post或Get方式，具体参见接口定义。</w:t>
      </w:r>
    </w:p>
    <w:p>
      <w:pPr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所有的请求和响应数据编码皆为utf-8格式，url里的所有参数值请做urlencode编码。如果请求的Content-Type是 application/x-www-form-urlencoded， http body里的所有参数值也做urlencode编码；如果是multipart/form-data格式，每个表单字段的参数值无需编码,但每个表单字段 的charset部分需要指定为utf-8</w:t>
      </w:r>
    </w:p>
    <w:p>
      <w:pPr>
        <w:pStyle w:val="3"/>
        <w:numPr>
          <w:ilvl w:val="1"/>
          <w:numId w:val="1"/>
        </w:numPr>
        <w:jc w:val="left"/>
      </w:pPr>
      <w:bookmarkStart w:id="18" w:name="_Toc357600456"/>
      <w:bookmarkStart w:id="19" w:name="_Toc409028202"/>
      <w:r>
        <w:rPr>
          <w:rFonts w:hint="eastAsia"/>
        </w:rPr>
        <w:t>错误码定义</w:t>
      </w:r>
      <w:bookmarkEnd w:id="16"/>
      <w:bookmarkEnd w:id="17"/>
      <w:bookmarkEnd w:id="18"/>
      <w:bookmarkEnd w:id="19"/>
    </w:p>
    <w:p>
      <w:pPr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用户访问服务接口出错时，服务端将返 如下错 信息：</w:t>
      </w:r>
    </w:p>
    <w:p>
      <w:pPr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{</w:t>
      </w:r>
    </w:p>
    <w:p>
      <w:pPr>
        <w:ind w:left="210" w:leftChars="1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"Code": " System.0000", "Message": "必要参数不完整"</w:t>
      </w:r>
    </w:p>
    <w:p>
      <w:pPr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}</w:t>
      </w:r>
    </w:p>
    <w:p>
      <w:pPr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在消息交互中如有错误或异常发生，服务端返回客户端reponse消息中将含有由ErrorCode及对应的ErrorMessage 组成的错误结构，其中系统级ErrorCode定义如下:</w:t>
      </w:r>
    </w:p>
    <w:p>
      <w:pPr>
        <w:jc w:val="left"/>
        <w:rPr>
          <w:rFonts w:ascii="宋体" w:hAnsi="宋体"/>
          <w:szCs w:val="21"/>
        </w:rPr>
      </w:pPr>
    </w:p>
    <w:tbl>
      <w:tblPr>
        <w:tblStyle w:val="22"/>
        <w:tblW w:w="9356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569"/>
        <w:gridCol w:w="3676"/>
        <w:gridCol w:w="4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b/>
                <w:bCs/>
                <w:color w:val="000000"/>
                <w:kern w:val="0"/>
                <w:szCs w:val="21"/>
              </w:rPr>
            </w:pPr>
            <w:bookmarkStart w:id="20" w:name="RANGE!B6"/>
            <w:r>
              <w:rPr>
                <w:rFonts w:hint="eastAsia" w:ascii="宋体" w:hAnsi="宋体" w:cs="Tahoma"/>
                <w:b/>
                <w:bCs/>
                <w:color w:val="000000"/>
                <w:kern w:val="0"/>
                <w:szCs w:val="21"/>
              </w:rPr>
              <w:t>错误代码</w:t>
            </w:r>
            <w:bookmarkEnd w:id="20"/>
          </w:p>
        </w:tc>
        <w:tc>
          <w:tcPr>
            <w:tcW w:w="3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ahoma"/>
                <w:b/>
                <w:bCs/>
                <w:color w:val="000000"/>
                <w:kern w:val="0"/>
                <w:szCs w:val="21"/>
              </w:rPr>
              <w:t>错误描述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ahoma"/>
                <w:b/>
                <w:bCs/>
                <w:color w:val="000000"/>
                <w:kern w:val="0"/>
                <w:szCs w:val="21"/>
              </w:rPr>
              <w:t>解决方案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System.0000</w:t>
            </w:r>
          </w:p>
        </w:tc>
        <w:tc>
          <w:tcPr>
            <w:tcW w:w="3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平台内部错误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请联系技术支持并提供错误信息获得支持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System.0001</w:t>
            </w:r>
          </w:p>
        </w:tc>
        <w:tc>
          <w:tcPr>
            <w:tcW w:w="3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平台内部错误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请联系技术支持并提供错误信息获得支持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System.0002</w:t>
            </w:r>
          </w:p>
        </w:tc>
        <w:tc>
          <w:tcPr>
            <w:tcW w:w="3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签名算法尚未支持，您所传递的sign_type，不被平台支持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根据API接入文档修正sign_type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System.0003</w:t>
            </w:r>
          </w:p>
        </w:tc>
        <w:tc>
          <w:tcPr>
            <w:tcW w:w="3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验签失败，您所传递的数据签名在API服务器端没有验证通过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查看您的密钥设置是否正确,根据API接入文档修正您的签名代码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System.0004</w:t>
            </w:r>
          </w:p>
        </w:tc>
        <w:tc>
          <w:tcPr>
            <w:tcW w:w="3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缺少参数，某个必须传递的参数您没有传递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根据API接入文档传递所有必须输入参数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System.0005</w:t>
            </w:r>
          </w:p>
        </w:tc>
        <w:tc>
          <w:tcPr>
            <w:tcW w:w="3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签名异常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请联系技术支持并提供错误信息获得支持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System.0006</w:t>
            </w:r>
          </w:p>
        </w:tc>
        <w:tc>
          <w:tcPr>
            <w:tcW w:w="3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参数格式错误或不在正确范围内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根据API接入文档修正该参数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System.0007</w:t>
            </w:r>
          </w:p>
        </w:tc>
        <w:tc>
          <w:tcPr>
            <w:tcW w:w="3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密钥为空，请重置您的密钥设置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您在渠道中设置的密钥为空，或还未设置密钥，请重置您的密钥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System.0008</w:t>
            </w:r>
          </w:p>
        </w:tc>
        <w:tc>
          <w:tcPr>
            <w:tcW w:w="3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无效的</w:t>
            </w:r>
            <w:r>
              <w:rPr>
                <w:rFonts w:hint="eastAsia" w:ascii="Tahoma" w:hAnsi="Tahoma" w:eastAsia="宋体" w:cs="Tahom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hannel</w:t>
            </w: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 xml:space="preserve"> ID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请查证你的</w:t>
            </w:r>
            <w:r>
              <w:rPr>
                <w:rFonts w:hint="eastAsia" w:ascii="Tahoma" w:hAnsi="Tahoma" w:eastAsia="宋体" w:cs="Tahom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hannel</w:t>
            </w: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 xml:space="preserve">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System.0009</w:t>
            </w:r>
          </w:p>
        </w:tc>
        <w:tc>
          <w:tcPr>
            <w:tcW w:w="3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hannel</w:t>
            </w: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 xml:space="preserve"> ID被禁用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请查证你的</w:t>
            </w:r>
            <w:r>
              <w:rPr>
                <w:rFonts w:hint="eastAsia" w:ascii="Tahoma" w:hAnsi="Tahoma" w:eastAsia="宋体" w:cs="Tahom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Tahoma" w:hAnsi="Tahoma" w:eastAsia="宋体" w:cs="Tahoma"/>
                <w:color w:val="000000"/>
                <w:kern w:val="0"/>
                <w:sz w:val="18"/>
                <w:szCs w:val="18"/>
              </w:rPr>
              <w:t>hannel</w:t>
            </w: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 xml:space="preserve"> ID是否被禁用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System.0010</w:t>
            </w:r>
          </w:p>
        </w:tc>
        <w:tc>
          <w:tcPr>
            <w:tcW w:w="3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错误的编码格式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一般为用户做http请求的时候没有用UTF-8编码请求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System.0011</w:t>
            </w:r>
          </w:p>
        </w:tc>
        <w:tc>
          <w:tcPr>
            <w:tcW w:w="3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不支持此API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18"/>
                <w:szCs w:val="18"/>
              </w:rPr>
              <w:t>根据API接入文档确认API名称</w:t>
            </w:r>
          </w:p>
        </w:tc>
      </w:tr>
    </w:tbl>
    <w:p>
      <w:pPr>
        <w:jc w:val="left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</w:p>
    <w:p>
      <w:pPr>
        <w:pStyle w:val="2"/>
        <w:numPr>
          <w:ilvl w:val="0"/>
          <w:numId w:val="1"/>
        </w:numPr>
        <w:spacing w:line="578" w:lineRule="auto"/>
        <w:jc w:val="left"/>
        <w:rPr>
          <w:rFonts w:ascii="宋体" w:hAnsi="宋体"/>
          <w:sz w:val="21"/>
          <w:szCs w:val="21"/>
        </w:rPr>
      </w:pPr>
      <w:bookmarkStart w:id="21" w:name="_Toc357600457"/>
      <w:bookmarkStart w:id="22" w:name="_Toc409028203"/>
      <w:r>
        <w:rPr>
          <w:rFonts w:hint="eastAsia" w:ascii="宋体" w:hAnsi="宋体"/>
          <w:sz w:val="21"/>
          <w:szCs w:val="21"/>
        </w:rPr>
        <w:t>具体功能说明</w:t>
      </w:r>
      <w:bookmarkEnd w:id="21"/>
      <w:bookmarkEnd w:id="22"/>
    </w:p>
    <w:p>
      <w:pPr>
        <w:pStyle w:val="3"/>
        <w:numPr>
          <w:ilvl w:val="1"/>
          <w:numId w:val="1"/>
        </w:numPr>
        <w:jc w:val="left"/>
        <w:rPr>
          <w:rFonts w:ascii="宋体" w:hAnsi="宋体" w:eastAsia="宋体"/>
          <w:szCs w:val="21"/>
        </w:rPr>
      </w:pPr>
      <w:bookmarkStart w:id="23" w:name="_Toc357600458"/>
      <w:bookmarkStart w:id="24" w:name="_Toc409028204"/>
      <w:r>
        <w:rPr>
          <w:rFonts w:hint="eastAsia" w:ascii="宋体" w:hAnsi="宋体" w:eastAsia="宋体"/>
          <w:szCs w:val="21"/>
        </w:rPr>
        <w:t>用户类API</w:t>
      </w:r>
      <w:bookmarkEnd w:id="23"/>
      <w:bookmarkEnd w:id="24"/>
    </w:p>
    <w:p>
      <w:pPr>
        <w:pStyle w:val="4"/>
        <w:numPr>
          <w:ilvl w:val="0"/>
          <w:numId w:val="5"/>
        </w:numPr>
      </w:pPr>
      <w:bookmarkStart w:id="25" w:name="_Toc409028205"/>
      <w:r>
        <w:rPr>
          <w:rFonts w:hint="eastAsia"/>
        </w:rPr>
        <w:t>yooek.customer.login</w:t>
      </w:r>
      <w:bookmarkEnd w:id="25"/>
    </w:p>
    <w:tbl>
      <w:tblPr>
        <w:tblStyle w:val="22"/>
        <w:tblpPr w:leftFromText="180" w:rightFromText="180" w:vertAnchor="text" w:horzAnchor="margin" w:tblpXSpec="center" w:tblpY="273"/>
        <w:tblW w:w="81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1503"/>
        <w:gridCol w:w="1770"/>
        <w:gridCol w:w="838"/>
        <w:gridCol w:w="27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bookmarkStart w:id="26" w:name="_Toc357600459"/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88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yooek.customer.login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88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用户名登录接口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88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88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9" w:hRule="atLeast"/>
        </w:trPr>
        <w:tc>
          <w:tcPr>
            <w:tcW w:w="12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customerid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登录ID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1" w:hRule="atLeast"/>
        </w:trPr>
        <w:tc>
          <w:tcPr>
            <w:tcW w:w="12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pwd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用户名密码必须</w:t>
            </w: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Base64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12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</w:t>
            </w:r>
            <w:r>
              <w:rPr>
                <w:rFonts w:eastAsia="新宋体"/>
                <w:kern w:val="0"/>
                <w:sz w:val="15"/>
                <w:szCs w:val="15"/>
              </w:rPr>
              <w:t>pread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num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推广码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1242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42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customersysno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customerid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登录ID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</w:t>
            </w:r>
            <w:r>
              <w:rPr>
                <w:rFonts w:eastAsia="新宋体"/>
                <w:kern w:val="0"/>
                <w:sz w:val="15"/>
                <w:szCs w:val="15"/>
              </w:rPr>
              <w:t>hone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绑定手机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e</w:t>
            </w:r>
            <w:r>
              <w:rPr>
                <w:rFonts w:eastAsia="新宋体"/>
                <w:kern w:val="0"/>
                <w:sz w:val="15"/>
                <w:szCs w:val="15"/>
              </w:rPr>
              <w:t>mail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邮件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igint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qq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Q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b</w:t>
            </w:r>
            <w:r>
              <w:rPr>
                <w:rFonts w:eastAsia="新宋体"/>
                <w:kern w:val="0"/>
                <w:sz w:val="15"/>
                <w:szCs w:val="15"/>
              </w:rPr>
              <w:t>uyer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l</w:t>
            </w:r>
            <w:r>
              <w:rPr>
                <w:rFonts w:eastAsia="新宋体"/>
                <w:kern w:val="0"/>
                <w:sz w:val="15"/>
                <w:szCs w:val="15"/>
              </w:rPr>
              <w:t>evel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卖家等级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</w:t>
            </w:r>
            <w:r>
              <w:rPr>
                <w:rFonts w:eastAsia="新宋体"/>
                <w:kern w:val="0"/>
                <w:sz w:val="15"/>
                <w:szCs w:val="15"/>
              </w:rPr>
              <w:t>eller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l</w:t>
            </w:r>
            <w:r>
              <w:rPr>
                <w:rFonts w:eastAsia="新宋体"/>
                <w:kern w:val="0"/>
                <w:sz w:val="15"/>
                <w:szCs w:val="15"/>
              </w:rPr>
              <w:t>evel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卖家等级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h</w:t>
            </w:r>
            <w:r>
              <w:rPr>
                <w:rFonts w:eastAsia="新宋体"/>
                <w:kern w:val="0"/>
                <w:sz w:val="15"/>
                <w:szCs w:val="15"/>
              </w:rPr>
              <w:t>ead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url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头像URL,我们这边返回全部url，如果有值取该值，为空去客户端默认头像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  <w:r>
              <w:rPr>
                <w:rFonts w:eastAsia="新宋体"/>
                <w:kern w:val="0"/>
                <w:sz w:val="15"/>
                <w:szCs w:val="15"/>
              </w:rPr>
              <w:t>ick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  <w:r>
              <w:rPr>
                <w:rFonts w:eastAsia="新宋体"/>
                <w:kern w:val="0"/>
                <w:sz w:val="15"/>
                <w:szCs w:val="15"/>
              </w:rPr>
              <w:t>ame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昵称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</w:t>
            </w:r>
            <w:r>
              <w:rPr>
                <w:rFonts w:eastAsia="新宋体"/>
                <w:kern w:val="0"/>
                <w:sz w:val="15"/>
                <w:szCs w:val="15"/>
              </w:rPr>
              <w:t>tatus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状态1：锁定 0 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t</w:t>
            </w:r>
            <w:r>
              <w:rPr>
                <w:rFonts w:eastAsia="新宋体"/>
                <w:kern w:val="0"/>
                <w:sz w:val="15"/>
                <w:szCs w:val="15"/>
              </w:rPr>
              <w:t>oken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id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会话ID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bool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paypwdstatus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支付密码状态 1:已经设置支付密码 0 为设置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sum</w:t>
            </w:r>
            <w:r>
              <w:rPr>
                <w:rFonts w:eastAsia="新宋体"/>
                <w:kern w:val="0"/>
                <w:sz w:val="15"/>
                <w:szCs w:val="15"/>
              </w:rPr>
              <w:t>coin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总余额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valid</w:t>
            </w:r>
            <w:r>
              <w:rPr>
                <w:rFonts w:eastAsia="新宋体"/>
                <w:kern w:val="0"/>
                <w:sz w:val="15"/>
                <w:szCs w:val="15"/>
              </w:rPr>
              <w:t>coin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冻结余额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87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8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88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8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=TEST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eastAsia="新宋体"/>
                <w:kern w:val="0"/>
                <w:sz w:val="15"/>
                <w:szCs w:val="15"/>
              </w:rPr>
              <w:t xml:space="preserve"> PWD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=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dddd-aaaa-dddd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eastAsia="新宋体"/>
                <w:kern w:val="0"/>
                <w:sz w:val="15"/>
                <w:szCs w:val="15"/>
              </w:rPr>
              <w:t xml:space="preserve"> S</w:t>
            </w:r>
            <w:r>
              <w:rPr>
                <w:rFonts w:eastAsia="新宋体"/>
                <w:kern w:val="0"/>
                <w:sz w:val="15"/>
                <w:szCs w:val="15"/>
              </w:rPr>
              <w:t>pread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Num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=2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88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87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  <w:t>﻿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&lt;Response xmlns:xsi="http://www.w3.org/2001/XMLSchema-instance" xmlns:xsd="http://www.w3.org/2001/XMLSchema"&gt;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 &lt;Errors&gt;&lt;Error&gt;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&lt;Code&gt; System.0004&lt;/Code&gt;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&lt;Message&gt;参数不能为空&lt;/Message&gt;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&lt;/Error&gt;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&lt;/Errors&gt;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 Customer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Entity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           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SysNo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&gt;11111&lt;/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SysNo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CustomerID &gt;TEST&lt;/CustomerID 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hone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&gt;130000000&lt;/P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hone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E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mail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&gt;ABC@163.COM&lt;/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E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mail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qq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&gt;10000&lt;/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qq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B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uyer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L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evel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&gt;1&lt;/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B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uyer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L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evel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 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S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eller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L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evel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&gt;1&lt;/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S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eller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L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evel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H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ead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U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&gt;HTTP://IMAGE.YOOEK.COM/ABC.JPG&lt;/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H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ead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U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N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ick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N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&gt;ABC&lt;/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N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ick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N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Status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&gt;0&lt;/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Status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 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T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oken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ID &gt;AFAFADFASDFAEREREWTECAFD&lt;/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T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oken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ID &gt;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&lt;/ Customer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Entity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&lt;/Response&gt;</w:t>
            </w:r>
          </w:p>
          <w:p>
            <w:pPr>
              <w:widowControl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bookmarkEnd w:id="26"/>
    </w:tbl>
    <w:p/>
    <w:p>
      <w:pPr>
        <w:pStyle w:val="4"/>
        <w:numPr>
          <w:ilvl w:val="0"/>
          <w:numId w:val="5"/>
        </w:numPr>
      </w:pPr>
      <w:bookmarkStart w:id="27" w:name="_Toc409028206"/>
      <w:r>
        <w:rPr>
          <w:rFonts w:hint="eastAsia"/>
        </w:rPr>
        <w:t>yooek.customer.phonelogin</w:t>
      </w:r>
      <w:bookmarkEnd w:id="27"/>
    </w:p>
    <w:tbl>
      <w:tblPr>
        <w:tblStyle w:val="22"/>
        <w:tblpPr w:leftFromText="180" w:rightFromText="180" w:vertAnchor="text" w:horzAnchor="margin" w:tblpXSpec="center" w:tblpY="273"/>
        <w:tblW w:w="81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44"/>
        <w:gridCol w:w="1505"/>
        <w:gridCol w:w="1773"/>
        <w:gridCol w:w="839"/>
        <w:gridCol w:w="2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0" w:hRule="atLeast"/>
        </w:trPr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89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yooek.customer.phonelogin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89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手机登录接口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89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89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2" w:hRule="atLeast"/>
        </w:trPr>
        <w:tc>
          <w:tcPr>
            <w:tcW w:w="124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</w:t>
            </w:r>
            <w:r>
              <w:rPr>
                <w:rFonts w:eastAsia="新宋体"/>
                <w:kern w:val="0"/>
                <w:sz w:val="15"/>
                <w:szCs w:val="15"/>
              </w:rPr>
              <w:t>hone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绑定手机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4" w:hRule="atLeast"/>
        </w:trPr>
        <w:tc>
          <w:tcPr>
            <w:tcW w:w="124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v</w:t>
            </w:r>
            <w:r>
              <w:rPr>
                <w:rFonts w:eastAsia="新宋体"/>
                <w:kern w:val="0"/>
                <w:sz w:val="15"/>
                <w:szCs w:val="15"/>
              </w:rPr>
              <w:t>erify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c</w:t>
            </w:r>
            <w:r>
              <w:rPr>
                <w:rFonts w:eastAsia="新宋体"/>
                <w:kern w:val="0"/>
                <w:sz w:val="15"/>
                <w:szCs w:val="15"/>
              </w:rPr>
              <w:t>ode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手机验证码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6" w:hRule="atLeast"/>
        </w:trPr>
        <w:tc>
          <w:tcPr>
            <w:tcW w:w="124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</w:t>
            </w:r>
            <w:r>
              <w:rPr>
                <w:rFonts w:eastAsia="新宋体"/>
                <w:kern w:val="0"/>
                <w:sz w:val="15"/>
                <w:szCs w:val="15"/>
              </w:rPr>
              <w:t>pread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num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推广码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1" w:hRule="atLeast"/>
        </w:trPr>
        <w:tc>
          <w:tcPr>
            <w:tcW w:w="1244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5" w:hRule="atLeast"/>
        </w:trPr>
        <w:tc>
          <w:tcPr>
            <w:tcW w:w="1244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customersysno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customerid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登录ID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</w:t>
            </w:r>
            <w:r>
              <w:rPr>
                <w:rFonts w:eastAsia="新宋体"/>
                <w:kern w:val="0"/>
                <w:sz w:val="15"/>
                <w:szCs w:val="15"/>
              </w:rPr>
              <w:t>hone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绑定手机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e</w:t>
            </w:r>
            <w:r>
              <w:rPr>
                <w:rFonts w:eastAsia="新宋体"/>
                <w:kern w:val="0"/>
                <w:sz w:val="15"/>
                <w:szCs w:val="15"/>
              </w:rPr>
              <w:t>mail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邮件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igint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qq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Q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b</w:t>
            </w:r>
            <w:r>
              <w:rPr>
                <w:rFonts w:eastAsia="新宋体"/>
                <w:kern w:val="0"/>
                <w:sz w:val="15"/>
                <w:szCs w:val="15"/>
              </w:rPr>
              <w:t>uyer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l</w:t>
            </w:r>
            <w:r>
              <w:rPr>
                <w:rFonts w:eastAsia="新宋体"/>
                <w:kern w:val="0"/>
                <w:sz w:val="15"/>
                <w:szCs w:val="15"/>
              </w:rPr>
              <w:t>evel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卖家等级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8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</w:t>
            </w:r>
            <w:r>
              <w:rPr>
                <w:rFonts w:eastAsia="新宋体"/>
                <w:kern w:val="0"/>
                <w:sz w:val="15"/>
                <w:szCs w:val="15"/>
              </w:rPr>
              <w:t>eller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l</w:t>
            </w:r>
            <w:r>
              <w:rPr>
                <w:rFonts w:eastAsia="新宋体"/>
                <w:kern w:val="0"/>
                <w:sz w:val="15"/>
                <w:szCs w:val="15"/>
              </w:rPr>
              <w:t>evel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卖家等级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H</w:t>
            </w:r>
            <w:r>
              <w:rPr>
                <w:rFonts w:eastAsia="新宋体"/>
                <w:kern w:val="0"/>
                <w:sz w:val="15"/>
                <w:szCs w:val="15"/>
              </w:rPr>
              <w:t>ead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u</w:t>
            </w:r>
            <w:r>
              <w:rPr>
                <w:rFonts w:eastAsia="新宋体"/>
                <w:kern w:val="0"/>
                <w:sz w:val="15"/>
                <w:szCs w:val="15"/>
              </w:rPr>
              <w:t>rl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头像URL,我们这边返回全部url，如果有值取该值，为空去客户端默认头像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  <w:r>
              <w:rPr>
                <w:rFonts w:eastAsia="新宋体"/>
                <w:kern w:val="0"/>
                <w:sz w:val="15"/>
                <w:szCs w:val="15"/>
              </w:rPr>
              <w:t>ick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  <w:r>
              <w:rPr>
                <w:rFonts w:eastAsia="新宋体"/>
                <w:kern w:val="0"/>
                <w:sz w:val="15"/>
                <w:szCs w:val="15"/>
              </w:rPr>
              <w:t>ame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昵称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</w:t>
            </w:r>
            <w:r>
              <w:rPr>
                <w:rFonts w:eastAsia="新宋体"/>
                <w:kern w:val="0"/>
                <w:sz w:val="15"/>
                <w:szCs w:val="15"/>
              </w:rPr>
              <w:t>tatus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状态1：锁定 0 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t</w:t>
            </w:r>
            <w:r>
              <w:rPr>
                <w:rFonts w:eastAsia="新宋体"/>
                <w:kern w:val="0"/>
                <w:sz w:val="15"/>
                <w:szCs w:val="15"/>
              </w:rPr>
              <w:t>oken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id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会话ID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paypwdstatus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支付密码状态 1:已经设置支付密码 0 为设置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sum</w:t>
            </w:r>
            <w:r>
              <w:rPr>
                <w:rFonts w:eastAsia="新宋体"/>
                <w:kern w:val="0"/>
                <w:sz w:val="15"/>
                <w:szCs w:val="15"/>
              </w:rPr>
              <w:t>coin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总余额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valid</w:t>
            </w:r>
            <w:r>
              <w:rPr>
                <w:rFonts w:eastAsia="新宋体"/>
                <w:kern w:val="0"/>
                <w:sz w:val="15"/>
                <w:szCs w:val="15"/>
              </w:rPr>
              <w:t>coin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冻结余额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97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89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9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8"/>
                <w:szCs w:val="18"/>
              </w:rPr>
              <w:t>P</w:t>
            </w:r>
            <w:r>
              <w:rPr>
                <w:rFonts w:eastAsia="新宋体"/>
                <w:kern w:val="0"/>
                <w:sz w:val="18"/>
                <w:szCs w:val="18"/>
              </w:rPr>
              <w:t>hone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=13000000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eastAsia="新宋体"/>
                <w:kern w:val="0"/>
                <w:sz w:val="15"/>
                <w:szCs w:val="15"/>
              </w:rPr>
              <w:t>VerifyCode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=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dddd-aaaa-dddd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eastAsia="新宋体"/>
                <w:kern w:val="0"/>
                <w:sz w:val="15"/>
                <w:szCs w:val="15"/>
              </w:rPr>
              <w:t xml:space="preserve"> S</w:t>
            </w:r>
            <w:r>
              <w:rPr>
                <w:rFonts w:eastAsia="新宋体"/>
                <w:kern w:val="0"/>
                <w:sz w:val="15"/>
                <w:szCs w:val="15"/>
              </w:rPr>
              <w:t>pread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Num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=2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89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0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97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  <w:t>﻿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&lt;Response xmlns:xsi="http://www.w3.org/2001/XMLSchema-instance" xmlns:xsd="http://www.w3.org/2001/XMLSchema"&gt;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 &lt;Errors&gt;&lt;Error&gt;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&lt;Code&gt; System.0004&lt;/Code&gt;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&lt;Message&gt;参数不能为空&lt;/Message&gt;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&lt;/Error&gt;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&lt;/Errors&gt;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 Customer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Entity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           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SysNo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&gt;11111&lt;/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SysNo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CustomerID &gt;TEST&lt;/CustomerID 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hone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&gt;130000000&lt;/P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hone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E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mail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&gt;ABC@163.COM&lt;/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E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mail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qq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&gt;10000&lt;/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qq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B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uyer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L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evel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&gt;1&lt;/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B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uyer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L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evel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 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S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eller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L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evel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&gt;1&lt;/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S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eller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L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evel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H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ead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U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&gt;HTTP://IMAGE.YOOEK.COM/ABC.JPG&lt;/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H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ead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U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N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ick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N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&gt;ABC&lt;/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N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ick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N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Status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&gt;0&lt;/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Status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 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T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oken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ID &gt;AFAFADFASDFAEREREWTECAFD&lt;/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T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oken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ID &gt;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&lt;/ Customer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Entity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&lt;/Response&gt;</w:t>
            </w:r>
          </w:p>
          <w:p>
            <w:pPr>
              <w:widowControl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5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5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5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5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5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5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5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5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5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5"/>
        </w:numPr>
      </w:pPr>
      <w:bookmarkStart w:id="28" w:name="_Toc409028207"/>
      <w:r>
        <w:rPr>
          <w:rFonts w:hint="eastAsia"/>
        </w:rPr>
        <w:t>yooek.customer.qqlogin</w:t>
      </w:r>
      <w:bookmarkEnd w:id="28"/>
    </w:p>
    <w:tbl>
      <w:tblPr>
        <w:tblStyle w:val="22"/>
        <w:tblpPr w:leftFromText="180" w:rightFromText="180" w:vertAnchor="text" w:horzAnchor="margin" w:tblpXSpec="center" w:tblpY="273"/>
        <w:tblW w:w="81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1503"/>
        <w:gridCol w:w="1770"/>
        <w:gridCol w:w="838"/>
        <w:gridCol w:w="27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88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yooek.customer.qqlogin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88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用户名登录接口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88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88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9" w:hRule="atLeast"/>
        </w:trPr>
        <w:tc>
          <w:tcPr>
            <w:tcW w:w="12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nickname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昵称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1" w:hRule="atLeast"/>
        </w:trPr>
        <w:tc>
          <w:tcPr>
            <w:tcW w:w="12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guid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QQ登录返回的TOKENID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12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</w:t>
            </w:r>
            <w:r>
              <w:rPr>
                <w:rFonts w:eastAsia="新宋体"/>
                <w:kern w:val="0"/>
                <w:sz w:val="15"/>
                <w:szCs w:val="15"/>
              </w:rPr>
              <w:t>pread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num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推广码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1242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42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customersysno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customerid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登录ID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</w:t>
            </w:r>
            <w:r>
              <w:rPr>
                <w:rFonts w:eastAsia="新宋体"/>
                <w:kern w:val="0"/>
                <w:sz w:val="15"/>
                <w:szCs w:val="15"/>
              </w:rPr>
              <w:t>hone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绑定手机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e</w:t>
            </w:r>
            <w:r>
              <w:rPr>
                <w:rFonts w:eastAsia="新宋体"/>
                <w:kern w:val="0"/>
                <w:sz w:val="15"/>
                <w:szCs w:val="15"/>
              </w:rPr>
              <w:t>mail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邮件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igint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qq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Q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b</w:t>
            </w:r>
            <w:r>
              <w:rPr>
                <w:rFonts w:eastAsia="新宋体"/>
                <w:kern w:val="0"/>
                <w:sz w:val="15"/>
                <w:szCs w:val="15"/>
              </w:rPr>
              <w:t>uyer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l</w:t>
            </w:r>
            <w:r>
              <w:rPr>
                <w:rFonts w:eastAsia="新宋体"/>
                <w:kern w:val="0"/>
                <w:sz w:val="15"/>
                <w:szCs w:val="15"/>
              </w:rPr>
              <w:t>evel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卖家等级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</w:t>
            </w:r>
            <w:r>
              <w:rPr>
                <w:rFonts w:eastAsia="新宋体"/>
                <w:kern w:val="0"/>
                <w:sz w:val="15"/>
                <w:szCs w:val="15"/>
              </w:rPr>
              <w:t>eller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L</w:t>
            </w:r>
            <w:r>
              <w:rPr>
                <w:rFonts w:eastAsia="新宋体"/>
                <w:kern w:val="0"/>
                <w:sz w:val="15"/>
                <w:szCs w:val="15"/>
              </w:rPr>
              <w:t>evel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卖家等级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h</w:t>
            </w:r>
            <w:r>
              <w:rPr>
                <w:rFonts w:eastAsia="新宋体"/>
                <w:kern w:val="0"/>
                <w:sz w:val="15"/>
                <w:szCs w:val="15"/>
              </w:rPr>
              <w:t>ead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u</w:t>
            </w:r>
            <w:r>
              <w:rPr>
                <w:rFonts w:eastAsia="新宋体"/>
                <w:kern w:val="0"/>
                <w:sz w:val="15"/>
                <w:szCs w:val="15"/>
              </w:rPr>
              <w:t>rl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头像URL,我们这边返回全部url，如果有值取该值，为空去客户端默认头像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  <w:r>
              <w:rPr>
                <w:rFonts w:eastAsia="新宋体"/>
                <w:kern w:val="0"/>
                <w:sz w:val="15"/>
                <w:szCs w:val="15"/>
              </w:rPr>
              <w:t>ick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  <w:r>
              <w:rPr>
                <w:rFonts w:eastAsia="新宋体"/>
                <w:kern w:val="0"/>
                <w:sz w:val="15"/>
                <w:szCs w:val="15"/>
              </w:rPr>
              <w:t>ame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昵称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</w:t>
            </w:r>
            <w:r>
              <w:rPr>
                <w:rFonts w:eastAsia="新宋体"/>
                <w:kern w:val="0"/>
                <w:sz w:val="15"/>
                <w:szCs w:val="15"/>
              </w:rPr>
              <w:t>tatus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状态1：锁定 0 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t</w:t>
            </w:r>
            <w:r>
              <w:rPr>
                <w:rFonts w:eastAsia="新宋体"/>
                <w:kern w:val="0"/>
                <w:sz w:val="15"/>
                <w:szCs w:val="15"/>
              </w:rPr>
              <w:t>oken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id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会话ID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paypwdstatus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支付密码状态 1:已经设置支付密码 0 为设置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sum</w:t>
            </w:r>
            <w:r>
              <w:rPr>
                <w:rFonts w:eastAsia="新宋体"/>
                <w:kern w:val="0"/>
                <w:sz w:val="15"/>
                <w:szCs w:val="15"/>
              </w:rPr>
              <w:t>coin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总余额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valid</w:t>
            </w:r>
            <w:r>
              <w:rPr>
                <w:rFonts w:eastAsia="新宋体"/>
                <w:kern w:val="0"/>
                <w:sz w:val="15"/>
                <w:szCs w:val="15"/>
              </w:rPr>
              <w:t>coin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冻结余额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87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8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88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8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242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88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87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  <w:t>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/>
    <w:p>
      <w:pPr>
        <w:pStyle w:val="4"/>
        <w:numPr>
          <w:ilvl w:val="0"/>
          <w:numId w:val="5"/>
        </w:numPr>
      </w:pPr>
      <w:bookmarkStart w:id="29" w:name="_Toc409028208"/>
      <w:r>
        <w:rPr>
          <w:rFonts w:hint="eastAsia"/>
        </w:rPr>
        <w:t>yooek.customer.getcustomercoin</w:t>
      </w:r>
      <w:bookmarkEnd w:id="29"/>
    </w:p>
    <w:tbl>
      <w:tblPr>
        <w:tblStyle w:val="22"/>
        <w:tblpPr w:leftFromText="180" w:rightFromText="180" w:vertAnchor="text" w:horzAnchor="margin" w:tblpXSpec="center" w:tblpY="273"/>
        <w:tblW w:w="81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44"/>
        <w:gridCol w:w="1505"/>
        <w:gridCol w:w="1773"/>
        <w:gridCol w:w="839"/>
        <w:gridCol w:w="2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0" w:hRule="atLeast"/>
        </w:trPr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89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yooek.customer.getcustomercoin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89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获取用户余额接口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89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89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2" w:hRule="atLeast"/>
        </w:trPr>
        <w:tc>
          <w:tcPr>
            <w:tcW w:w="124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</w:t>
            </w:r>
            <w:r>
              <w:rPr>
                <w:rFonts w:eastAsia="新宋体"/>
                <w:kern w:val="0"/>
                <w:sz w:val="15"/>
                <w:szCs w:val="15"/>
              </w:rPr>
              <w:t>hone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绑定手机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4" w:hRule="atLeast"/>
        </w:trPr>
        <w:tc>
          <w:tcPr>
            <w:tcW w:w="124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customersysno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1" w:hRule="atLeast"/>
        </w:trPr>
        <w:tc>
          <w:tcPr>
            <w:tcW w:w="1244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5" w:hRule="atLeast"/>
        </w:trPr>
        <w:tc>
          <w:tcPr>
            <w:tcW w:w="1244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sum</w:t>
            </w:r>
            <w:r>
              <w:rPr>
                <w:rFonts w:eastAsia="新宋体"/>
                <w:kern w:val="0"/>
                <w:sz w:val="15"/>
                <w:szCs w:val="15"/>
              </w:rPr>
              <w:t>coin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总余额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valid</w:t>
            </w:r>
            <w:r>
              <w:rPr>
                <w:rFonts w:eastAsia="新宋体"/>
                <w:kern w:val="0"/>
                <w:sz w:val="15"/>
                <w:szCs w:val="15"/>
              </w:rPr>
              <w:t>coin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冻结余额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color w:val="FF0000"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 w:cs="Times New Roman"/>
                <w:kern w:val="0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97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89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9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244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89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0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97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  <w:t>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5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124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/>
    <w:p/>
    <w:p>
      <w:pPr>
        <w:pStyle w:val="4"/>
        <w:numPr>
          <w:ilvl w:val="0"/>
          <w:numId w:val="5"/>
        </w:numPr>
      </w:pPr>
      <w:bookmarkStart w:id="30" w:name="_Toc409028209"/>
      <w:r>
        <w:rPr>
          <w:rFonts w:hint="eastAsia"/>
        </w:rPr>
        <w:t>yooek.customer.sendv</w:t>
      </w:r>
      <w:r>
        <w:t>erify</w:t>
      </w:r>
      <w:r>
        <w:rPr>
          <w:rFonts w:hint="eastAsia"/>
        </w:rPr>
        <w:t>c</w:t>
      </w:r>
      <w:r>
        <w:t>ode</w:t>
      </w:r>
      <w:bookmarkEnd w:id="30"/>
    </w:p>
    <w:tbl>
      <w:tblPr>
        <w:tblStyle w:val="22"/>
        <w:tblpPr w:leftFromText="180" w:rightFromText="180" w:vertAnchor="text" w:horzAnchor="margin" w:tblpXSpec="center" w:tblpY="273"/>
        <w:tblW w:w="81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47"/>
        <w:gridCol w:w="1507"/>
        <w:gridCol w:w="1776"/>
        <w:gridCol w:w="840"/>
        <w:gridCol w:w="2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9" w:hRule="atLeast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90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yooek.customer.sendv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erify</w:t>
            </w: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90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发送验证码接口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90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90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24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0" w:hRule="atLeast"/>
        </w:trPr>
        <w:tc>
          <w:tcPr>
            <w:tcW w:w="124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</w:t>
            </w:r>
            <w:r>
              <w:rPr>
                <w:rFonts w:eastAsia="新宋体"/>
                <w:kern w:val="0"/>
                <w:sz w:val="15"/>
                <w:szCs w:val="15"/>
              </w:rPr>
              <w:t>hone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绑定手机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6" w:hRule="atLeast"/>
        </w:trPr>
        <w:tc>
          <w:tcPr>
            <w:tcW w:w="1247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customersysno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124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8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int</w:t>
            </w:r>
          </w:p>
        </w:tc>
        <w:tc>
          <w:tcPr>
            <w:tcW w:w="1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value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1：发送成功,0：发送失败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07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0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24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90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0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8"/>
                <w:szCs w:val="18"/>
              </w:rPr>
              <w:t>P</w:t>
            </w:r>
            <w:r>
              <w:rPr>
                <w:rFonts w:eastAsia="新宋体"/>
                <w:kern w:val="0"/>
                <w:sz w:val="18"/>
                <w:szCs w:val="18"/>
              </w:rPr>
              <w:t>hone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=13000000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24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90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9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07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  <w:t>﻿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&lt;Response xmlns:xsi="http://www.w3.org/2001/XMLSchema-instance" xmlns:xsd="http://www.w3.org/2001/XMLSchema"&gt;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 &lt;Errors&gt;&lt;Error&gt;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&lt;Code&gt; System.0004&lt;/Code&gt;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&lt;Message&gt;参数不能为空&lt;/Message&gt;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&lt;/Error&gt;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&lt;/Errors&gt;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Value &gt;true&lt;/Value &gt; 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&lt;/Response&gt;</w:t>
            </w:r>
          </w:p>
          <w:p>
            <w:pPr>
              <w:widowControl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0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0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0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0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0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0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5"/>
        </w:numPr>
      </w:pPr>
      <w:bookmarkStart w:id="31" w:name="_Toc409028210"/>
      <w:r>
        <w:rPr>
          <w:rFonts w:hint="eastAsia"/>
        </w:rPr>
        <w:t>yooek.customer.checkv</w:t>
      </w:r>
      <w:r>
        <w:t>erify</w:t>
      </w:r>
      <w:r>
        <w:rPr>
          <w:rFonts w:hint="eastAsia"/>
        </w:rPr>
        <w:t>c</w:t>
      </w:r>
      <w:r>
        <w:t>ode</w:t>
      </w:r>
      <w:bookmarkEnd w:id="31"/>
    </w:p>
    <w:tbl>
      <w:tblPr>
        <w:tblStyle w:val="22"/>
        <w:tblpPr w:leftFromText="180" w:rightFromText="180" w:vertAnchor="text" w:horzAnchor="margin" w:tblpXSpec="center" w:tblpY="273"/>
        <w:tblW w:w="81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47"/>
        <w:gridCol w:w="1507"/>
        <w:gridCol w:w="1776"/>
        <w:gridCol w:w="840"/>
        <w:gridCol w:w="2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9" w:hRule="atLeast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90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yooek.customer.checkv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erify</w:t>
            </w: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90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验证验证码接口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90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90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24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0" w:hRule="atLeast"/>
        </w:trPr>
        <w:tc>
          <w:tcPr>
            <w:tcW w:w="124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</w:t>
            </w:r>
            <w:r>
              <w:rPr>
                <w:rFonts w:eastAsia="新宋体"/>
                <w:kern w:val="0"/>
                <w:sz w:val="15"/>
                <w:szCs w:val="15"/>
              </w:rPr>
              <w:t>hone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绑定手机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0" w:hRule="atLeast"/>
        </w:trPr>
        <w:tc>
          <w:tcPr>
            <w:tcW w:w="124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v</w:t>
            </w:r>
            <w:r>
              <w:rPr>
                <w:rFonts w:eastAsia="新宋体"/>
                <w:kern w:val="0"/>
                <w:sz w:val="15"/>
                <w:szCs w:val="15"/>
              </w:rPr>
              <w:t>erify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c</w:t>
            </w:r>
            <w:r>
              <w:rPr>
                <w:rFonts w:eastAsia="新宋体"/>
                <w:kern w:val="0"/>
                <w:sz w:val="15"/>
                <w:szCs w:val="15"/>
              </w:rPr>
              <w:t>ode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验证码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6" w:hRule="atLeast"/>
        </w:trPr>
        <w:tc>
          <w:tcPr>
            <w:tcW w:w="1247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customersysno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124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8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int</w:t>
            </w:r>
          </w:p>
        </w:tc>
        <w:tc>
          <w:tcPr>
            <w:tcW w:w="1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value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1：验证成功,0：验证失败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07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0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24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90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0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8"/>
                <w:szCs w:val="18"/>
              </w:rPr>
              <w:t>P</w:t>
            </w:r>
            <w:r>
              <w:rPr>
                <w:rFonts w:eastAsia="新宋体"/>
                <w:kern w:val="0"/>
                <w:sz w:val="18"/>
                <w:szCs w:val="18"/>
              </w:rPr>
              <w:t>hone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=13000000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24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90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9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07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  <w:t>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0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0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0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0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0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12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0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4"/>
        <w:numPr>
          <w:ilvl w:val="0"/>
          <w:numId w:val="5"/>
        </w:numPr>
      </w:pPr>
      <w:bookmarkStart w:id="32" w:name="_Toc409028211"/>
      <w:r>
        <w:rPr>
          <w:rFonts w:hint="eastAsia"/>
        </w:rPr>
        <w:t>yooek.customer.</w:t>
      </w:r>
      <w:r>
        <w:t xml:space="preserve"> register</w:t>
      </w:r>
      <w:bookmarkEnd w:id="32"/>
    </w:p>
    <w:tbl>
      <w:tblPr>
        <w:tblStyle w:val="22"/>
        <w:tblpPr w:leftFromText="180" w:rightFromText="180" w:vertAnchor="text" w:horzAnchor="margin" w:tblpXSpec="center" w:tblpY="273"/>
        <w:tblW w:w="82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523"/>
        <w:gridCol w:w="1795"/>
        <w:gridCol w:w="849"/>
        <w:gridCol w:w="2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yooek.customer.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register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用户注册接口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</w:t>
            </w:r>
            <w:r>
              <w:rPr>
                <w:rFonts w:eastAsia="新宋体"/>
                <w:kern w:val="0"/>
                <w:sz w:val="15"/>
                <w:szCs w:val="15"/>
              </w:rPr>
              <w:t>hone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绑定手机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customerid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登录ID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pwd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用户名密码必须</w:t>
            </w: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Base64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v</w:t>
            </w:r>
            <w:r>
              <w:rPr>
                <w:rFonts w:eastAsia="新宋体"/>
                <w:kern w:val="0"/>
                <w:sz w:val="15"/>
                <w:szCs w:val="15"/>
              </w:rPr>
              <w:t>erify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c</w:t>
            </w:r>
            <w:r>
              <w:rPr>
                <w:rFonts w:eastAsia="新宋体"/>
                <w:kern w:val="0"/>
                <w:sz w:val="15"/>
                <w:szCs w:val="15"/>
              </w:rPr>
              <w:t>ode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验证码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</w:t>
            </w:r>
            <w:r>
              <w:rPr>
                <w:rFonts w:eastAsia="新宋体"/>
                <w:kern w:val="0"/>
                <w:sz w:val="15"/>
                <w:szCs w:val="15"/>
              </w:rPr>
              <w:t>pread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num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推广码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customerid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登录ID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</w:t>
            </w:r>
            <w:r>
              <w:rPr>
                <w:rFonts w:eastAsia="新宋体"/>
                <w:kern w:val="0"/>
                <w:sz w:val="15"/>
                <w:szCs w:val="15"/>
              </w:rPr>
              <w:t>hone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绑定手机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e</w:t>
            </w:r>
            <w:r>
              <w:rPr>
                <w:rFonts w:eastAsia="新宋体"/>
                <w:kern w:val="0"/>
                <w:sz w:val="15"/>
                <w:szCs w:val="15"/>
              </w:rPr>
              <w:t>mail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邮件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qq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Q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b</w:t>
            </w:r>
            <w:r>
              <w:rPr>
                <w:rFonts w:eastAsia="新宋体"/>
                <w:kern w:val="0"/>
                <w:sz w:val="15"/>
                <w:szCs w:val="15"/>
              </w:rPr>
              <w:t>uyer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l</w:t>
            </w:r>
            <w:r>
              <w:rPr>
                <w:rFonts w:eastAsia="新宋体"/>
                <w:kern w:val="0"/>
                <w:sz w:val="15"/>
                <w:szCs w:val="15"/>
              </w:rPr>
              <w:t>evel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卖家等级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</w:t>
            </w:r>
            <w:r>
              <w:rPr>
                <w:rFonts w:eastAsia="新宋体"/>
                <w:kern w:val="0"/>
                <w:sz w:val="15"/>
                <w:szCs w:val="15"/>
              </w:rPr>
              <w:t>eller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L</w:t>
            </w:r>
            <w:r>
              <w:rPr>
                <w:rFonts w:eastAsia="新宋体"/>
                <w:kern w:val="0"/>
                <w:sz w:val="15"/>
                <w:szCs w:val="15"/>
              </w:rPr>
              <w:t>evel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卖家等级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h</w:t>
            </w:r>
            <w:r>
              <w:rPr>
                <w:rFonts w:eastAsia="新宋体"/>
                <w:kern w:val="0"/>
                <w:sz w:val="15"/>
                <w:szCs w:val="15"/>
              </w:rPr>
              <w:t>ead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u</w:t>
            </w:r>
            <w:r>
              <w:rPr>
                <w:rFonts w:eastAsia="新宋体"/>
                <w:kern w:val="0"/>
                <w:sz w:val="15"/>
                <w:szCs w:val="15"/>
              </w:rPr>
              <w:t>rl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头像URL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  <w:r>
              <w:rPr>
                <w:rFonts w:eastAsia="新宋体"/>
                <w:kern w:val="0"/>
                <w:sz w:val="15"/>
                <w:szCs w:val="15"/>
              </w:rPr>
              <w:t>ick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  <w:r>
              <w:rPr>
                <w:rFonts w:eastAsia="新宋体"/>
                <w:kern w:val="0"/>
                <w:sz w:val="15"/>
                <w:szCs w:val="15"/>
              </w:rPr>
              <w:t>ame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昵称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</w:t>
            </w:r>
            <w:r>
              <w:rPr>
                <w:rFonts w:eastAsia="新宋体"/>
                <w:kern w:val="0"/>
                <w:sz w:val="15"/>
                <w:szCs w:val="15"/>
              </w:rPr>
              <w:t>tatus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状态1：锁定 0 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t</w:t>
            </w:r>
            <w:r>
              <w:rPr>
                <w:rFonts w:eastAsia="新宋体"/>
                <w:kern w:val="0"/>
                <w:sz w:val="15"/>
                <w:szCs w:val="15"/>
              </w:rPr>
              <w:t>oken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id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会话ID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paypwdstatus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支付密码状态 1:已经设置支付密码 0 为设置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sum</w:t>
            </w:r>
            <w:r>
              <w:rPr>
                <w:rFonts w:eastAsia="新宋体"/>
                <w:kern w:val="0"/>
                <w:sz w:val="15"/>
                <w:szCs w:val="15"/>
              </w:rPr>
              <w:t>coin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总余额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valid</w:t>
            </w:r>
            <w:r>
              <w:rPr>
                <w:rFonts w:eastAsia="新宋体"/>
                <w:kern w:val="0"/>
                <w:sz w:val="15"/>
                <w:szCs w:val="15"/>
              </w:rPr>
              <w:t>coin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冻结余额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8"/>
                <w:szCs w:val="18"/>
              </w:rPr>
              <w:t>P</w:t>
            </w:r>
            <w:r>
              <w:rPr>
                <w:rFonts w:eastAsia="新宋体"/>
                <w:kern w:val="0"/>
                <w:sz w:val="18"/>
                <w:szCs w:val="18"/>
              </w:rPr>
              <w:t>hone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=13000000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  <w:t>﻿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&lt;Response xmlns:xsi="http://www.w3.org/2001/XMLSchema-instance" xmlns:xsd="http://www.w3.org/2001/XMLSchema"&gt;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 &lt;Errors&gt;&lt;Error&gt;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&lt;Code&gt; System.0004&lt;/Code&gt;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&lt;Message&gt;参数不能为空&lt;/Message&gt;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&lt;/Error&gt;&lt;Error&gt;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&lt;Code&gt;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register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.0002&lt;/Code&gt;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&lt;Message&gt;手机号不能为空&lt;/Message&gt;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&lt;/Error&gt;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&lt;/Errors&gt;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Value &gt;true&lt;/Value &gt; 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&lt;/Response&gt;</w:t>
            </w:r>
          </w:p>
          <w:p>
            <w:pPr>
              <w:widowControl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8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错误码定义</w:t>
      </w:r>
    </w:p>
    <w:tbl>
      <w:tblPr>
        <w:tblStyle w:val="22"/>
        <w:tblW w:w="8222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714"/>
        <w:gridCol w:w="1191"/>
        <w:gridCol w:w="1639"/>
        <w:gridCol w:w="4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71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错误代码：</w:t>
            </w:r>
          </w:p>
        </w:tc>
        <w:tc>
          <w:tcPr>
            <w:tcW w:w="1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Code</w:t>
            </w:r>
          </w:p>
        </w:tc>
        <w:tc>
          <w:tcPr>
            <w:tcW w:w="16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错误描述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解决方案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71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customer.0000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平台内部错误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请联系技术支持并提供错误信息获得支持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71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customer.0001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不支持此API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根据API介入文档确认API名称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71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customer.0002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手机号不能为空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71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customer.0003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该手机号已注册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请用手机号登录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71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customer.0004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验证码不匹配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71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customer.0005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登录名不能为空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9" w:hRule="atLeast"/>
        </w:trPr>
        <w:tc>
          <w:tcPr>
            <w:tcW w:w="71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customer.0006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登录密码不能为空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9" w:hRule="atLeast"/>
        </w:trPr>
        <w:tc>
          <w:tcPr>
            <w:tcW w:w="71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customer.0007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登录名已注册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更换登录名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9" w:hRule="atLeast"/>
        </w:trPr>
        <w:tc>
          <w:tcPr>
            <w:tcW w:w="71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customer.0008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参数不正确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9" w:hRule="atLeast"/>
        </w:trPr>
        <w:tc>
          <w:tcPr>
            <w:tcW w:w="71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customer.0009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登录密码强度不对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不能纯数字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9" w:hRule="atLeast"/>
        </w:trPr>
        <w:tc>
          <w:tcPr>
            <w:tcW w:w="71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customer.0010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不支持此API版本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version不正确(1.0)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9" w:hRule="atLeast"/>
        </w:trPr>
        <w:tc>
          <w:tcPr>
            <w:tcW w:w="71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customer.0010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注册失败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</w:p>
        </w:tc>
      </w:tr>
    </w:tbl>
    <w:p/>
    <w:p/>
    <w:p>
      <w:pPr>
        <w:pStyle w:val="4"/>
        <w:numPr>
          <w:ilvl w:val="0"/>
          <w:numId w:val="5"/>
        </w:numPr>
      </w:pPr>
      <w:bookmarkStart w:id="33" w:name="_Toc409028212"/>
      <w:r>
        <w:rPr>
          <w:rFonts w:hint="eastAsia"/>
        </w:rPr>
        <w:t>yooek.customer.</w:t>
      </w:r>
      <w:r>
        <w:t xml:space="preserve"> </w:t>
      </w:r>
      <w:r>
        <w:rPr>
          <w:rFonts w:hint="eastAsia"/>
        </w:rPr>
        <w:t>updatepwd</w:t>
      </w:r>
      <w:bookmarkEnd w:id="33"/>
    </w:p>
    <w:tbl>
      <w:tblPr>
        <w:tblStyle w:val="22"/>
        <w:tblpPr w:leftFromText="180" w:rightFromText="180" w:vertAnchor="text" w:horzAnchor="margin" w:tblpXSpec="center" w:tblpY="273"/>
        <w:tblW w:w="82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523"/>
        <w:gridCol w:w="1795"/>
        <w:gridCol w:w="849"/>
        <w:gridCol w:w="2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yooek.customer.updatepwd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更新密码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oldpwd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用户名密码必须</w:t>
            </w: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Base64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newpwd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用户名密码必须</w:t>
            </w: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Base64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value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1：更新成功,0：更新失败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8"/>
                <w:szCs w:val="18"/>
              </w:rPr>
              <w:t>P</w:t>
            </w:r>
            <w:r>
              <w:rPr>
                <w:rFonts w:eastAsia="新宋体"/>
                <w:kern w:val="0"/>
                <w:sz w:val="18"/>
                <w:szCs w:val="18"/>
              </w:rPr>
              <w:t>hone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=13000000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  <w:t>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8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5"/>
        </w:numPr>
      </w:pPr>
      <w:bookmarkStart w:id="34" w:name="_Toc409028213"/>
      <w:r>
        <w:rPr>
          <w:rFonts w:hint="eastAsia"/>
        </w:rPr>
        <w:t>yooek.customer.</w:t>
      </w:r>
      <w:r>
        <w:t xml:space="preserve"> </w:t>
      </w:r>
      <w:r>
        <w:rPr>
          <w:rFonts w:hint="eastAsia"/>
        </w:rPr>
        <w:t>setpwd</w:t>
      </w:r>
      <w:bookmarkEnd w:id="34"/>
    </w:p>
    <w:tbl>
      <w:tblPr>
        <w:tblStyle w:val="22"/>
        <w:tblpPr w:leftFromText="180" w:rightFromText="180" w:vertAnchor="text" w:horzAnchor="margin" w:tblpXSpec="center" w:tblpY="273"/>
        <w:tblW w:w="808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36"/>
        <w:gridCol w:w="1494"/>
        <w:gridCol w:w="1760"/>
        <w:gridCol w:w="833"/>
        <w:gridCol w:w="27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84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yooek.customer.</w:t>
            </w:r>
            <w:r>
              <w:rPr>
                <w:rFonts w:hint="eastAsia"/>
              </w:rPr>
              <w:t>setpwd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1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84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找回密码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1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84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1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84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123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1" w:hRule="atLeast"/>
        </w:trPr>
        <w:tc>
          <w:tcPr>
            <w:tcW w:w="12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</w:t>
            </w:r>
            <w:r>
              <w:rPr>
                <w:rFonts w:eastAsia="新宋体"/>
                <w:kern w:val="0"/>
                <w:sz w:val="15"/>
                <w:szCs w:val="15"/>
              </w:rPr>
              <w:t>hone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绑定手机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5" w:hRule="atLeast"/>
        </w:trPr>
        <w:tc>
          <w:tcPr>
            <w:tcW w:w="12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oldpwd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用户名密码必须</w:t>
            </w: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Base64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5" w:hRule="atLeast"/>
        </w:trPr>
        <w:tc>
          <w:tcPr>
            <w:tcW w:w="12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newpwd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用户名密码必须</w:t>
            </w: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Base64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5" w:hRule="atLeast"/>
        </w:trPr>
        <w:tc>
          <w:tcPr>
            <w:tcW w:w="12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v</w:t>
            </w:r>
            <w:r>
              <w:rPr>
                <w:rFonts w:eastAsia="新宋体"/>
                <w:kern w:val="0"/>
                <w:sz w:val="15"/>
                <w:szCs w:val="15"/>
              </w:rPr>
              <w:t>erify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c</w:t>
            </w:r>
            <w:r>
              <w:rPr>
                <w:rFonts w:eastAsia="新宋体"/>
                <w:kern w:val="0"/>
                <w:sz w:val="15"/>
                <w:szCs w:val="15"/>
              </w:rPr>
              <w:t>ode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验证码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5" w:hRule="atLeast"/>
        </w:trPr>
        <w:tc>
          <w:tcPr>
            <w:tcW w:w="1236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customersysno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5" w:hRule="atLeast"/>
        </w:trPr>
        <w:tc>
          <w:tcPr>
            <w:tcW w:w="1236" w:type="dxa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123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6" w:hRule="atLeast"/>
        </w:trPr>
        <w:tc>
          <w:tcPr>
            <w:tcW w:w="12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nt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value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1：更新成功,0：更新失败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12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12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47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12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4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123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84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12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4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8"/>
                <w:szCs w:val="18"/>
              </w:rPr>
              <w:t>P</w:t>
            </w:r>
            <w:r>
              <w:rPr>
                <w:rFonts w:eastAsia="新宋体"/>
                <w:kern w:val="0"/>
                <w:sz w:val="18"/>
                <w:szCs w:val="18"/>
              </w:rPr>
              <w:t>hone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=13000000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123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84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0" w:hRule="atLeast"/>
        </w:trPr>
        <w:tc>
          <w:tcPr>
            <w:tcW w:w="12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47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  <w:t>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12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4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12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4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4"/>
        <w:numPr>
          <w:ilvl w:val="0"/>
          <w:numId w:val="5"/>
        </w:numPr>
      </w:pPr>
      <w:bookmarkStart w:id="35" w:name="_Toc409028214"/>
      <w:r>
        <w:rPr>
          <w:rFonts w:hint="eastAsia"/>
        </w:rPr>
        <w:t>yooek.customer.</w:t>
      </w:r>
      <w:r>
        <w:t xml:space="preserve"> </w:t>
      </w:r>
      <w:r>
        <w:rPr>
          <w:rFonts w:hint="eastAsia"/>
        </w:rPr>
        <w:t>getcustomerInfo</w:t>
      </w:r>
      <w:bookmarkEnd w:id="35"/>
    </w:p>
    <w:tbl>
      <w:tblPr>
        <w:tblStyle w:val="22"/>
        <w:tblpPr w:leftFromText="180" w:rightFromText="180" w:vertAnchor="text" w:horzAnchor="margin" w:tblpXSpec="center" w:tblpY="273"/>
        <w:tblW w:w="82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523"/>
        <w:gridCol w:w="1795"/>
        <w:gridCol w:w="849"/>
        <w:gridCol w:w="2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yooek.customer.</w:t>
            </w:r>
            <w:r>
              <w:rPr>
                <w:rFonts w:hint="eastAsia"/>
              </w:rPr>
              <w:t xml:space="preserve"> getcustomerInfo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获取用户信息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8"/>
                <w:szCs w:val="18"/>
              </w:rPr>
              <w:t>p</w:t>
            </w:r>
            <w:r>
              <w:rPr>
                <w:rFonts w:eastAsia="新宋体"/>
                <w:kern w:val="0"/>
                <w:sz w:val="18"/>
                <w:szCs w:val="18"/>
              </w:rPr>
              <w:t>hone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绑定手机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customerid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登录ID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</w:t>
            </w:r>
            <w:r>
              <w:rPr>
                <w:rFonts w:eastAsia="新宋体"/>
                <w:kern w:val="0"/>
                <w:sz w:val="15"/>
                <w:szCs w:val="15"/>
              </w:rPr>
              <w:t>hone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绑定手机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e</w:t>
            </w:r>
            <w:r>
              <w:rPr>
                <w:rFonts w:eastAsia="新宋体"/>
                <w:kern w:val="0"/>
                <w:sz w:val="15"/>
                <w:szCs w:val="15"/>
              </w:rPr>
              <w:t>mail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邮件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qq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Q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b</w:t>
            </w:r>
            <w:r>
              <w:rPr>
                <w:rFonts w:eastAsia="新宋体"/>
                <w:kern w:val="0"/>
                <w:sz w:val="15"/>
                <w:szCs w:val="15"/>
              </w:rPr>
              <w:t>uyer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l</w:t>
            </w:r>
            <w:r>
              <w:rPr>
                <w:rFonts w:eastAsia="新宋体"/>
                <w:kern w:val="0"/>
                <w:sz w:val="15"/>
                <w:szCs w:val="15"/>
              </w:rPr>
              <w:t>evel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卖家等级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</w:t>
            </w:r>
            <w:r>
              <w:rPr>
                <w:rFonts w:eastAsia="新宋体"/>
                <w:kern w:val="0"/>
                <w:sz w:val="15"/>
                <w:szCs w:val="15"/>
              </w:rPr>
              <w:t>eller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l</w:t>
            </w:r>
            <w:r>
              <w:rPr>
                <w:rFonts w:eastAsia="新宋体"/>
                <w:kern w:val="0"/>
                <w:sz w:val="15"/>
                <w:szCs w:val="15"/>
              </w:rPr>
              <w:t>evel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卖家等级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h</w:t>
            </w:r>
            <w:r>
              <w:rPr>
                <w:rFonts w:eastAsia="新宋体"/>
                <w:kern w:val="0"/>
                <w:sz w:val="15"/>
                <w:szCs w:val="15"/>
              </w:rPr>
              <w:t>ead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u</w:t>
            </w:r>
            <w:r>
              <w:rPr>
                <w:rFonts w:eastAsia="新宋体"/>
                <w:kern w:val="0"/>
                <w:sz w:val="15"/>
                <w:szCs w:val="15"/>
              </w:rPr>
              <w:t>rl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头像URL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  <w:r>
              <w:rPr>
                <w:rFonts w:eastAsia="新宋体"/>
                <w:kern w:val="0"/>
                <w:sz w:val="15"/>
                <w:szCs w:val="15"/>
              </w:rPr>
              <w:t>ick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  <w:r>
              <w:rPr>
                <w:rFonts w:eastAsia="新宋体"/>
                <w:kern w:val="0"/>
                <w:sz w:val="15"/>
                <w:szCs w:val="15"/>
              </w:rPr>
              <w:t>ame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昵称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</w:t>
            </w:r>
            <w:r>
              <w:rPr>
                <w:rFonts w:eastAsia="新宋体"/>
                <w:kern w:val="0"/>
                <w:sz w:val="15"/>
                <w:szCs w:val="15"/>
              </w:rPr>
              <w:t>tatus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状态1：锁定 0 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paypwdstatus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支付密码状态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sum</w:t>
            </w:r>
            <w:r>
              <w:rPr>
                <w:rFonts w:eastAsia="新宋体"/>
                <w:kern w:val="0"/>
                <w:sz w:val="15"/>
                <w:szCs w:val="15"/>
              </w:rPr>
              <w:t>coin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总余额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valid</w:t>
            </w:r>
            <w:r>
              <w:rPr>
                <w:rFonts w:eastAsia="新宋体"/>
                <w:kern w:val="0"/>
                <w:sz w:val="15"/>
                <w:szCs w:val="15"/>
              </w:rPr>
              <w:t>coin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冻结余额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8"/>
                <w:szCs w:val="18"/>
              </w:rPr>
              <w:t>P</w:t>
            </w:r>
            <w:r>
              <w:rPr>
                <w:rFonts w:eastAsia="新宋体"/>
                <w:kern w:val="0"/>
                <w:sz w:val="18"/>
                <w:szCs w:val="18"/>
              </w:rPr>
              <w:t>hone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=13000000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  <w:t>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8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4"/>
        <w:numPr>
          <w:ilvl w:val="0"/>
          <w:numId w:val="5"/>
        </w:numPr>
      </w:pPr>
      <w:bookmarkStart w:id="36" w:name="_Toc409028215"/>
      <w:r>
        <w:rPr>
          <w:rFonts w:hint="eastAsia"/>
        </w:rPr>
        <w:t>yooek.customer.</w:t>
      </w:r>
      <w:r>
        <w:t xml:space="preserve"> </w:t>
      </w:r>
      <w:r>
        <w:rPr>
          <w:rFonts w:hint="eastAsia"/>
        </w:rPr>
        <w:t>setpaypwd</w:t>
      </w:r>
      <w:bookmarkEnd w:id="36"/>
    </w:p>
    <w:tbl>
      <w:tblPr>
        <w:tblStyle w:val="22"/>
        <w:tblpPr w:leftFromText="180" w:rightFromText="180" w:vertAnchor="text" w:horzAnchor="margin" w:tblpXSpec="center" w:tblpY="273"/>
        <w:tblW w:w="8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3"/>
        <w:gridCol w:w="1526"/>
        <w:gridCol w:w="1799"/>
        <w:gridCol w:w="851"/>
        <w:gridCol w:w="28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99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yooek.customer.setpaypwd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12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99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设置支付密码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12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99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12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99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126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0" w:hRule="atLeast"/>
        </w:trPr>
        <w:tc>
          <w:tcPr>
            <w:tcW w:w="12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customersysno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0" w:hRule="atLeast"/>
        </w:trPr>
        <w:tc>
          <w:tcPr>
            <w:tcW w:w="12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paypwd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支付密码必须</w:t>
            </w: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Base64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0" w:hRule="atLeast"/>
        </w:trPr>
        <w:tc>
          <w:tcPr>
            <w:tcW w:w="12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v</w:t>
            </w:r>
            <w:r>
              <w:rPr>
                <w:rFonts w:eastAsia="新宋体"/>
                <w:kern w:val="0"/>
                <w:sz w:val="15"/>
                <w:szCs w:val="15"/>
              </w:rPr>
              <w:t>erify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c</w:t>
            </w:r>
            <w:r>
              <w:rPr>
                <w:rFonts w:eastAsia="新宋体"/>
                <w:kern w:val="0"/>
                <w:sz w:val="15"/>
                <w:szCs w:val="15"/>
              </w:rPr>
              <w:t>ode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验证码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0" w:hRule="atLeast"/>
        </w:trPr>
        <w:tc>
          <w:tcPr>
            <w:tcW w:w="1263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phone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绑定手机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0" w:hRule="atLeast"/>
        </w:trPr>
        <w:tc>
          <w:tcPr>
            <w:tcW w:w="1263" w:type="dxa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4" w:hRule="atLeast"/>
        </w:trPr>
        <w:tc>
          <w:tcPr>
            <w:tcW w:w="126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2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int</w:t>
            </w:r>
          </w:p>
        </w:tc>
        <w:tc>
          <w:tcPr>
            <w:tcW w:w="1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value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1：更新成功,0：更新失败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12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12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97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12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126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99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12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9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8"/>
                <w:szCs w:val="18"/>
              </w:rPr>
              <w:t>P</w:t>
            </w:r>
            <w:r>
              <w:rPr>
                <w:rFonts w:eastAsia="新宋体"/>
                <w:kern w:val="0"/>
                <w:sz w:val="18"/>
                <w:szCs w:val="18"/>
              </w:rPr>
              <w:t>hone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=13000000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126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99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12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97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  <w:t>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4" w:hRule="atLeast"/>
        </w:trPr>
        <w:tc>
          <w:tcPr>
            <w:tcW w:w="12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6" w:hRule="atLeast"/>
        </w:trPr>
        <w:tc>
          <w:tcPr>
            <w:tcW w:w="12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6" w:hRule="atLeast"/>
        </w:trPr>
        <w:tc>
          <w:tcPr>
            <w:tcW w:w="12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6" w:hRule="atLeast"/>
        </w:trPr>
        <w:tc>
          <w:tcPr>
            <w:tcW w:w="12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6" w:hRule="atLeast"/>
        </w:trPr>
        <w:tc>
          <w:tcPr>
            <w:tcW w:w="12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4" w:hRule="atLeast"/>
        </w:trPr>
        <w:tc>
          <w:tcPr>
            <w:tcW w:w="12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7" w:hRule="atLeast"/>
        </w:trPr>
        <w:tc>
          <w:tcPr>
            <w:tcW w:w="12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5"/>
        </w:numPr>
      </w:pPr>
      <w:bookmarkStart w:id="37" w:name="_Toc409028216"/>
      <w:r>
        <w:rPr>
          <w:rFonts w:hint="eastAsia"/>
        </w:rPr>
        <w:t>yooek.customer.</w:t>
      </w:r>
      <w:r>
        <w:t xml:space="preserve"> </w:t>
      </w:r>
      <w:r>
        <w:rPr>
          <w:rFonts w:hint="eastAsia"/>
        </w:rPr>
        <w:t>Updatebindphone</w:t>
      </w:r>
      <w:bookmarkEnd w:id="37"/>
      <w:r>
        <w:rPr>
          <w:rFonts w:hint="eastAsia"/>
          <w:lang w:val="en-US" w:eastAsia="zh-CN"/>
        </w:rPr>
        <w:t xml:space="preserve"> //****************************</w:t>
      </w:r>
    </w:p>
    <w:tbl>
      <w:tblPr>
        <w:tblStyle w:val="22"/>
        <w:tblpPr w:leftFromText="180" w:rightFromText="180" w:vertAnchor="text" w:horzAnchor="margin" w:tblpXSpec="center" w:tblpY="273"/>
        <w:tblW w:w="81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43"/>
        <w:gridCol w:w="1502"/>
        <w:gridCol w:w="1770"/>
        <w:gridCol w:w="837"/>
        <w:gridCol w:w="27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8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88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yooek.customer.updatebindphone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88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更新绑定手机号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88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88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124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customersysno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124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oldphone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老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绑定手机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124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oldv</w:t>
            </w:r>
            <w:r>
              <w:rPr>
                <w:rFonts w:eastAsia="新宋体"/>
                <w:kern w:val="0"/>
                <w:sz w:val="15"/>
                <w:szCs w:val="15"/>
              </w:rPr>
              <w:t>erify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c</w:t>
            </w:r>
            <w:r>
              <w:rPr>
                <w:rFonts w:eastAsia="新宋体"/>
                <w:kern w:val="0"/>
                <w:sz w:val="15"/>
                <w:szCs w:val="15"/>
              </w:rPr>
              <w:t>ode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验证码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124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newphone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新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绑定手机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1243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newv</w:t>
            </w:r>
            <w:r>
              <w:rPr>
                <w:rFonts w:eastAsia="新宋体"/>
                <w:kern w:val="0"/>
                <w:sz w:val="15"/>
                <w:szCs w:val="15"/>
              </w:rPr>
              <w:t>erify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c</w:t>
            </w:r>
            <w:r>
              <w:rPr>
                <w:rFonts w:eastAsia="新宋体"/>
                <w:kern w:val="0"/>
                <w:sz w:val="15"/>
                <w:szCs w:val="15"/>
              </w:rPr>
              <w:t>ode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验证码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1243" w:type="dxa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1" w:hRule="atLeast"/>
        </w:trPr>
        <w:tc>
          <w:tcPr>
            <w:tcW w:w="124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9" w:hRule="atLeast"/>
        </w:trPr>
        <w:tc>
          <w:tcPr>
            <w:tcW w:w="124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int</w:t>
            </w: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value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1：更新成功,0：更新失败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86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86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88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8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8"/>
                <w:szCs w:val="18"/>
              </w:rPr>
              <w:t>P</w:t>
            </w:r>
            <w:r>
              <w:rPr>
                <w:rFonts w:eastAsia="新宋体"/>
                <w:kern w:val="0"/>
                <w:sz w:val="18"/>
                <w:szCs w:val="18"/>
              </w:rPr>
              <w:t>hone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=13000000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88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8" w:hRule="atLeast"/>
        </w:trPr>
        <w:tc>
          <w:tcPr>
            <w:tcW w:w="124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886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  <w:t>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1" w:hRule="atLeast"/>
        </w:trPr>
        <w:tc>
          <w:tcPr>
            <w:tcW w:w="124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6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4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6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4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6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4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6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4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6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1" w:hRule="atLeast"/>
        </w:trPr>
        <w:tc>
          <w:tcPr>
            <w:tcW w:w="124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6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2" w:hRule="atLeast"/>
        </w:trPr>
        <w:tc>
          <w:tcPr>
            <w:tcW w:w="124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6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"/>
        <w:numPr>
          <w:ilvl w:val="1"/>
          <w:numId w:val="1"/>
        </w:numPr>
        <w:jc w:val="left"/>
        <w:rPr>
          <w:rFonts w:ascii="宋体" w:hAnsi="宋体" w:eastAsia="宋体"/>
          <w:szCs w:val="21"/>
        </w:rPr>
      </w:pPr>
      <w:bookmarkStart w:id="38" w:name="_Toc409028217"/>
      <w:r>
        <w:rPr>
          <w:rFonts w:hint="eastAsia" w:ascii="宋体" w:hAnsi="宋体" w:eastAsia="宋体"/>
          <w:szCs w:val="21"/>
        </w:rPr>
        <w:t>基础类API</w:t>
      </w:r>
      <w:bookmarkEnd w:id="38"/>
    </w:p>
    <w:p>
      <w:pPr>
        <w:pStyle w:val="4"/>
        <w:numPr>
          <w:ilvl w:val="0"/>
          <w:numId w:val="6"/>
        </w:numPr>
      </w:pPr>
      <w:bookmarkStart w:id="39" w:name="_Toc409028218"/>
      <w:r>
        <w:rPr>
          <w:rFonts w:hint="eastAsia"/>
        </w:rPr>
        <w:t>yooek.baseinfo.</w:t>
      </w:r>
      <w:r>
        <w:t xml:space="preserve"> advertisement</w:t>
      </w:r>
      <w:bookmarkEnd w:id="39"/>
    </w:p>
    <w:tbl>
      <w:tblPr>
        <w:tblStyle w:val="22"/>
        <w:tblpPr w:leftFromText="180" w:rightFromText="180" w:vertAnchor="text" w:horzAnchor="margin" w:tblpXSpec="center" w:tblpY="273"/>
        <w:tblW w:w="82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523"/>
        <w:gridCol w:w="1795"/>
        <w:gridCol w:w="849"/>
        <w:gridCol w:w="2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yooek.baseinfo.</w:t>
            </w:r>
            <w:r>
              <w:t xml:space="preserve"> advertisement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广告接口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l</w:t>
            </w:r>
            <w:r>
              <w:rPr>
                <w:rFonts w:eastAsia="新宋体"/>
                <w:kern w:val="0"/>
                <w:sz w:val="15"/>
                <w:szCs w:val="15"/>
              </w:rPr>
              <w:t>ocation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id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需要新增页面位置，暂定401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pageid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页面ID，APP首页暂定40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adlist[]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adlist[]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广告信息列表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子类型:adEntity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title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广告标题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adtype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image: 1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 xml:space="preserve">  </w:t>
            </w: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html:2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 xml:space="preserve">   </w:t>
            </w: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text:3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url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资源地址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atetime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startdate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atetime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enddate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priority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等级，数值越高级别越大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status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状态:0 无效 1 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locationsysno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需要新增页面位置，暂定401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pageid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页面ID，APP首页暂定40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linkurl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广告跳转页面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  <w:t>﻿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&lt;Response xmlns:xsi="http://www.w3.org/2001/XMLSchema-instance" xmlns:xsd="http://www.w3.org/2001/XMLSchema"&gt;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 &lt;Errors&gt;&lt;Error&gt;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&lt;Code&gt; System.0004&lt;/Code&gt;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&lt;Message&gt;参数不能为空&lt;/Message&gt;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&lt;/Error&gt;&lt;Error&gt;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&lt;Code&gt;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register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.0002&lt;/Code&gt;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&lt;Message&gt;手机号不能为空&lt;/Message&gt;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&lt;/Error&gt;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&lt;/Errors&gt;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dlist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&gt;&lt;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adEntity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</w:t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  <w:t>……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&lt;/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adEntity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&gt;&lt;/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rFonts w:hint="eastAsia"/>
                <w:sz w:val="18"/>
                <w:szCs w:val="18"/>
              </w:rPr>
              <w:t>dlist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&gt; 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>&lt;/Response&gt;</w:t>
            </w:r>
          </w:p>
          <w:p>
            <w:pPr>
              <w:widowControl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8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4"/>
        <w:numPr>
          <w:ilvl w:val="0"/>
          <w:numId w:val="6"/>
        </w:numPr>
      </w:pPr>
      <w:bookmarkStart w:id="40" w:name="_Toc409028219"/>
      <w:r>
        <w:rPr>
          <w:rFonts w:hint="eastAsia"/>
        </w:rPr>
        <w:t>yooek.baseinfo.</w:t>
      </w:r>
      <w:r>
        <w:t xml:space="preserve"> recommend</w:t>
      </w:r>
      <w:r>
        <w:rPr>
          <w:rFonts w:hint="eastAsia"/>
        </w:rPr>
        <w:t>gamelist</w:t>
      </w:r>
      <w:bookmarkEnd w:id="40"/>
    </w:p>
    <w:tbl>
      <w:tblPr>
        <w:tblStyle w:val="22"/>
        <w:tblpPr w:leftFromText="180" w:rightFromText="180" w:vertAnchor="text" w:horzAnchor="margin" w:tblpXSpec="center" w:tblpY="273"/>
        <w:tblW w:w="82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523"/>
        <w:gridCol w:w="1795"/>
        <w:gridCol w:w="849"/>
        <w:gridCol w:w="2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r>
              <w:rPr>
                <w:rFonts w:hint="eastAsia"/>
              </w:rPr>
              <w:t>yooek.baseinfo.</w:t>
            </w:r>
            <w:r>
              <w:t xml:space="preserve"> recommend</w:t>
            </w:r>
            <w:r>
              <w:rPr>
                <w:rFonts w:hint="eastAsia"/>
              </w:rPr>
              <w:t>gamelist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推荐游戏接口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locationsysno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游戏推荐位置，暂定9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pageno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页码(取值范围:大于零的整数;)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pagesize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取值范围:大于零的整;最大值:100（建议使用10~20，可以提高成功率，减少超时数量）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gamelist[]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gamelist []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游戏信息列表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Boolean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hasnext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是否存在下一页(是否存在下一页；true为存在下一页)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子类型：gameEntity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gamename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游戏名字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gametype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游戏类型 网络游戏:1 手机游戏:2 网页游戏:3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initial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首字母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pinyin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拼音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atetime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startdate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atetime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enddate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priority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等级，数值越高级别越大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status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状态:0 无效 1 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locationsysno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游戏推荐位置暂定9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imageurl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图片地址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description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order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  <w:r>
              <w:rPr>
                <w:rFonts w:eastAsia="新宋体"/>
                <w:kern w:val="0"/>
                <w:sz w:val="15"/>
                <w:szCs w:val="15"/>
              </w:rPr>
              <w:t>umber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订单数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8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r>
        <w:rPr>
          <w:rFonts w:hint="eastAsia"/>
        </w:rPr>
        <w:t>;</w:t>
      </w:r>
    </w:p>
    <w:p/>
    <w:p>
      <w:pPr>
        <w:pStyle w:val="4"/>
        <w:numPr>
          <w:ilvl w:val="0"/>
          <w:numId w:val="6"/>
        </w:numPr>
      </w:pPr>
      <w:bookmarkStart w:id="41" w:name="_Toc409028220"/>
      <w:r>
        <w:rPr>
          <w:rFonts w:hint="eastAsia"/>
        </w:rPr>
        <w:t>yooek.baseinfo.</w:t>
      </w:r>
      <w:r>
        <w:t xml:space="preserve"> category</w:t>
      </w:r>
      <w:r>
        <w:rPr>
          <w:rFonts w:hint="eastAsia"/>
        </w:rPr>
        <w:t>list</w:t>
      </w:r>
      <w:bookmarkEnd w:id="41"/>
    </w:p>
    <w:tbl>
      <w:tblPr>
        <w:tblStyle w:val="22"/>
        <w:tblpPr w:leftFromText="180" w:rightFromText="180" w:vertAnchor="text" w:horzAnchor="margin" w:tblpXSpec="center" w:tblpY="273"/>
        <w:tblW w:w="82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523"/>
        <w:gridCol w:w="1795"/>
        <w:gridCol w:w="849"/>
        <w:gridCol w:w="2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r>
              <w:rPr>
                <w:rFonts w:hint="eastAsia"/>
              </w:rPr>
              <w:t>yooek.baseinfo.</w:t>
            </w:r>
            <w:r>
              <w:t xml:space="preserve"> category</w:t>
            </w:r>
            <w:r>
              <w:rPr>
                <w:rFonts w:hint="eastAsia"/>
              </w:rPr>
              <w:t>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游戏分类接口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图标存客户端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category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list []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category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list []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游戏分类列表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子类型：categoryEntity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categoryname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分类名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priority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等级，数值越高级别越大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imageurl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图片地址,如果有值就加载，没值就取客户端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8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r>
        <w:rPr>
          <w:rFonts w:hint="eastAsia"/>
        </w:rPr>
        <w:t>;</w:t>
      </w:r>
    </w:p>
    <w:p>
      <w:pPr>
        <w:pStyle w:val="4"/>
        <w:numPr>
          <w:ilvl w:val="0"/>
          <w:numId w:val="6"/>
        </w:numPr>
      </w:pPr>
      <w:bookmarkStart w:id="42" w:name="_Toc409028221"/>
      <w:r>
        <w:rPr>
          <w:rFonts w:hint="eastAsia"/>
        </w:rPr>
        <w:t>yooek.baseinfo.</w:t>
      </w:r>
      <w:r>
        <w:t xml:space="preserve"> </w:t>
      </w:r>
      <w:r>
        <w:rPr>
          <w:rFonts w:hint="eastAsia"/>
        </w:rPr>
        <w:t>searchgamelist</w:t>
      </w:r>
      <w:bookmarkEnd w:id="42"/>
    </w:p>
    <w:tbl>
      <w:tblPr>
        <w:tblStyle w:val="22"/>
        <w:tblpPr w:leftFromText="180" w:rightFromText="180" w:vertAnchor="text" w:horzAnchor="margin" w:tblpXSpec="center" w:tblpY="273"/>
        <w:tblW w:w="82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523"/>
        <w:gridCol w:w="1795"/>
        <w:gridCol w:w="849"/>
        <w:gridCol w:w="2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r>
              <w:rPr>
                <w:rFonts w:hint="eastAsia"/>
              </w:rPr>
              <w:t>yooek.baseinfo.</w:t>
            </w:r>
            <w:r>
              <w:t xml:space="preserve"> </w:t>
            </w:r>
            <w:r>
              <w:rPr>
                <w:rFonts w:hint="eastAsia"/>
              </w:rPr>
              <w:t>searchgamelist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搜索游戏接口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gamename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搜索游戏名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initial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首字母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pageno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页码(取值范围:大于零的整数;)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pagesize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取值范围:大于零的整;最大值:100（建议使用10~20，可以提高成功率，减少超时数量）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gamelist[]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gamelist []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游戏信息列表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Boolean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hasnext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是否存在下一页(是否存在下一页；true为存在下一页)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子类型：gameEntity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gamesysno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游戏主键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gamename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游戏名字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gametype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游戏类型 网络游戏:1 手机游戏:2 网页游戏:3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description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ordernumber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已购买商品数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8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r>
        <w:rPr>
          <w:rFonts w:hint="eastAsia"/>
        </w:rPr>
        <w:t>;</w:t>
      </w:r>
    </w:p>
    <w:p>
      <w:pPr>
        <w:pStyle w:val="4"/>
        <w:numPr>
          <w:ilvl w:val="0"/>
          <w:numId w:val="6"/>
        </w:numPr>
      </w:pPr>
      <w:bookmarkStart w:id="43" w:name="_Toc409028222"/>
      <w:r>
        <w:rPr>
          <w:rFonts w:hint="eastAsia"/>
        </w:rPr>
        <w:t>yooek.baseinfo.</w:t>
      </w:r>
      <w:r>
        <w:t xml:space="preserve"> </w:t>
      </w:r>
      <w:r>
        <w:rPr>
          <w:rFonts w:hint="eastAsia"/>
        </w:rPr>
        <w:t>search</w:t>
      </w:r>
      <w:r>
        <w:t>agent</w:t>
      </w:r>
      <w:r>
        <w:rPr>
          <w:rFonts w:hint="eastAsia"/>
        </w:rPr>
        <w:t>list</w:t>
      </w:r>
      <w:bookmarkEnd w:id="43"/>
    </w:p>
    <w:tbl>
      <w:tblPr>
        <w:tblStyle w:val="22"/>
        <w:tblpPr w:leftFromText="180" w:rightFromText="180" w:vertAnchor="text" w:horzAnchor="margin" w:tblpXSpec="center" w:tblpY="273"/>
        <w:tblW w:w="82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523"/>
        <w:gridCol w:w="1795"/>
        <w:gridCol w:w="849"/>
        <w:gridCol w:w="2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r>
              <w:rPr>
                <w:rFonts w:hint="eastAsia"/>
              </w:rPr>
              <w:t>yooek.baseinfo.</w:t>
            </w:r>
            <w:r>
              <w:t xml:space="preserve"> </w:t>
            </w:r>
            <w:r>
              <w:rPr>
                <w:rFonts w:hint="eastAsia"/>
              </w:rPr>
              <w:t>search</w:t>
            </w:r>
            <w:r>
              <w:t>agent</w:t>
            </w:r>
            <w:r>
              <w:rPr>
                <w:rFonts w:hint="eastAsia"/>
              </w:rPr>
              <w:t>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搜索游戏运营商接口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gamesysno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游戏主键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pageno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页码(取值范围:大于零的整数;)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pagesize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取值范围:大于零的整;最大值:100（建议使用10~20，可以提高成功率，减少超时数量）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agent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list[]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agent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list []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运营商列表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Boolean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hasnext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是否存在下一页(是否存在下一页；true为存在下一页)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子类型：</w:t>
            </w:r>
            <w: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agent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Entity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agent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syno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运营商主键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agentname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运营商名字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priority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等级，数值越高级别越大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8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/>
    <w:p/>
    <w:p/>
    <w:p/>
    <w:p/>
    <w:p>
      <w:pPr>
        <w:pStyle w:val="4"/>
        <w:numPr>
          <w:ilvl w:val="0"/>
          <w:numId w:val="6"/>
        </w:numPr>
      </w:pPr>
      <w:bookmarkStart w:id="44" w:name="_Toc409028223"/>
      <w:r>
        <w:rPr>
          <w:rFonts w:hint="eastAsia"/>
        </w:rPr>
        <w:t>yooek.baseinfo.getpaytypelist</w:t>
      </w:r>
      <w:bookmarkEnd w:id="44"/>
    </w:p>
    <w:tbl>
      <w:tblPr>
        <w:tblStyle w:val="22"/>
        <w:tblpPr w:leftFromText="180" w:rightFromText="180" w:vertAnchor="text" w:horzAnchor="margin" w:tblpXSpec="center" w:tblpY="273"/>
        <w:tblW w:w="82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523"/>
        <w:gridCol w:w="1795"/>
        <w:gridCol w:w="849"/>
        <w:gridCol w:w="2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r>
              <w:rPr>
                <w:rFonts w:hint="eastAsia"/>
              </w:rPr>
              <w:t>yooek.baseinfo.</w:t>
            </w:r>
            <w:r>
              <w:t xml:space="preserve"> </w:t>
            </w:r>
            <w:r>
              <w:rPr>
                <w:rFonts w:hint="eastAsia"/>
              </w:rPr>
              <w:t>getpaytypelist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支付方式接口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支付方式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paytypename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支付方式名称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banksysno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银行编码：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工商银行 = 1,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建设银行 = 2,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交通银行 = 3,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农业银行 = 4,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中国银行 = 5,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邮政储蓄银行 = 6,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招商银行 = 7,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民生银行 = 8,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光大银行 = 9,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华夏银行 = 10,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兴业银行 = 11,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浦发银行 = 12,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广东发展银行 = 13,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中信银行 = 14,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杭州银行 = 15,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上海银行 = 16,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宁波银行 = 17,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平安银行 = 18,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tinyint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isnet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是否线上支付方式，0=线下支付，1=线上支付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isonlineshow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网站前台是否显示此支付方式 1=显示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image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url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支付方式图片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地址：有值取该值地址，无值取客户端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</w:pPr>
          </w:p>
        </w:tc>
      </w:tr>
    </w:tbl>
    <w:p/>
    <w:p>
      <w:pPr>
        <w:pStyle w:val="4"/>
        <w:numPr>
          <w:ilvl w:val="0"/>
          <w:numId w:val="6"/>
        </w:numPr>
      </w:pPr>
      <w:bookmarkStart w:id="45" w:name="_Toc409028224"/>
      <w:r>
        <w:rPr>
          <w:rFonts w:hint="eastAsia"/>
        </w:rPr>
        <w:t>yooek.baseinfo.pay</w:t>
      </w:r>
      <w:bookmarkEnd w:id="45"/>
    </w:p>
    <w:tbl>
      <w:tblPr>
        <w:tblStyle w:val="22"/>
        <w:tblpPr w:leftFromText="180" w:rightFromText="180" w:vertAnchor="text" w:horzAnchor="margin" w:tblpXSpec="center" w:tblpY="273"/>
        <w:tblW w:w="82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523"/>
        <w:gridCol w:w="1795"/>
        <w:gridCol w:w="849"/>
        <w:gridCol w:w="2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r>
              <w:rPr>
                <w:rFonts w:hint="eastAsia"/>
              </w:rPr>
              <w:t>yooek.baseinfo.</w:t>
            </w:r>
            <w:r>
              <w:t xml:space="preserve"> </w:t>
            </w:r>
            <w:r>
              <w:rPr>
                <w:rFonts w:hint="eastAsia"/>
              </w:rPr>
              <w:t>pay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支付接口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 xml:space="preserve"> 图标存客户端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用户sysno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ordersysno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订单号，此项非空表订单支付</w:t>
            </w: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此项与充值提现流水号不允许同时为空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，若订单号存在，以订单号为准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  <w:highlight w:val="yellow"/>
              </w:rPr>
            </w:pPr>
            <w:r>
              <w:rPr>
                <w:rFonts w:hint="eastAsia" w:eastAsia="新宋体"/>
                <w:kern w:val="0"/>
                <w:sz w:val="15"/>
                <w:szCs w:val="15"/>
                <w:highlight w:val="yellow"/>
              </w:rPr>
              <w:t>isusedbalance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是否使用余额支付：0=不使用  1=使用余额，仅订单支付时有效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  <w:highlight w:val="yellow"/>
              </w:rPr>
            </w:pPr>
            <w:r>
              <w:rPr>
                <w:rFonts w:hint="eastAsia" w:eastAsia="新宋体"/>
                <w:kern w:val="0"/>
                <w:sz w:val="15"/>
                <w:szCs w:val="15"/>
                <w:highlight w:val="yellow"/>
              </w:rPr>
              <w:t>paypwd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 xml:space="preserve">交易密码，余额支付时必填 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此字段使用Base64传输加密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cashrecordsysno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充值、提现流水号，此项非空表充值提现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  <w:highlight w:val="yellow"/>
              </w:rPr>
              <w:t>payamount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充值金额，订单支付时无效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paytypesysno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支付方式，默认值0，余额支付使用；在线支付时不允许为0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redirecturl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前台支付成功跳转页面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</w:pPr>
          </w:p>
        </w:tc>
      </w:tr>
    </w:tbl>
    <w:p/>
    <w:p>
      <w:pPr>
        <w:pStyle w:val="4"/>
        <w:numPr>
          <w:ilvl w:val="0"/>
          <w:numId w:val="6"/>
        </w:numPr>
      </w:pPr>
      <w:bookmarkStart w:id="46" w:name="_Toc409028225"/>
      <w:r>
        <w:rPr>
          <w:rFonts w:hint="eastAsia"/>
        </w:rPr>
        <w:t>yooek.baseinfo.insertmsg</w:t>
      </w:r>
      <w:bookmarkEnd w:id="46"/>
    </w:p>
    <w:tbl>
      <w:tblPr>
        <w:tblStyle w:val="22"/>
        <w:tblpPr w:leftFromText="180" w:rightFromText="180" w:vertAnchor="text" w:horzAnchor="margin" w:tblpXSpec="center" w:tblpY="273"/>
        <w:tblW w:w="82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523"/>
        <w:gridCol w:w="1795"/>
        <w:gridCol w:w="849"/>
        <w:gridCol w:w="2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r>
              <w:rPr>
                <w:rFonts w:hint="eastAsia"/>
              </w:rPr>
              <w:t>yooek.baseinfo.</w:t>
            </w:r>
            <w:r>
              <w:t xml:space="preserve"> </w:t>
            </w:r>
            <w:r>
              <w:rPr>
                <w:rFonts w:hint="eastAsia"/>
              </w:rPr>
              <w:t>insertmsg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插入消息接口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qq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客服QQ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msg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消息内容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value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1 插入成功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 xml:space="preserve"> 0 插入失败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</w:pPr>
          </w:p>
        </w:tc>
      </w:tr>
    </w:tbl>
    <w:p/>
    <w:p/>
    <w:p>
      <w:pPr>
        <w:pStyle w:val="4"/>
        <w:numPr>
          <w:ilvl w:val="0"/>
          <w:numId w:val="6"/>
        </w:numPr>
      </w:pPr>
      <w:bookmarkStart w:id="47" w:name="_Toc409028226"/>
      <w:r>
        <w:rPr>
          <w:rFonts w:hint="eastAsia"/>
        </w:rPr>
        <w:t>yooek.baseinfo.getmsg</w:t>
      </w:r>
      <w:bookmarkEnd w:id="47"/>
    </w:p>
    <w:tbl>
      <w:tblPr>
        <w:tblStyle w:val="22"/>
        <w:tblpPr w:leftFromText="180" w:rightFromText="180" w:vertAnchor="text" w:horzAnchor="margin" w:tblpXSpec="center" w:tblpY="273"/>
        <w:tblW w:w="8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53"/>
        <w:gridCol w:w="1514"/>
        <w:gridCol w:w="1785"/>
        <w:gridCol w:w="844"/>
        <w:gridCol w:w="2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72" w:hRule="atLeast"/>
        </w:trPr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94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r>
              <w:rPr>
                <w:rFonts w:hint="eastAsia"/>
              </w:rPr>
              <w:t>yooek.baseinfo.</w:t>
            </w:r>
            <w:r>
              <w:t xml:space="preserve"> </w:t>
            </w:r>
            <w:r>
              <w:rPr>
                <w:rFonts w:hint="eastAsia"/>
              </w:rPr>
              <w:t>getmsg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0" w:hRule="atLeast"/>
        </w:trPr>
        <w:tc>
          <w:tcPr>
            <w:tcW w:w="12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94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获取消息接口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0" w:hRule="atLeast"/>
        </w:trPr>
        <w:tc>
          <w:tcPr>
            <w:tcW w:w="12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94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0" w:hRule="atLeast"/>
        </w:trPr>
        <w:tc>
          <w:tcPr>
            <w:tcW w:w="12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94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0" w:hRule="atLeast"/>
        </w:trPr>
        <w:tc>
          <w:tcPr>
            <w:tcW w:w="125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5" w:hRule="atLeast"/>
        </w:trPr>
        <w:tc>
          <w:tcPr>
            <w:tcW w:w="125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bigint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customersysno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客户主键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5" w:hRule="atLeast"/>
        </w:trPr>
        <w:tc>
          <w:tcPr>
            <w:tcW w:w="125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qq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客服QQ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5" w:hRule="atLeast"/>
        </w:trPr>
        <w:tc>
          <w:tcPr>
            <w:tcW w:w="125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pageno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页码(取值范围:大于零的整数;)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5" w:hRule="atLeast"/>
        </w:trPr>
        <w:tc>
          <w:tcPr>
            <w:tcW w:w="125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pagesize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取值范围:大于零的整;最大值:100（建议使用10~20，可以提高成功率，减少超时数量）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6" w:hRule="atLeast"/>
        </w:trPr>
        <w:tc>
          <w:tcPr>
            <w:tcW w:w="1253" w:type="dxa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3" w:hRule="atLeast"/>
        </w:trPr>
        <w:tc>
          <w:tcPr>
            <w:tcW w:w="125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25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L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ist&lt;msg&gt;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L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ist&lt;msg&gt;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消息列表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25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Boolean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hasnext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是否存在下一页(是否存在下一页；true为存在下一页)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25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25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子参数类型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25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bigint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customersysno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客户主键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25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qq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客服QQ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25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msg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消息内容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25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datetime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indate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回复时间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25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flag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1:客服回复，0 代表客户询问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0" w:hRule="atLeast"/>
        </w:trPr>
        <w:tc>
          <w:tcPr>
            <w:tcW w:w="125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4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0" w:hRule="atLeast"/>
        </w:trPr>
        <w:tc>
          <w:tcPr>
            <w:tcW w:w="125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4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0" w:hRule="atLeast"/>
        </w:trPr>
        <w:tc>
          <w:tcPr>
            <w:tcW w:w="125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94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0" w:hRule="atLeast"/>
        </w:trPr>
        <w:tc>
          <w:tcPr>
            <w:tcW w:w="125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4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0" w:hRule="atLeast"/>
        </w:trPr>
        <w:tc>
          <w:tcPr>
            <w:tcW w:w="125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94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72" w:hRule="atLeast"/>
        </w:trPr>
        <w:tc>
          <w:tcPr>
            <w:tcW w:w="125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4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</w:pPr>
          </w:p>
        </w:tc>
      </w:tr>
    </w:tbl>
    <w:p/>
    <w:p/>
    <w:p/>
    <w:p>
      <w:pPr>
        <w:pStyle w:val="3"/>
        <w:numPr>
          <w:ilvl w:val="1"/>
          <w:numId w:val="1"/>
        </w:numPr>
        <w:jc w:val="left"/>
        <w:rPr>
          <w:rFonts w:ascii="宋体" w:hAnsi="宋体" w:eastAsia="宋体"/>
          <w:szCs w:val="21"/>
        </w:rPr>
      </w:pPr>
      <w:bookmarkStart w:id="48" w:name="_Toc409028227"/>
      <w:r>
        <w:rPr>
          <w:rFonts w:hint="eastAsia" w:ascii="宋体" w:hAnsi="宋体" w:eastAsia="宋体"/>
          <w:szCs w:val="21"/>
        </w:rPr>
        <w:t>商品类API</w:t>
      </w:r>
      <w:bookmarkEnd w:id="48"/>
    </w:p>
    <w:p>
      <w:pPr>
        <w:pStyle w:val="4"/>
        <w:numPr>
          <w:ilvl w:val="0"/>
          <w:numId w:val="6"/>
        </w:numPr>
      </w:pPr>
      <w:bookmarkStart w:id="49" w:name="_Toc409028228"/>
      <w:r>
        <w:rPr>
          <w:rFonts w:hint="eastAsia"/>
        </w:rPr>
        <w:t>yooek.product.</w:t>
      </w:r>
      <w:r>
        <w:t xml:space="preserve"> </w:t>
      </w:r>
      <w:r>
        <w:rPr>
          <w:rFonts w:hint="eastAsia"/>
        </w:rPr>
        <w:t>searchList</w:t>
      </w:r>
      <w:bookmarkEnd w:id="49"/>
      <w:r>
        <w:rPr>
          <w:rFonts w:hint="eastAsia"/>
          <w:lang w:val="en-US" w:eastAsia="zh-CN"/>
        </w:rPr>
        <w:t>//********************</w:t>
      </w:r>
    </w:p>
    <w:tbl>
      <w:tblPr>
        <w:tblStyle w:val="22"/>
        <w:tblpPr w:leftFromText="180" w:rightFromText="180" w:vertAnchor="text" w:horzAnchor="margin" w:tblpXSpec="center" w:tblpY="273"/>
        <w:tblW w:w="82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523"/>
        <w:gridCol w:w="1795"/>
        <w:gridCol w:w="849"/>
        <w:gridCol w:w="2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r>
              <w:rPr>
                <w:rFonts w:hint="eastAsia"/>
              </w:rPr>
              <w:t>API名称: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r>
              <w:rPr>
                <w:rFonts w:hint="eastAsia"/>
              </w:rPr>
              <w:t>yooek.product.</w:t>
            </w:r>
            <w:r>
              <w:t xml:space="preserve"> </w:t>
            </w:r>
            <w:r>
              <w:rPr>
                <w:rFonts w:hint="eastAsia"/>
              </w:rPr>
              <w:t>searchList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商品搜索接口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gamesysno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游戏主键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category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分类主键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productname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agent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运营商主键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price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商品价格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pageno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页码(取值范围:大于零的整数;)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pagesize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取值范围:大于零的整;最大值:100（建议使用10~20，可以提高成功率，减少超时数量）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productlist[]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productlist[]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商品信息列表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Boolean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hasnext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是否存在下一页(是否存在下一页；true为存在下一页)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子类型:</w:t>
            </w:r>
            <w:r>
              <w:rPr>
                <w:rFonts w:hint="eastAsia"/>
                <w:sz w:val="18"/>
                <w:szCs w:val="18"/>
              </w:rPr>
              <w:t xml:space="preserve"> productEntity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productsysno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商品主键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productid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productname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price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商品原价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sellname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卖家名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discount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折扣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rebate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price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优惠价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ordernumber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销量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sellflag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 xml:space="preserve">卖家类型  1=C2C  2=B2C 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3 游易客自营</w:t>
            </w: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 xml:space="preserve"> 默认C2C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selllevelImage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卖家等级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a</w:t>
            </w:r>
            <w:r>
              <w:rPr>
                <w:rFonts w:eastAsia="新宋体"/>
                <w:kern w:val="0"/>
                <w:sz w:val="15"/>
                <w:szCs w:val="15"/>
              </w:rPr>
              <w:t>gent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str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运营商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zone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str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大区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server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str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服务器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  <w:t>﻿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8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6"/>
        </w:numPr>
      </w:pPr>
      <w:bookmarkStart w:id="50" w:name="_Toc409028229"/>
      <w:r>
        <w:rPr>
          <w:rFonts w:hint="eastAsia"/>
        </w:rPr>
        <w:t>yooek.product.</w:t>
      </w:r>
      <w:r>
        <w:t xml:space="preserve"> </w:t>
      </w:r>
      <w:r>
        <w:rPr>
          <w:rFonts w:hint="eastAsia"/>
        </w:rPr>
        <w:t>searchbyProductID</w:t>
      </w:r>
      <w:bookmarkEnd w:id="50"/>
    </w:p>
    <w:tbl>
      <w:tblPr>
        <w:tblStyle w:val="22"/>
        <w:tblpPr w:leftFromText="180" w:rightFromText="180" w:vertAnchor="text" w:horzAnchor="margin" w:tblpXSpec="center" w:tblpY="273"/>
        <w:tblW w:w="82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523"/>
        <w:gridCol w:w="1795"/>
        <w:gridCol w:w="849"/>
        <w:gridCol w:w="2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r>
              <w:rPr>
                <w:rFonts w:hint="eastAsia"/>
              </w:rPr>
              <w:t>yooek.product.</w:t>
            </w:r>
            <w:r>
              <w:t xml:space="preserve"> </w:t>
            </w:r>
            <w:r>
              <w:rPr>
                <w:rFonts w:hint="eastAsia"/>
              </w:rPr>
              <w:t>searchbyProductID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根据商品主键搜索商品详情接口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productsysno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商品sysno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productsysno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商品主键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productid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productname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price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商品原价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sellname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卖家名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discount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折扣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rebate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price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优惠价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ordernumber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销量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sellflag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 xml:space="preserve">卖家类型  1=C2C  2=B2C 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3 游易客自营</w:t>
            </w: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 xml:space="preserve"> 默认C2C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selllevelImageurl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卖家等级图片地址</w:t>
            </w:r>
            <w:r>
              <w:rPr>
                <w:rFonts w:hint="eastAsia" w:ascii="新宋体" w:hAnsi="新宋体" w:cs="新宋体"/>
                <w:color w:val="FF0000"/>
                <w:kern w:val="0"/>
                <w:sz w:val="15"/>
                <w:szCs w:val="15"/>
                <w:highlight w:val="white"/>
                <w:lang w:val="en-US" w:eastAsia="zh-CN"/>
              </w:rPr>
              <w:t>???等级就够了吧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a</w:t>
            </w:r>
            <w:r>
              <w:rPr>
                <w:rFonts w:eastAsia="新宋体"/>
                <w:kern w:val="0"/>
                <w:sz w:val="15"/>
                <w:szCs w:val="15"/>
              </w:rPr>
              <w:t>gent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str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运营商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zone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str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大区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eastAsia="新宋体"/>
                <w:kern w:val="0"/>
                <w:sz w:val="15"/>
                <w:szCs w:val="15"/>
              </w:rPr>
              <w:t>server</w:t>
            </w:r>
            <w:r>
              <w:rPr>
                <w:rFonts w:hint="eastAsia" w:eastAsia="新宋体"/>
                <w:kern w:val="0"/>
                <w:sz w:val="15"/>
                <w:szCs w:val="15"/>
              </w:rPr>
              <w:t>str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服务器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5"/>
                <w:szCs w:val="15"/>
                <w:lang w:eastAsia="zh-CN"/>
              </w:rPr>
              <w:t>备注、提示、编号、商品类型</w:t>
            </w:r>
            <w:bookmarkStart w:id="57" w:name="_GoBack"/>
            <w:bookmarkEnd w:id="57"/>
            <w:r>
              <w:rPr>
                <w:rFonts w:hint="eastAsia" w:ascii="宋体" w:hAnsi="宋体" w:cs="宋体"/>
                <w:color w:val="FF0000"/>
                <w:kern w:val="0"/>
                <w:sz w:val="15"/>
                <w:szCs w:val="15"/>
                <w:lang w:eastAsia="zh-CN"/>
              </w:rPr>
              <w:t>没有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  <w:t>﻿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6"/>
        </w:numPr>
      </w:pPr>
      <w:bookmarkStart w:id="51" w:name="_Toc409028230"/>
      <w:r>
        <w:rPr>
          <w:rFonts w:hint="eastAsia"/>
        </w:rPr>
        <w:t>yooek. product.</w:t>
      </w:r>
      <w:r>
        <w:t xml:space="preserve"> </w:t>
      </w:r>
      <w:r>
        <w:rPr>
          <w:rFonts w:hint="eastAsia"/>
        </w:rPr>
        <w:t>searchpricelist</w:t>
      </w:r>
      <w:bookmarkEnd w:id="51"/>
    </w:p>
    <w:tbl>
      <w:tblPr>
        <w:tblStyle w:val="22"/>
        <w:tblpPr w:leftFromText="180" w:rightFromText="180" w:vertAnchor="text" w:horzAnchor="margin" w:tblpXSpec="center" w:tblpY="273"/>
        <w:tblW w:w="82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523"/>
        <w:gridCol w:w="1795"/>
        <w:gridCol w:w="849"/>
        <w:gridCol w:w="2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pPr>
              <w:widowControl/>
              <w:ind w:firstLine="181" w:firstLineChars="100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API名称: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r>
              <w:rPr>
                <w:rFonts w:hint="eastAsia"/>
              </w:rPr>
              <w:t>yooek. product.</w:t>
            </w:r>
            <w:r>
              <w:t xml:space="preserve"> </w:t>
            </w:r>
            <w:r>
              <w:rPr>
                <w:rFonts w:hint="eastAsia"/>
              </w:rPr>
              <w:t>searchpricelist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搜索游戏商品价格列表筛选接口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gamesysno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游戏主键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pageNo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页码(取值范围:大于零的整数;)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pageSize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取值范围:大于零的整;最大值:100（建议使用10~20，可以提高成功率，减少超时数量）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pricelist[]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pricelist []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商品价格列表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Boolean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新宋体"/>
                <w:kern w:val="0"/>
                <w:sz w:val="15"/>
                <w:szCs w:val="15"/>
              </w:rPr>
            </w:pPr>
            <w:r>
              <w:rPr>
                <w:rFonts w:hint="eastAsia" w:eastAsia="新宋体"/>
                <w:kern w:val="0"/>
                <w:sz w:val="15"/>
                <w:szCs w:val="15"/>
              </w:rPr>
              <w:t>hasnext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是否存在下一页(是否存在下一页；true为存在下一页)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子类型：gameEntity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decmail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price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</w:pPr>
          </w:p>
        </w:tc>
      </w:tr>
    </w:tbl>
    <w:p/>
    <w:p/>
    <w:p>
      <w:pPr>
        <w:pStyle w:val="3"/>
        <w:numPr>
          <w:ilvl w:val="1"/>
          <w:numId w:val="1"/>
        </w:numPr>
        <w:jc w:val="left"/>
        <w:rPr>
          <w:rFonts w:ascii="宋体" w:hAnsi="宋体" w:eastAsia="宋体"/>
          <w:szCs w:val="21"/>
        </w:rPr>
      </w:pPr>
      <w:bookmarkStart w:id="52" w:name="_Toc409028231"/>
      <w:r>
        <w:rPr>
          <w:rFonts w:hint="eastAsia" w:ascii="宋体" w:hAnsi="宋体" w:eastAsia="宋体"/>
          <w:szCs w:val="21"/>
        </w:rPr>
        <w:t>订单类API</w:t>
      </w:r>
      <w:bookmarkEnd w:id="52"/>
    </w:p>
    <w:p>
      <w:pPr>
        <w:pStyle w:val="4"/>
        <w:numPr>
          <w:ilvl w:val="0"/>
          <w:numId w:val="6"/>
        </w:numPr>
      </w:pPr>
      <w:bookmarkStart w:id="53" w:name="_Toc409028232"/>
      <w:r>
        <w:rPr>
          <w:rFonts w:hint="eastAsia"/>
        </w:rPr>
        <w:t>yooek.order.</w:t>
      </w:r>
      <w:r>
        <w:t xml:space="preserve"> </w:t>
      </w:r>
      <w:r>
        <w:rPr>
          <w:rFonts w:hint="eastAsia"/>
        </w:rPr>
        <w:t>getorderList</w:t>
      </w:r>
      <w:bookmarkEnd w:id="53"/>
    </w:p>
    <w:tbl>
      <w:tblPr>
        <w:tblStyle w:val="22"/>
        <w:tblpPr w:leftFromText="180" w:rightFromText="180" w:vertAnchor="text" w:horzAnchor="margin" w:tblpXSpec="center" w:tblpY="273"/>
        <w:tblW w:w="82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523"/>
        <w:gridCol w:w="1795"/>
        <w:gridCol w:w="849"/>
        <w:gridCol w:w="2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r>
              <w:rPr>
                <w:rFonts w:hint="eastAsia"/>
              </w:rPr>
              <w:t>API名称: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r>
              <w:rPr>
                <w:rFonts w:hint="eastAsia"/>
              </w:rPr>
              <w:t>yooek.order.</w:t>
            </w:r>
            <w:r>
              <w:t xml:space="preserve"> </w:t>
            </w:r>
            <w:r>
              <w:rPr>
                <w:rFonts w:hint="eastAsia"/>
              </w:rPr>
              <w:t>getorderList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订单搜索接口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customerysno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orderstatus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订单状态：买家终止 = -11,系统取消 = -4, 卖家取消 = -3,客服取消 = -2, 用户取消 = -1, 已创建 = 0, 待发货 = 4, 处理中 = 8,已完成 = 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paystatus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支付状态：未支付 = 0,部分支付 = 1, 已支付 = 2, 超额支付 =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sellcustomersysno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卖家用户主键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ordersysno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pageno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页码(取值范围:大于零的整数;)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260" w:type="dxa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pagesize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取值范围:大于零的整;最大值:100（建议使用10~20，可以提高成功率，减少超时数量）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orderlist[]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orderlist []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订单信息列表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Boolean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hasnext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是否存在下一页(是否存在下一页；true为存在下一页)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子类型:</w:t>
            </w:r>
            <w:r>
              <w:rPr>
                <w:rFonts w:hint="eastAsia"/>
                <w:sz w:val="18"/>
                <w:szCs w:val="18"/>
              </w:rPr>
              <w:t xml:space="preserve"> orderEntity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2D69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ordersysno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rder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ource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订单来源  1=网站  2=手机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eller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卖家Sysno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b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uyer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买家Sysno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rade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ype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交易类型   1=寄售 2=担保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rder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ype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订单类型  1=虚拟 2=实物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eller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ype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 xml:space="preserve">卖家类型  1=C2C  2=B2C 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3 游易客自营</w:t>
            </w: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 xml:space="preserve"> 默认C2C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riginal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mount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订单初始金额 = 订单金额 + 折扣金额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mount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订单金额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ee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mount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手续费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evice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mount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服务费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ustomer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ote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用户留言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description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状态描述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productsysno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商品主键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productid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productname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price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商品原价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sellname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卖家名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discount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折扣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decimal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rebate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price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优惠价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selllevelImageurl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卖家等级图片地址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gent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str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运营商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zone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str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大区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server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str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服务器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qq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联系客服QQ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q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uantity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gameaccount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游戏帐号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gamepwd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游戏密码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mobileaccount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手游帐号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mobilepwd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手游密码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  <w:t>﻿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8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4"/>
        <w:numPr>
          <w:ilvl w:val="0"/>
          <w:numId w:val="6"/>
        </w:numPr>
      </w:pPr>
      <w:bookmarkStart w:id="54" w:name="_Toc409028233"/>
      <w:r>
        <w:rPr>
          <w:rFonts w:hint="eastAsia"/>
        </w:rPr>
        <w:t>yooek.order.</w:t>
      </w:r>
      <w:r>
        <w:t xml:space="preserve"> </w:t>
      </w:r>
      <w:r>
        <w:rPr>
          <w:rFonts w:hint="eastAsia"/>
        </w:rPr>
        <w:t>createorder</w:t>
      </w:r>
      <w:bookmarkEnd w:id="54"/>
    </w:p>
    <w:tbl>
      <w:tblPr>
        <w:tblStyle w:val="22"/>
        <w:tblpPr w:leftFromText="180" w:rightFromText="180" w:vertAnchor="text" w:horzAnchor="margin" w:tblpXSpec="center" w:tblpY="273"/>
        <w:tblW w:w="82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523"/>
        <w:gridCol w:w="1795"/>
        <w:gridCol w:w="849"/>
        <w:gridCol w:w="2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r>
              <w:rPr>
                <w:rFonts w:hint="eastAsia"/>
              </w:rPr>
              <w:t>API名称: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r>
              <w:rPr>
                <w:rFonts w:hint="eastAsia"/>
              </w:rPr>
              <w:t>yooek.order.</w:t>
            </w:r>
            <w:r>
              <w:t xml:space="preserve"> </w:t>
            </w:r>
            <w:r>
              <w:rPr>
                <w:rFonts w:hint="eastAsia"/>
              </w:rPr>
              <w:t>createorder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创建订单接口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customerysno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sellcustomersysno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卖家用户主键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ustomer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ote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用户留言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qq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专属QQ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gameaccount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游戏帐号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gamepwd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游戏密码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gamesysno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游戏主键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igin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serversysno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服务器主键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igin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zonesysno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大区主键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ecimal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gamecoin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当前钻石余额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rolename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角色名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backuprolename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备用角色名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5"/>
                <w:szCs w:val="15"/>
                <w:highlight w:val="white"/>
              </w:rPr>
              <w:t>List</w:t>
            </w:r>
            <w:r>
              <w:rPr>
                <w:rFonts w:ascii="新宋体" w:hAnsi="新宋体" w:cs="新宋体"/>
                <w:color w:val="000000"/>
                <w:kern w:val="0"/>
                <w:sz w:val="15"/>
                <w:szCs w:val="15"/>
                <w:highlight w:val="white"/>
              </w:rPr>
              <w:t>&lt;</w:t>
            </w:r>
            <w:r>
              <w:rPr>
                <w:rFonts w:ascii="新宋体" w:hAnsi="新宋体" w:cs="新宋体"/>
                <w:color w:val="2B91AF"/>
                <w:kern w:val="0"/>
                <w:sz w:val="15"/>
                <w:szCs w:val="15"/>
                <w:highlight w:val="white"/>
              </w:rPr>
              <w:t>CreateOrderDetailView</w:t>
            </w:r>
            <w:r>
              <w:rPr>
                <w:rFonts w:ascii="新宋体" w:hAnsi="新宋体" w:cs="新宋体"/>
                <w:color w:val="000000"/>
                <w:kern w:val="0"/>
                <w:sz w:val="15"/>
                <w:szCs w:val="15"/>
                <w:highlight w:val="white"/>
              </w:rPr>
              <w:t>&gt;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rder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etail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iewList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订单详细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76923C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子类型: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新宋体" w:hAnsi="新宋体" w:cs="新宋体"/>
                <w:color w:val="2B91AF"/>
                <w:kern w:val="0"/>
                <w:sz w:val="15"/>
                <w:szCs w:val="15"/>
                <w:highlight w:val="white"/>
              </w:rPr>
              <w:t xml:space="preserve"> CreateOrderDetailView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76923C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76923C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76923C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roduct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商品主键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q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uantity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value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是否生成订单(1生成成功，0 失败)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bigint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ordersysno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订单编号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8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4"/>
        <w:numPr>
          <w:ilvl w:val="0"/>
          <w:numId w:val="6"/>
        </w:numPr>
      </w:pPr>
      <w:bookmarkStart w:id="55" w:name="_Toc409028234"/>
      <w:r>
        <w:rPr>
          <w:rFonts w:hint="eastAsia"/>
        </w:rPr>
        <w:t>yooek.order.</w:t>
      </w:r>
      <w:r>
        <w:t xml:space="preserve"> </w:t>
      </w:r>
      <w:r>
        <w:rPr>
          <w:rFonts w:hint="eastAsia"/>
        </w:rPr>
        <w:t>createorder</w:t>
      </w:r>
      <w:bookmarkEnd w:id="55"/>
    </w:p>
    <w:tbl>
      <w:tblPr>
        <w:tblStyle w:val="22"/>
        <w:tblpPr w:leftFromText="180" w:rightFromText="180" w:vertAnchor="text" w:horzAnchor="margin" w:tblpXSpec="center" w:tblpY="273"/>
        <w:tblW w:w="82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523"/>
        <w:gridCol w:w="1795"/>
        <w:gridCol w:w="849"/>
        <w:gridCol w:w="2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r>
              <w:rPr>
                <w:rFonts w:hint="eastAsia"/>
              </w:rPr>
              <w:t>API名称: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r>
              <w:rPr>
                <w:rFonts w:hint="eastAsia"/>
              </w:rPr>
              <w:t>yooek.order.</w:t>
            </w:r>
            <w:r>
              <w:t xml:space="preserve"> </w:t>
            </w:r>
            <w:r>
              <w:rPr>
                <w:rFonts w:hint="eastAsia"/>
              </w:rPr>
              <w:t>createorder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创建订单接口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customerysno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sellcustomersysno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卖家用户主键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ustomer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ote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用户留言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qq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专属QQ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gameaccount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游戏帐号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gamepwd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游戏密码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gamesysno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游戏主键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igin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serversysno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服务器主键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igin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zonesysno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大区主键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D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ecimal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gamecoin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当前钻石余额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rolename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角色名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string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backuprolename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备用角色名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5"/>
                <w:szCs w:val="15"/>
                <w:highlight w:val="white"/>
              </w:rPr>
              <w:t>List</w:t>
            </w:r>
            <w:r>
              <w:rPr>
                <w:rFonts w:ascii="新宋体" w:hAnsi="新宋体" w:cs="新宋体"/>
                <w:color w:val="000000"/>
                <w:kern w:val="0"/>
                <w:sz w:val="15"/>
                <w:szCs w:val="15"/>
                <w:highlight w:val="white"/>
              </w:rPr>
              <w:t>&lt;</w:t>
            </w:r>
            <w:r>
              <w:rPr>
                <w:rFonts w:ascii="新宋体" w:hAnsi="新宋体" w:cs="新宋体"/>
                <w:color w:val="2B91AF"/>
                <w:kern w:val="0"/>
                <w:sz w:val="15"/>
                <w:szCs w:val="15"/>
                <w:highlight w:val="white"/>
              </w:rPr>
              <w:t>CreateOrderDetailView</w:t>
            </w:r>
            <w:r>
              <w:rPr>
                <w:rFonts w:ascii="新宋体" w:hAnsi="新宋体" w:cs="新宋体"/>
                <w:color w:val="000000"/>
                <w:kern w:val="0"/>
                <w:sz w:val="15"/>
                <w:szCs w:val="15"/>
                <w:highlight w:val="white"/>
              </w:rPr>
              <w:t>&gt;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rder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etail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iewList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订单详细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76923C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子类型: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新宋体" w:hAnsi="新宋体" w:cs="新宋体"/>
                <w:color w:val="2B91AF"/>
                <w:kern w:val="0"/>
                <w:sz w:val="15"/>
                <w:szCs w:val="15"/>
                <w:highlight w:val="white"/>
              </w:rPr>
              <w:t xml:space="preserve"> CreateOrderDetailView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76923C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76923C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76923C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roduct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商品主键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q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uantity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value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是否生成订单(1生成成功，0 失败)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bigint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ordersysno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订单编号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8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4"/>
        <w:numPr>
          <w:ilvl w:val="0"/>
          <w:numId w:val="6"/>
        </w:numPr>
      </w:pPr>
      <w:bookmarkStart w:id="56" w:name="_Toc409028235"/>
      <w:r>
        <w:rPr>
          <w:rFonts w:hint="eastAsia"/>
        </w:rPr>
        <w:t>yooek.order.</w:t>
      </w:r>
      <w:r>
        <w:t xml:space="preserve"> count</w:t>
      </w:r>
      <w:r>
        <w:rPr>
          <w:rFonts w:hint="eastAsia"/>
        </w:rPr>
        <w:t>order</w:t>
      </w:r>
      <w:bookmarkEnd w:id="56"/>
    </w:p>
    <w:tbl>
      <w:tblPr>
        <w:tblStyle w:val="22"/>
        <w:tblpPr w:leftFromText="180" w:rightFromText="180" w:vertAnchor="text" w:horzAnchor="margin" w:tblpXSpec="center" w:tblpY="273"/>
        <w:tblW w:w="82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523"/>
        <w:gridCol w:w="1795"/>
        <w:gridCol w:w="849"/>
        <w:gridCol w:w="2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vAlign w:val="center"/>
          </w:tcPr>
          <w:p>
            <w:r>
              <w:rPr>
                <w:rFonts w:hint="eastAsia"/>
              </w:rPr>
              <w:t>API名称: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00"/>
            <w:vAlign w:val="center"/>
          </w:tcPr>
          <w:p>
            <w:r>
              <w:rPr>
                <w:rFonts w:hint="eastAsia"/>
              </w:rPr>
              <w:t>yooek.order.</w:t>
            </w:r>
            <w:r>
              <w:t xml:space="preserve"> count</w:t>
            </w:r>
            <w:r>
              <w:rPr>
                <w:rFonts w:hint="eastAsia"/>
              </w:rPr>
              <w:t>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方法说明: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订单首页统计接口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Http Method: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版本: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输入：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B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  <w:t>igint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customerysno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用户主键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2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  <w:highlight w:val="white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输出：</w:t>
            </w: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是否可空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allordercount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订单总数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payordercount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等待付款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alreadyr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eceive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count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已经收货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failordercount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交易失败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nt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waitreceivercount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  <w:t>等待收货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5"/>
                <w:szCs w:val="15"/>
                <w:highlight w:val="whit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示例输入：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150" w:firstLineChars="100"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示例输出：</w:t>
            </w:r>
          </w:p>
        </w:tc>
        <w:tc>
          <w:tcPr>
            <w:tcW w:w="69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AF1DD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示例内容 Content-Type：text/xml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8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71859344">
    <w:nsid w:val="75882F90"/>
    <w:multiLevelType w:val="multilevel"/>
    <w:tmpl w:val="75882F90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29151611">
    <w:nsid w:val="49435D7B"/>
    <w:multiLevelType w:val="multilevel"/>
    <w:tmpl w:val="49435D7B"/>
    <w:lvl w:ilvl="0" w:tentative="1">
      <w:start w:val="1"/>
      <w:numFmt w:val="bullet"/>
      <w:lvlText w:val=""/>
      <w:lvlJc w:val="left"/>
      <w:pPr>
        <w:ind w:left="126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5" w:hanging="420"/>
      </w:pPr>
      <w:rPr>
        <w:rFonts w:hint="default" w:ascii="Wingdings" w:hAnsi="Wingdings"/>
      </w:rPr>
    </w:lvl>
  </w:abstractNum>
  <w:abstractNum w:abstractNumId="776830529">
    <w:nsid w:val="2E4D7E41"/>
    <w:multiLevelType w:val="multilevel"/>
    <w:tmpl w:val="2E4D7E41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5169611">
    <w:nsid w:val="2117374B"/>
    <w:multiLevelType w:val="multilevel"/>
    <w:tmpl w:val="2117374B"/>
    <w:lvl w:ilvl="0" w:tentative="1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6561794">
    <w:nsid w:val="56D15E82"/>
    <w:multiLevelType w:val="multilevel"/>
    <w:tmpl w:val="56D15E82"/>
    <w:lvl w:ilvl="0" w:tentative="1">
      <w:start w:val="1"/>
      <w:numFmt w:val="decimal"/>
      <w:lvlText w:val="%1."/>
      <w:lvlJc w:val="left"/>
      <w:pPr>
        <w:ind w:left="845" w:hanging="425"/>
      </w:pPr>
    </w:lvl>
    <w:lvl w:ilvl="1" w:tentative="1">
      <w:start w:val="1"/>
      <w:numFmt w:val="upperLetter"/>
      <w:lvlText w:val="%2."/>
      <w:lvlJc w:val="left"/>
      <w:pPr>
        <w:ind w:left="1271" w:hanging="426"/>
      </w:pPr>
    </w:lvl>
    <w:lvl w:ilvl="2" w:tentative="1">
      <w:start w:val="1"/>
      <w:numFmt w:val="decimal"/>
      <w:lvlText w:val="%3."/>
      <w:lvlJc w:val="left"/>
      <w:pPr>
        <w:ind w:left="1696" w:hanging="425"/>
      </w:pPr>
    </w:lvl>
    <w:lvl w:ilvl="3" w:tentative="1">
      <w:start w:val="1"/>
      <w:numFmt w:val="lowerLetter"/>
      <w:lvlText w:val="%4."/>
      <w:lvlJc w:val="left"/>
      <w:pPr>
        <w:ind w:left="1979" w:hanging="283"/>
      </w:pPr>
    </w:lvl>
    <w:lvl w:ilvl="4" w:tentative="1">
      <w:start w:val="1"/>
      <w:numFmt w:val="decimal"/>
      <w:lvlText w:val="%5."/>
      <w:lvlJc w:val="left"/>
      <w:pPr>
        <w:ind w:left="2404" w:hanging="425"/>
      </w:pPr>
    </w:lvl>
    <w:lvl w:ilvl="5" w:tentative="1">
      <w:start w:val="1"/>
      <w:numFmt w:val="lowerLetter"/>
      <w:lvlText w:val="%6."/>
      <w:lvlJc w:val="left"/>
      <w:pPr>
        <w:ind w:left="2829" w:hanging="425"/>
      </w:pPr>
    </w:lvl>
    <w:lvl w:ilvl="6" w:tentative="1">
      <w:start w:val="1"/>
      <w:numFmt w:val="lowerRoman"/>
      <w:lvlText w:val="%7."/>
      <w:lvlJc w:val="left"/>
      <w:pPr>
        <w:ind w:left="3255" w:hanging="426"/>
      </w:pPr>
    </w:lvl>
    <w:lvl w:ilvl="7" w:tentative="1">
      <w:start w:val="1"/>
      <w:numFmt w:val="lowerLetter"/>
      <w:lvlText w:val="%8."/>
      <w:lvlJc w:val="left"/>
      <w:pPr>
        <w:ind w:left="3680" w:hanging="425"/>
      </w:pPr>
    </w:lvl>
    <w:lvl w:ilvl="8" w:tentative="1">
      <w:start w:val="1"/>
      <w:numFmt w:val="lowerRoman"/>
      <w:lvlText w:val="%9."/>
      <w:lvlJc w:val="left"/>
      <w:pPr>
        <w:ind w:left="4105" w:hanging="425"/>
      </w:pPr>
    </w:lvl>
  </w:abstractNum>
  <w:abstractNum w:abstractNumId="30031737">
    <w:nsid w:val="01CA3F79"/>
    <w:multiLevelType w:val="multilevel"/>
    <w:tmpl w:val="01CA3F79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0031737"/>
  </w:num>
  <w:num w:numId="2">
    <w:abstractNumId w:val="1971859344"/>
  </w:num>
  <w:num w:numId="3">
    <w:abstractNumId w:val="1456561794"/>
    <w:lvlOverride w:ilvl="0">
      <w:startOverride w:val="1"/>
    </w:lvlOverride>
  </w:num>
  <w:num w:numId="4">
    <w:abstractNumId w:val="1229151611"/>
  </w:num>
  <w:num w:numId="5">
    <w:abstractNumId w:val="555169611"/>
  </w:num>
  <w:num w:numId="6">
    <w:abstractNumId w:val="7768305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634F"/>
    <w:rsid w:val="000040E9"/>
    <w:rsid w:val="00004FF7"/>
    <w:rsid w:val="0001015A"/>
    <w:rsid w:val="00011852"/>
    <w:rsid w:val="000136D4"/>
    <w:rsid w:val="00014E42"/>
    <w:rsid w:val="00022DC6"/>
    <w:rsid w:val="00023DDE"/>
    <w:rsid w:val="000249D5"/>
    <w:rsid w:val="000250B1"/>
    <w:rsid w:val="00025E72"/>
    <w:rsid w:val="00025FF7"/>
    <w:rsid w:val="00026C3F"/>
    <w:rsid w:val="00031B86"/>
    <w:rsid w:val="00043303"/>
    <w:rsid w:val="00045EFA"/>
    <w:rsid w:val="0004754E"/>
    <w:rsid w:val="00047F80"/>
    <w:rsid w:val="00050D0D"/>
    <w:rsid w:val="00052FD2"/>
    <w:rsid w:val="0005404C"/>
    <w:rsid w:val="00060C48"/>
    <w:rsid w:val="00062E2B"/>
    <w:rsid w:val="00064501"/>
    <w:rsid w:val="00064ED5"/>
    <w:rsid w:val="00067844"/>
    <w:rsid w:val="00067C59"/>
    <w:rsid w:val="00071ABC"/>
    <w:rsid w:val="00072381"/>
    <w:rsid w:val="00075632"/>
    <w:rsid w:val="000824A2"/>
    <w:rsid w:val="000875B6"/>
    <w:rsid w:val="000878E2"/>
    <w:rsid w:val="00090AC1"/>
    <w:rsid w:val="0009240A"/>
    <w:rsid w:val="00097344"/>
    <w:rsid w:val="000A3FB1"/>
    <w:rsid w:val="000A59C6"/>
    <w:rsid w:val="000A6B31"/>
    <w:rsid w:val="000A7C6C"/>
    <w:rsid w:val="000B4116"/>
    <w:rsid w:val="000B7055"/>
    <w:rsid w:val="000B7705"/>
    <w:rsid w:val="000C148E"/>
    <w:rsid w:val="000C346B"/>
    <w:rsid w:val="000C3C1B"/>
    <w:rsid w:val="000C55F7"/>
    <w:rsid w:val="000C594D"/>
    <w:rsid w:val="000C7ACC"/>
    <w:rsid w:val="000C7B2E"/>
    <w:rsid w:val="000D1271"/>
    <w:rsid w:val="000D18CA"/>
    <w:rsid w:val="000D380B"/>
    <w:rsid w:val="000F0C39"/>
    <w:rsid w:val="000F0EC8"/>
    <w:rsid w:val="000F363A"/>
    <w:rsid w:val="001038BC"/>
    <w:rsid w:val="00110FD7"/>
    <w:rsid w:val="00111721"/>
    <w:rsid w:val="00113215"/>
    <w:rsid w:val="00115C8F"/>
    <w:rsid w:val="00116F1F"/>
    <w:rsid w:val="001200D1"/>
    <w:rsid w:val="00122668"/>
    <w:rsid w:val="00123A3D"/>
    <w:rsid w:val="00124BDC"/>
    <w:rsid w:val="0013247A"/>
    <w:rsid w:val="00133044"/>
    <w:rsid w:val="00134C84"/>
    <w:rsid w:val="001370CB"/>
    <w:rsid w:val="00142EF3"/>
    <w:rsid w:val="0014322B"/>
    <w:rsid w:val="0014378F"/>
    <w:rsid w:val="00144830"/>
    <w:rsid w:val="00146770"/>
    <w:rsid w:val="0014792A"/>
    <w:rsid w:val="00147C3A"/>
    <w:rsid w:val="00150777"/>
    <w:rsid w:val="00154F79"/>
    <w:rsid w:val="001616BA"/>
    <w:rsid w:val="0016245A"/>
    <w:rsid w:val="0016747C"/>
    <w:rsid w:val="0016787A"/>
    <w:rsid w:val="001707BF"/>
    <w:rsid w:val="00175BAA"/>
    <w:rsid w:val="00175C62"/>
    <w:rsid w:val="00181586"/>
    <w:rsid w:val="00182007"/>
    <w:rsid w:val="001825C0"/>
    <w:rsid w:val="00183119"/>
    <w:rsid w:val="00184428"/>
    <w:rsid w:val="001875B9"/>
    <w:rsid w:val="001919C8"/>
    <w:rsid w:val="00193023"/>
    <w:rsid w:val="00194BE2"/>
    <w:rsid w:val="001A09B9"/>
    <w:rsid w:val="001A34D5"/>
    <w:rsid w:val="001A3C25"/>
    <w:rsid w:val="001A40C6"/>
    <w:rsid w:val="001A526E"/>
    <w:rsid w:val="001B25F4"/>
    <w:rsid w:val="001B471D"/>
    <w:rsid w:val="001B533E"/>
    <w:rsid w:val="001C2AA6"/>
    <w:rsid w:val="001C381B"/>
    <w:rsid w:val="001C3BF3"/>
    <w:rsid w:val="001D00CE"/>
    <w:rsid w:val="001D20B7"/>
    <w:rsid w:val="001D4CBB"/>
    <w:rsid w:val="001D52F7"/>
    <w:rsid w:val="001D5A1A"/>
    <w:rsid w:val="001D6EFF"/>
    <w:rsid w:val="001E0734"/>
    <w:rsid w:val="001E3500"/>
    <w:rsid w:val="001E61E5"/>
    <w:rsid w:val="001F0885"/>
    <w:rsid w:val="001F1198"/>
    <w:rsid w:val="001F146A"/>
    <w:rsid w:val="001F24B0"/>
    <w:rsid w:val="001F35A0"/>
    <w:rsid w:val="001F503F"/>
    <w:rsid w:val="0020041E"/>
    <w:rsid w:val="00202FDD"/>
    <w:rsid w:val="0020340F"/>
    <w:rsid w:val="00207ACF"/>
    <w:rsid w:val="00213854"/>
    <w:rsid w:val="002152BA"/>
    <w:rsid w:val="00220DC3"/>
    <w:rsid w:val="0022252E"/>
    <w:rsid w:val="00226100"/>
    <w:rsid w:val="00227BE2"/>
    <w:rsid w:val="002401B0"/>
    <w:rsid w:val="002422A6"/>
    <w:rsid w:val="0025057F"/>
    <w:rsid w:val="0026259B"/>
    <w:rsid w:val="0026288E"/>
    <w:rsid w:val="00265AB5"/>
    <w:rsid w:val="00265FB1"/>
    <w:rsid w:val="002662CE"/>
    <w:rsid w:val="00267A60"/>
    <w:rsid w:val="00267C0E"/>
    <w:rsid w:val="002702E8"/>
    <w:rsid w:val="00274111"/>
    <w:rsid w:val="0027497F"/>
    <w:rsid w:val="0027638B"/>
    <w:rsid w:val="00276C10"/>
    <w:rsid w:val="0028139A"/>
    <w:rsid w:val="00283F84"/>
    <w:rsid w:val="00291734"/>
    <w:rsid w:val="002A56C7"/>
    <w:rsid w:val="002A65C3"/>
    <w:rsid w:val="002B007F"/>
    <w:rsid w:val="002B3B3C"/>
    <w:rsid w:val="002B57F8"/>
    <w:rsid w:val="002C22CD"/>
    <w:rsid w:val="002C2CAD"/>
    <w:rsid w:val="002C4559"/>
    <w:rsid w:val="002D4358"/>
    <w:rsid w:val="002D4635"/>
    <w:rsid w:val="002D679F"/>
    <w:rsid w:val="002D6D8B"/>
    <w:rsid w:val="002E7AE4"/>
    <w:rsid w:val="002F7448"/>
    <w:rsid w:val="0030346D"/>
    <w:rsid w:val="00310218"/>
    <w:rsid w:val="00311EBC"/>
    <w:rsid w:val="003121DF"/>
    <w:rsid w:val="00314534"/>
    <w:rsid w:val="003162E3"/>
    <w:rsid w:val="00321CEB"/>
    <w:rsid w:val="00322B22"/>
    <w:rsid w:val="00323115"/>
    <w:rsid w:val="00325313"/>
    <w:rsid w:val="00325907"/>
    <w:rsid w:val="003323F7"/>
    <w:rsid w:val="0033263B"/>
    <w:rsid w:val="003345BC"/>
    <w:rsid w:val="0034196A"/>
    <w:rsid w:val="003451BF"/>
    <w:rsid w:val="00351676"/>
    <w:rsid w:val="00351AE6"/>
    <w:rsid w:val="00354978"/>
    <w:rsid w:val="00354FA2"/>
    <w:rsid w:val="00355B25"/>
    <w:rsid w:val="00355EB1"/>
    <w:rsid w:val="003602E3"/>
    <w:rsid w:val="0036713F"/>
    <w:rsid w:val="00371322"/>
    <w:rsid w:val="00381C4A"/>
    <w:rsid w:val="00385B8B"/>
    <w:rsid w:val="00387653"/>
    <w:rsid w:val="003909F6"/>
    <w:rsid w:val="00394D95"/>
    <w:rsid w:val="003956B8"/>
    <w:rsid w:val="0039573A"/>
    <w:rsid w:val="003A4669"/>
    <w:rsid w:val="003A5DBB"/>
    <w:rsid w:val="003A5FE7"/>
    <w:rsid w:val="003A635A"/>
    <w:rsid w:val="003B43EF"/>
    <w:rsid w:val="003C3F9F"/>
    <w:rsid w:val="003C67CB"/>
    <w:rsid w:val="003D38F7"/>
    <w:rsid w:val="003D4951"/>
    <w:rsid w:val="003D6378"/>
    <w:rsid w:val="003E0A78"/>
    <w:rsid w:val="003E0CFD"/>
    <w:rsid w:val="003E2C7E"/>
    <w:rsid w:val="003E68F3"/>
    <w:rsid w:val="003E7763"/>
    <w:rsid w:val="003F03C7"/>
    <w:rsid w:val="003F409B"/>
    <w:rsid w:val="003F494A"/>
    <w:rsid w:val="003F4C04"/>
    <w:rsid w:val="003F5B27"/>
    <w:rsid w:val="00400304"/>
    <w:rsid w:val="00400A24"/>
    <w:rsid w:val="00403E72"/>
    <w:rsid w:val="004042C0"/>
    <w:rsid w:val="00407A64"/>
    <w:rsid w:val="00410B63"/>
    <w:rsid w:val="00413798"/>
    <w:rsid w:val="004150B6"/>
    <w:rsid w:val="0042008D"/>
    <w:rsid w:val="00421E24"/>
    <w:rsid w:val="004307EF"/>
    <w:rsid w:val="004312E1"/>
    <w:rsid w:val="00431384"/>
    <w:rsid w:val="004351E4"/>
    <w:rsid w:val="0044078A"/>
    <w:rsid w:val="0044304B"/>
    <w:rsid w:val="00445102"/>
    <w:rsid w:val="0044585E"/>
    <w:rsid w:val="004462FB"/>
    <w:rsid w:val="00451ACA"/>
    <w:rsid w:val="00453089"/>
    <w:rsid w:val="0045584B"/>
    <w:rsid w:val="00461C46"/>
    <w:rsid w:val="00462ABB"/>
    <w:rsid w:val="00462CC0"/>
    <w:rsid w:val="00467310"/>
    <w:rsid w:val="004753C5"/>
    <w:rsid w:val="004754E4"/>
    <w:rsid w:val="00475C68"/>
    <w:rsid w:val="004765C8"/>
    <w:rsid w:val="00484BA9"/>
    <w:rsid w:val="0048697F"/>
    <w:rsid w:val="0049131F"/>
    <w:rsid w:val="00495A6F"/>
    <w:rsid w:val="00497C66"/>
    <w:rsid w:val="004A651C"/>
    <w:rsid w:val="004B1308"/>
    <w:rsid w:val="004B137B"/>
    <w:rsid w:val="004B30DB"/>
    <w:rsid w:val="004B40F9"/>
    <w:rsid w:val="004B50D9"/>
    <w:rsid w:val="004B599F"/>
    <w:rsid w:val="004B647D"/>
    <w:rsid w:val="004C079B"/>
    <w:rsid w:val="004C16E4"/>
    <w:rsid w:val="004C61AC"/>
    <w:rsid w:val="004D02C4"/>
    <w:rsid w:val="004D2386"/>
    <w:rsid w:val="004D2698"/>
    <w:rsid w:val="004D39AC"/>
    <w:rsid w:val="004D63B8"/>
    <w:rsid w:val="004E0A0B"/>
    <w:rsid w:val="004E3E92"/>
    <w:rsid w:val="004E4B76"/>
    <w:rsid w:val="004E7040"/>
    <w:rsid w:val="004E755D"/>
    <w:rsid w:val="004E77B4"/>
    <w:rsid w:val="004F0386"/>
    <w:rsid w:val="004F05DC"/>
    <w:rsid w:val="004F080A"/>
    <w:rsid w:val="004F0E83"/>
    <w:rsid w:val="004F0F9E"/>
    <w:rsid w:val="004F1F60"/>
    <w:rsid w:val="004F6443"/>
    <w:rsid w:val="004F69B2"/>
    <w:rsid w:val="00510B11"/>
    <w:rsid w:val="00511F4B"/>
    <w:rsid w:val="00513747"/>
    <w:rsid w:val="00513871"/>
    <w:rsid w:val="00516C4B"/>
    <w:rsid w:val="00520132"/>
    <w:rsid w:val="00522EB1"/>
    <w:rsid w:val="00524BE4"/>
    <w:rsid w:val="005255C6"/>
    <w:rsid w:val="00534D40"/>
    <w:rsid w:val="00534F99"/>
    <w:rsid w:val="00535E29"/>
    <w:rsid w:val="00535F16"/>
    <w:rsid w:val="0053797E"/>
    <w:rsid w:val="005457BE"/>
    <w:rsid w:val="00550473"/>
    <w:rsid w:val="00553553"/>
    <w:rsid w:val="0055532F"/>
    <w:rsid w:val="00556038"/>
    <w:rsid w:val="005563E5"/>
    <w:rsid w:val="00560982"/>
    <w:rsid w:val="005622F1"/>
    <w:rsid w:val="005678FD"/>
    <w:rsid w:val="005769BE"/>
    <w:rsid w:val="00585545"/>
    <w:rsid w:val="00586A55"/>
    <w:rsid w:val="00587073"/>
    <w:rsid w:val="00592959"/>
    <w:rsid w:val="00592F71"/>
    <w:rsid w:val="0059349F"/>
    <w:rsid w:val="00593DF4"/>
    <w:rsid w:val="005A2A17"/>
    <w:rsid w:val="005A432F"/>
    <w:rsid w:val="005A66C7"/>
    <w:rsid w:val="005A6BE3"/>
    <w:rsid w:val="005B18AE"/>
    <w:rsid w:val="005B1E22"/>
    <w:rsid w:val="005B39C5"/>
    <w:rsid w:val="005B62F8"/>
    <w:rsid w:val="005B6BFA"/>
    <w:rsid w:val="005B7911"/>
    <w:rsid w:val="005C03BC"/>
    <w:rsid w:val="005C0AF4"/>
    <w:rsid w:val="005C212D"/>
    <w:rsid w:val="005C27E7"/>
    <w:rsid w:val="005C2CB5"/>
    <w:rsid w:val="005D0E9D"/>
    <w:rsid w:val="005D4707"/>
    <w:rsid w:val="005D68C2"/>
    <w:rsid w:val="005E2BB9"/>
    <w:rsid w:val="005E378C"/>
    <w:rsid w:val="005E389F"/>
    <w:rsid w:val="005E7FDC"/>
    <w:rsid w:val="005F13EC"/>
    <w:rsid w:val="005F2474"/>
    <w:rsid w:val="005F5F99"/>
    <w:rsid w:val="006008FC"/>
    <w:rsid w:val="0060090E"/>
    <w:rsid w:val="006010FA"/>
    <w:rsid w:val="006053F4"/>
    <w:rsid w:val="00610383"/>
    <w:rsid w:val="00613033"/>
    <w:rsid w:val="00613727"/>
    <w:rsid w:val="0062323F"/>
    <w:rsid w:val="0062728E"/>
    <w:rsid w:val="006306D9"/>
    <w:rsid w:val="00630C58"/>
    <w:rsid w:val="00632F66"/>
    <w:rsid w:val="00633303"/>
    <w:rsid w:val="006351CB"/>
    <w:rsid w:val="006374B0"/>
    <w:rsid w:val="00644218"/>
    <w:rsid w:val="006451E9"/>
    <w:rsid w:val="00645283"/>
    <w:rsid w:val="00650794"/>
    <w:rsid w:val="006510CA"/>
    <w:rsid w:val="00651599"/>
    <w:rsid w:val="00653038"/>
    <w:rsid w:val="00653B8B"/>
    <w:rsid w:val="00657BCD"/>
    <w:rsid w:val="00660DFA"/>
    <w:rsid w:val="00661B49"/>
    <w:rsid w:val="0066202F"/>
    <w:rsid w:val="006626B5"/>
    <w:rsid w:val="00662A5C"/>
    <w:rsid w:val="00666B75"/>
    <w:rsid w:val="00670B12"/>
    <w:rsid w:val="006724B8"/>
    <w:rsid w:val="00672643"/>
    <w:rsid w:val="0067291B"/>
    <w:rsid w:val="00681D93"/>
    <w:rsid w:val="00682320"/>
    <w:rsid w:val="00686A98"/>
    <w:rsid w:val="00686D64"/>
    <w:rsid w:val="00692E98"/>
    <w:rsid w:val="00693105"/>
    <w:rsid w:val="00697110"/>
    <w:rsid w:val="006A19A9"/>
    <w:rsid w:val="006A26CC"/>
    <w:rsid w:val="006C03B9"/>
    <w:rsid w:val="006C149A"/>
    <w:rsid w:val="006C2BA2"/>
    <w:rsid w:val="006C78BC"/>
    <w:rsid w:val="006D1184"/>
    <w:rsid w:val="006D2661"/>
    <w:rsid w:val="006D278B"/>
    <w:rsid w:val="006D3486"/>
    <w:rsid w:val="006E12FE"/>
    <w:rsid w:val="006E369E"/>
    <w:rsid w:val="006E3FEA"/>
    <w:rsid w:val="006E610F"/>
    <w:rsid w:val="006E7011"/>
    <w:rsid w:val="006E7DD6"/>
    <w:rsid w:val="006F0B04"/>
    <w:rsid w:val="006F0B34"/>
    <w:rsid w:val="006F1818"/>
    <w:rsid w:val="006F7426"/>
    <w:rsid w:val="00701D4E"/>
    <w:rsid w:val="0070613B"/>
    <w:rsid w:val="0070681A"/>
    <w:rsid w:val="00706A79"/>
    <w:rsid w:val="00707A35"/>
    <w:rsid w:val="00714EBD"/>
    <w:rsid w:val="00720258"/>
    <w:rsid w:val="00720E23"/>
    <w:rsid w:val="007224C7"/>
    <w:rsid w:val="00727C59"/>
    <w:rsid w:val="0073026D"/>
    <w:rsid w:val="007304E9"/>
    <w:rsid w:val="00732366"/>
    <w:rsid w:val="00734A7D"/>
    <w:rsid w:val="0073675A"/>
    <w:rsid w:val="0074043D"/>
    <w:rsid w:val="007509DD"/>
    <w:rsid w:val="00753915"/>
    <w:rsid w:val="00753B17"/>
    <w:rsid w:val="00760300"/>
    <w:rsid w:val="0076227E"/>
    <w:rsid w:val="007631BD"/>
    <w:rsid w:val="00770D90"/>
    <w:rsid w:val="007729EC"/>
    <w:rsid w:val="00772BB6"/>
    <w:rsid w:val="00774F78"/>
    <w:rsid w:val="00777C5D"/>
    <w:rsid w:val="00780DAE"/>
    <w:rsid w:val="007831A2"/>
    <w:rsid w:val="00784C26"/>
    <w:rsid w:val="0079285C"/>
    <w:rsid w:val="00795B0B"/>
    <w:rsid w:val="00795EF5"/>
    <w:rsid w:val="00796C56"/>
    <w:rsid w:val="007A1213"/>
    <w:rsid w:val="007A13FA"/>
    <w:rsid w:val="007A1AA1"/>
    <w:rsid w:val="007A6E74"/>
    <w:rsid w:val="007B27A6"/>
    <w:rsid w:val="007B6147"/>
    <w:rsid w:val="007B7B24"/>
    <w:rsid w:val="007C0A05"/>
    <w:rsid w:val="007C402D"/>
    <w:rsid w:val="007C78AB"/>
    <w:rsid w:val="007D016A"/>
    <w:rsid w:val="007D1139"/>
    <w:rsid w:val="007D2288"/>
    <w:rsid w:val="007D3843"/>
    <w:rsid w:val="007D6D00"/>
    <w:rsid w:val="007E1262"/>
    <w:rsid w:val="007E7DD0"/>
    <w:rsid w:val="007F144E"/>
    <w:rsid w:val="007F1AC0"/>
    <w:rsid w:val="007F221A"/>
    <w:rsid w:val="007F79CC"/>
    <w:rsid w:val="00800082"/>
    <w:rsid w:val="00801F21"/>
    <w:rsid w:val="0080485A"/>
    <w:rsid w:val="008049A0"/>
    <w:rsid w:val="00807528"/>
    <w:rsid w:val="00811805"/>
    <w:rsid w:val="0081197D"/>
    <w:rsid w:val="008147D8"/>
    <w:rsid w:val="00830E81"/>
    <w:rsid w:val="008325BD"/>
    <w:rsid w:val="00833A12"/>
    <w:rsid w:val="00834B70"/>
    <w:rsid w:val="00842BAB"/>
    <w:rsid w:val="008546F6"/>
    <w:rsid w:val="00856DB9"/>
    <w:rsid w:val="0086530C"/>
    <w:rsid w:val="0086639D"/>
    <w:rsid w:val="00866444"/>
    <w:rsid w:val="0086767E"/>
    <w:rsid w:val="0086783D"/>
    <w:rsid w:val="008729D7"/>
    <w:rsid w:val="00873F8C"/>
    <w:rsid w:val="00875A01"/>
    <w:rsid w:val="00876394"/>
    <w:rsid w:val="00880072"/>
    <w:rsid w:val="00882390"/>
    <w:rsid w:val="00882F02"/>
    <w:rsid w:val="00883515"/>
    <w:rsid w:val="00890630"/>
    <w:rsid w:val="00890CF4"/>
    <w:rsid w:val="00890DD1"/>
    <w:rsid w:val="008911E9"/>
    <w:rsid w:val="008922A6"/>
    <w:rsid w:val="008939E7"/>
    <w:rsid w:val="00894CF9"/>
    <w:rsid w:val="00897FFC"/>
    <w:rsid w:val="008A473A"/>
    <w:rsid w:val="008A6F7A"/>
    <w:rsid w:val="008B48F2"/>
    <w:rsid w:val="008C5886"/>
    <w:rsid w:val="008C6F81"/>
    <w:rsid w:val="008D17C9"/>
    <w:rsid w:val="008D20D7"/>
    <w:rsid w:val="008D2813"/>
    <w:rsid w:val="008D7E0D"/>
    <w:rsid w:val="008E38A9"/>
    <w:rsid w:val="008F0953"/>
    <w:rsid w:val="008F3969"/>
    <w:rsid w:val="008F7982"/>
    <w:rsid w:val="009013CE"/>
    <w:rsid w:val="00906E87"/>
    <w:rsid w:val="00907870"/>
    <w:rsid w:val="009169F9"/>
    <w:rsid w:val="009179B9"/>
    <w:rsid w:val="00917A30"/>
    <w:rsid w:val="00921C00"/>
    <w:rsid w:val="00922676"/>
    <w:rsid w:val="00922DB2"/>
    <w:rsid w:val="009253A5"/>
    <w:rsid w:val="009273F0"/>
    <w:rsid w:val="0093070D"/>
    <w:rsid w:val="0093491F"/>
    <w:rsid w:val="00936ADF"/>
    <w:rsid w:val="00937BDF"/>
    <w:rsid w:val="0094015E"/>
    <w:rsid w:val="00944678"/>
    <w:rsid w:val="00944CB2"/>
    <w:rsid w:val="009533A0"/>
    <w:rsid w:val="00962A08"/>
    <w:rsid w:val="00963DFF"/>
    <w:rsid w:val="00970AD4"/>
    <w:rsid w:val="0097231C"/>
    <w:rsid w:val="0097345B"/>
    <w:rsid w:val="00973725"/>
    <w:rsid w:val="00974FAA"/>
    <w:rsid w:val="00975EE2"/>
    <w:rsid w:val="009929D0"/>
    <w:rsid w:val="00993F5F"/>
    <w:rsid w:val="00996797"/>
    <w:rsid w:val="009A2B96"/>
    <w:rsid w:val="009A2D24"/>
    <w:rsid w:val="009A43D2"/>
    <w:rsid w:val="009A5B5B"/>
    <w:rsid w:val="009B34B2"/>
    <w:rsid w:val="009B4F2D"/>
    <w:rsid w:val="009B7768"/>
    <w:rsid w:val="009C2C60"/>
    <w:rsid w:val="009C5D9A"/>
    <w:rsid w:val="009C7080"/>
    <w:rsid w:val="009C7703"/>
    <w:rsid w:val="009D0FD2"/>
    <w:rsid w:val="009D2E57"/>
    <w:rsid w:val="009D41C1"/>
    <w:rsid w:val="009D4208"/>
    <w:rsid w:val="009E073E"/>
    <w:rsid w:val="009E25F1"/>
    <w:rsid w:val="009E37B0"/>
    <w:rsid w:val="009E4DC3"/>
    <w:rsid w:val="009E531D"/>
    <w:rsid w:val="009E5551"/>
    <w:rsid w:val="009F05DB"/>
    <w:rsid w:val="009F29E3"/>
    <w:rsid w:val="009F4159"/>
    <w:rsid w:val="00A00F6D"/>
    <w:rsid w:val="00A03427"/>
    <w:rsid w:val="00A1775B"/>
    <w:rsid w:val="00A20415"/>
    <w:rsid w:val="00A30659"/>
    <w:rsid w:val="00A3461F"/>
    <w:rsid w:val="00A378D7"/>
    <w:rsid w:val="00A40446"/>
    <w:rsid w:val="00A412E0"/>
    <w:rsid w:val="00A50F75"/>
    <w:rsid w:val="00A537A6"/>
    <w:rsid w:val="00A578F1"/>
    <w:rsid w:val="00A601B3"/>
    <w:rsid w:val="00A61C18"/>
    <w:rsid w:val="00A661B7"/>
    <w:rsid w:val="00A6664B"/>
    <w:rsid w:val="00A67869"/>
    <w:rsid w:val="00A70574"/>
    <w:rsid w:val="00A70E2B"/>
    <w:rsid w:val="00A72856"/>
    <w:rsid w:val="00A72941"/>
    <w:rsid w:val="00A74C5F"/>
    <w:rsid w:val="00A754D8"/>
    <w:rsid w:val="00A818BB"/>
    <w:rsid w:val="00A82F65"/>
    <w:rsid w:val="00A85DEB"/>
    <w:rsid w:val="00A87D99"/>
    <w:rsid w:val="00A87EF1"/>
    <w:rsid w:val="00A94AC4"/>
    <w:rsid w:val="00A95A9D"/>
    <w:rsid w:val="00AA096C"/>
    <w:rsid w:val="00AA2A63"/>
    <w:rsid w:val="00AA4FBE"/>
    <w:rsid w:val="00AB1847"/>
    <w:rsid w:val="00AC07ED"/>
    <w:rsid w:val="00AC0EB9"/>
    <w:rsid w:val="00AC1009"/>
    <w:rsid w:val="00AC21A0"/>
    <w:rsid w:val="00AC287F"/>
    <w:rsid w:val="00AC56D3"/>
    <w:rsid w:val="00AC5D71"/>
    <w:rsid w:val="00AC6B94"/>
    <w:rsid w:val="00AD03B1"/>
    <w:rsid w:val="00AD0549"/>
    <w:rsid w:val="00AD32E8"/>
    <w:rsid w:val="00AD6DB1"/>
    <w:rsid w:val="00AD6FC6"/>
    <w:rsid w:val="00AD7459"/>
    <w:rsid w:val="00AD7FE1"/>
    <w:rsid w:val="00AE18BA"/>
    <w:rsid w:val="00AE1D40"/>
    <w:rsid w:val="00AE6013"/>
    <w:rsid w:val="00AF0189"/>
    <w:rsid w:val="00AF3BCF"/>
    <w:rsid w:val="00AF4864"/>
    <w:rsid w:val="00B0077C"/>
    <w:rsid w:val="00B010CB"/>
    <w:rsid w:val="00B031CD"/>
    <w:rsid w:val="00B0412C"/>
    <w:rsid w:val="00B05D6E"/>
    <w:rsid w:val="00B07ACD"/>
    <w:rsid w:val="00B114BB"/>
    <w:rsid w:val="00B12E40"/>
    <w:rsid w:val="00B17A80"/>
    <w:rsid w:val="00B20D6E"/>
    <w:rsid w:val="00B2271C"/>
    <w:rsid w:val="00B235CD"/>
    <w:rsid w:val="00B26E03"/>
    <w:rsid w:val="00B3293F"/>
    <w:rsid w:val="00B32B8D"/>
    <w:rsid w:val="00B33A4C"/>
    <w:rsid w:val="00B363A9"/>
    <w:rsid w:val="00B36436"/>
    <w:rsid w:val="00B42ACA"/>
    <w:rsid w:val="00B450D6"/>
    <w:rsid w:val="00B47DFF"/>
    <w:rsid w:val="00B51195"/>
    <w:rsid w:val="00B53EF9"/>
    <w:rsid w:val="00B55585"/>
    <w:rsid w:val="00B56777"/>
    <w:rsid w:val="00B56F94"/>
    <w:rsid w:val="00B621C9"/>
    <w:rsid w:val="00B638BE"/>
    <w:rsid w:val="00B63BA5"/>
    <w:rsid w:val="00B661CE"/>
    <w:rsid w:val="00B708A3"/>
    <w:rsid w:val="00B71665"/>
    <w:rsid w:val="00B7272B"/>
    <w:rsid w:val="00B72A9E"/>
    <w:rsid w:val="00B73FE2"/>
    <w:rsid w:val="00B744D8"/>
    <w:rsid w:val="00B7556A"/>
    <w:rsid w:val="00B765C1"/>
    <w:rsid w:val="00B84A38"/>
    <w:rsid w:val="00B866B3"/>
    <w:rsid w:val="00B91269"/>
    <w:rsid w:val="00B95708"/>
    <w:rsid w:val="00BA05D7"/>
    <w:rsid w:val="00BA0C97"/>
    <w:rsid w:val="00BA2D9D"/>
    <w:rsid w:val="00BA4C6D"/>
    <w:rsid w:val="00BA5787"/>
    <w:rsid w:val="00BA75EA"/>
    <w:rsid w:val="00BB066E"/>
    <w:rsid w:val="00BB0BD9"/>
    <w:rsid w:val="00BB3C26"/>
    <w:rsid w:val="00BC330A"/>
    <w:rsid w:val="00BC39D1"/>
    <w:rsid w:val="00BC4ABD"/>
    <w:rsid w:val="00BC61F0"/>
    <w:rsid w:val="00BC62AE"/>
    <w:rsid w:val="00BC6C63"/>
    <w:rsid w:val="00BD15AC"/>
    <w:rsid w:val="00BD2557"/>
    <w:rsid w:val="00BE3A24"/>
    <w:rsid w:val="00BE45D3"/>
    <w:rsid w:val="00BE5DE1"/>
    <w:rsid w:val="00BE6910"/>
    <w:rsid w:val="00BF0185"/>
    <w:rsid w:val="00BF709B"/>
    <w:rsid w:val="00C000DB"/>
    <w:rsid w:val="00C05F61"/>
    <w:rsid w:val="00C07B77"/>
    <w:rsid w:val="00C11641"/>
    <w:rsid w:val="00C11D27"/>
    <w:rsid w:val="00C12854"/>
    <w:rsid w:val="00C12DDD"/>
    <w:rsid w:val="00C12EBC"/>
    <w:rsid w:val="00C13B56"/>
    <w:rsid w:val="00C162DC"/>
    <w:rsid w:val="00C168D3"/>
    <w:rsid w:val="00C21C8F"/>
    <w:rsid w:val="00C25B7D"/>
    <w:rsid w:val="00C3073B"/>
    <w:rsid w:val="00C31111"/>
    <w:rsid w:val="00C31501"/>
    <w:rsid w:val="00C33D0E"/>
    <w:rsid w:val="00C3514E"/>
    <w:rsid w:val="00C41DAF"/>
    <w:rsid w:val="00C435E5"/>
    <w:rsid w:val="00C4385B"/>
    <w:rsid w:val="00C45B01"/>
    <w:rsid w:val="00C46D3D"/>
    <w:rsid w:val="00C505C4"/>
    <w:rsid w:val="00C527A4"/>
    <w:rsid w:val="00C54497"/>
    <w:rsid w:val="00C55327"/>
    <w:rsid w:val="00C55919"/>
    <w:rsid w:val="00C652C6"/>
    <w:rsid w:val="00C662AE"/>
    <w:rsid w:val="00C6634F"/>
    <w:rsid w:val="00C6716B"/>
    <w:rsid w:val="00C67659"/>
    <w:rsid w:val="00C77DD2"/>
    <w:rsid w:val="00C80A64"/>
    <w:rsid w:val="00C82414"/>
    <w:rsid w:val="00C84339"/>
    <w:rsid w:val="00C84C34"/>
    <w:rsid w:val="00C850B9"/>
    <w:rsid w:val="00C870C6"/>
    <w:rsid w:val="00C904B8"/>
    <w:rsid w:val="00C9544B"/>
    <w:rsid w:val="00C976EB"/>
    <w:rsid w:val="00C97C5A"/>
    <w:rsid w:val="00CA2A92"/>
    <w:rsid w:val="00CA793E"/>
    <w:rsid w:val="00CA7B3C"/>
    <w:rsid w:val="00CB2D8D"/>
    <w:rsid w:val="00CC1083"/>
    <w:rsid w:val="00CC3191"/>
    <w:rsid w:val="00CC44D0"/>
    <w:rsid w:val="00CC4A0A"/>
    <w:rsid w:val="00CC615C"/>
    <w:rsid w:val="00CC7585"/>
    <w:rsid w:val="00CD2848"/>
    <w:rsid w:val="00CD2FB4"/>
    <w:rsid w:val="00CD6EA2"/>
    <w:rsid w:val="00CE0800"/>
    <w:rsid w:val="00CE13B1"/>
    <w:rsid w:val="00CE1CAD"/>
    <w:rsid w:val="00CE3B50"/>
    <w:rsid w:val="00CE3ED3"/>
    <w:rsid w:val="00CE3FC3"/>
    <w:rsid w:val="00CE4DDE"/>
    <w:rsid w:val="00CF1B30"/>
    <w:rsid w:val="00CF4283"/>
    <w:rsid w:val="00D02C07"/>
    <w:rsid w:val="00D05616"/>
    <w:rsid w:val="00D0572B"/>
    <w:rsid w:val="00D06802"/>
    <w:rsid w:val="00D136CD"/>
    <w:rsid w:val="00D14606"/>
    <w:rsid w:val="00D14C67"/>
    <w:rsid w:val="00D15AE6"/>
    <w:rsid w:val="00D15BE5"/>
    <w:rsid w:val="00D179BC"/>
    <w:rsid w:val="00D17A79"/>
    <w:rsid w:val="00D2001D"/>
    <w:rsid w:val="00D218BB"/>
    <w:rsid w:val="00D239BC"/>
    <w:rsid w:val="00D2570A"/>
    <w:rsid w:val="00D32DF7"/>
    <w:rsid w:val="00D32EC9"/>
    <w:rsid w:val="00D35922"/>
    <w:rsid w:val="00D408F8"/>
    <w:rsid w:val="00D410A9"/>
    <w:rsid w:val="00D41726"/>
    <w:rsid w:val="00D42343"/>
    <w:rsid w:val="00D4409C"/>
    <w:rsid w:val="00D469AB"/>
    <w:rsid w:val="00D46B76"/>
    <w:rsid w:val="00D54313"/>
    <w:rsid w:val="00D635ED"/>
    <w:rsid w:val="00D64FBC"/>
    <w:rsid w:val="00D700EB"/>
    <w:rsid w:val="00D70EEC"/>
    <w:rsid w:val="00D72654"/>
    <w:rsid w:val="00D75456"/>
    <w:rsid w:val="00D84EDC"/>
    <w:rsid w:val="00D8676A"/>
    <w:rsid w:val="00D929C8"/>
    <w:rsid w:val="00D932D6"/>
    <w:rsid w:val="00D93574"/>
    <w:rsid w:val="00D93D26"/>
    <w:rsid w:val="00D962E4"/>
    <w:rsid w:val="00DA2C13"/>
    <w:rsid w:val="00DA6616"/>
    <w:rsid w:val="00DA7A26"/>
    <w:rsid w:val="00DA7AD3"/>
    <w:rsid w:val="00DB6BBB"/>
    <w:rsid w:val="00DC04A0"/>
    <w:rsid w:val="00DC1965"/>
    <w:rsid w:val="00DC259E"/>
    <w:rsid w:val="00DC3059"/>
    <w:rsid w:val="00DC51A0"/>
    <w:rsid w:val="00DC692F"/>
    <w:rsid w:val="00DD0CC8"/>
    <w:rsid w:val="00DD3648"/>
    <w:rsid w:val="00DD6362"/>
    <w:rsid w:val="00DE1722"/>
    <w:rsid w:val="00DE23DF"/>
    <w:rsid w:val="00DE2D8B"/>
    <w:rsid w:val="00DE5F96"/>
    <w:rsid w:val="00DF0E18"/>
    <w:rsid w:val="00DF1850"/>
    <w:rsid w:val="00DF1CE0"/>
    <w:rsid w:val="00DF35F6"/>
    <w:rsid w:val="00DF70C3"/>
    <w:rsid w:val="00E008D8"/>
    <w:rsid w:val="00E017C5"/>
    <w:rsid w:val="00E02FBD"/>
    <w:rsid w:val="00E115EC"/>
    <w:rsid w:val="00E15AF0"/>
    <w:rsid w:val="00E15E36"/>
    <w:rsid w:val="00E23242"/>
    <w:rsid w:val="00E26430"/>
    <w:rsid w:val="00E327E4"/>
    <w:rsid w:val="00E3565F"/>
    <w:rsid w:val="00E35704"/>
    <w:rsid w:val="00E376FA"/>
    <w:rsid w:val="00E43BCD"/>
    <w:rsid w:val="00E465C4"/>
    <w:rsid w:val="00E521F3"/>
    <w:rsid w:val="00E542F6"/>
    <w:rsid w:val="00E55212"/>
    <w:rsid w:val="00E61C1B"/>
    <w:rsid w:val="00E65179"/>
    <w:rsid w:val="00E6552D"/>
    <w:rsid w:val="00E67AE3"/>
    <w:rsid w:val="00E7087E"/>
    <w:rsid w:val="00E715D9"/>
    <w:rsid w:val="00E71FC3"/>
    <w:rsid w:val="00E74551"/>
    <w:rsid w:val="00E747B7"/>
    <w:rsid w:val="00E74910"/>
    <w:rsid w:val="00E823CC"/>
    <w:rsid w:val="00E847F5"/>
    <w:rsid w:val="00E85362"/>
    <w:rsid w:val="00E86AF0"/>
    <w:rsid w:val="00E94614"/>
    <w:rsid w:val="00E94C9A"/>
    <w:rsid w:val="00E958F7"/>
    <w:rsid w:val="00E97B0B"/>
    <w:rsid w:val="00EA0A95"/>
    <w:rsid w:val="00EA2DC5"/>
    <w:rsid w:val="00EA5451"/>
    <w:rsid w:val="00EB172B"/>
    <w:rsid w:val="00EB1B3F"/>
    <w:rsid w:val="00EB42A8"/>
    <w:rsid w:val="00EB4931"/>
    <w:rsid w:val="00EB4CC5"/>
    <w:rsid w:val="00EB63B7"/>
    <w:rsid w:val="00EB7E9E"/>
    <w:rsid w:val="00EC029D"/>
    <w:rsid w:val="00EC6F41"/>
    <w:rsid w:val="00ED1C45"/>
    <w:rsid w:val="00ED5157"/>
    <w:rsid w:val="00ED734B"/>
    <w:rsid w:val="00EE243B"/>
    <w:rsid w:val="00EE33EC"/>
    <w:rsid w:val="00EE39D9"/>
    <w:rsid w:val="00EE5BF5"/>
    <w:rsid w:val="00EF09FB"/>
    <w:rsid w:val="00F00E94"/>
    <w:rsid w:val="00F010F7"/>
    <w:rsid w:val="00F013A0"/>
    <w:rsid w:val="00F0412D"/>
    <w:rsid w:val="00F04A88"/>
    <w:rsid w:val="00F05870"/>
    <w:rsid w:val="00F0667C"/>
    <w:rsid w:val="00F126F1"/>
    <w:rsid w:val="00F133EE"/>
    <w:rsid w:val="00F16602"/>
    <w:rsid w:val="00F2079A"/>
    <w:rsid w:val="00F20F01"/>
    <w:rsid w:val="00F21BE1"/>
    <w:rsid w:val="00F2214A"/>
    <w:rsid w:val="00F23AEC"/>
    <w:rsid w:val="00F25101"/>
    <w:rsid w:val="00F270A7"/>
    <w:rsid w:val="00F274F8"/>
    <w:rsid w:val="00F276BD"/>
    <w:rsid w:val="00F327D3"/>
    <w:rsid w:val="00F356DC"/>
    <w:rsid w:val="00F359C4"/>
    <w:rsid w:val="00F360F8"/>
    <w:rsid w:val="00F371E1"/>
    <w:rsid w:val="00F41ADD"/>
    <w:rsid w:val="00F41D0D"/>
    <w:rsid w:val="00F438B4"/>
    <w:rsid w:val="00F44726"/>
    <w:rsid w:val="00F46F27"/>
    <w:rsid w:val="00F533CF"/>
    <w:rsid w:val="00F54A13"/>
    <w:rsid w:val="00F56168"/>
    <w:rsid w:val="00F615F1"/>
    <w:rsid w:val="00F616FE"/>
    <w:rsid w:val="00F6356B"/>
    <w:rsid w:val="00F63F12"/>
    <w:rsid w:val="00F648B3"/>
    <w:rsid w:val="00F70290"/>
    <w:rsid w:val="00F71509"/>
    <w:rsid w:val="00F73042"/>
    <w:rsid w:val="00F73D10"/>
    <w:rsid w:val="00F74C87"/>
    <w:rsid w:val="00F75A2A"/>
    <w:rsid w:val="00F760FF"/>
    <w:rsid w:val="00F76750"/>
    <w:rsid w:val="00F7775F"/>
    <w:rsid w:val="00F82FFF"/>
    <w:rsid w:val="00F93182"/>
    <w:rsid w:val="00F93FF6"/>
    <w:rsid w:val="00F94226"/>
    <w:rsid w:val="00FA0788"/>
    <w:rsid w:val="00FA13F5"/>
    <w:rsid w:val="00FA2862"/>
    <w:rsid w:val="00FA2F90"/>
    <w:rsid w:val="00FB4321"/>
    <w:rsid w:val="00FB5753"/>
    <w:rsid w:val="00FB6240"/>
    <w:rsid w:val="00FC1871"/>
    <w:rsid w:val="00FC3441"/>
    <w:rsid w:val="00FC50DB"/>
    <w:rsid w:val="00FD263B"/>
    <w:rsid w:val="00FD39D1"/>
    <w:rsid w:val="00FD42C0"/>
    <w:rsid w:val="00FD4452"/>
    <w:rsid w:val="00FD580C"/>
    <w:rsid w:val="00FD659E"/>
    <w:rsid w:val="00FD72AA"/>
    <w:rsid w:val="00FE1972"/>
    <w:rsid w:val="00FE3209"/>
    <w:rsid w:val="00FE4C68"/>
    <w:rsid w:val="00FE5D88"/>
    <w:rsid w:val="00FF0C48"/>
    <w:rsid w:val="00FF448C"/>
    <w:rsid w:val="00FF57D2"/>
    <w:rsid w:val="06A31DF0"/>
    <w:rsid w:val="12A365A3"/>
    <w:rsid w:val="214E2934"/>
    <w:rsid w:val="2C4E302E"/>
    <w:rsid w:val="2C7E27DB"/>
    <w:rsid w:val="3EDB572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/>
      <w:outlineLvl w:val="0"/>
    </w:pPr>
    <w:rPr>
      <w:rFonts w:eastAsia="宋体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0" w:lineRule="atLeast"/>
      <w:outlineLvl w:val="2"/>
    </w:pPr>
    <w:rPr>
      <w:rFonts w:eastAsia="宋体"/>
      <w:bCs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0" w:lineRule="atLeast"/>
      <w:outlineLvl w:val="3"/>
    </w:pPr>
    <w:rPr>
      <w:rFonts w:ascii="Cambria" w:hAnsi="Cambria" w:eastAsia="宋体"/>
      <w:bCs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80" w:after="290" w:line="374" w:lineRule="auto"/>
      <w:outlineLvl w:val="4"/>
    </w:pPr>
    <w:rPr>
      <w:rFonts w:eastAsia="宋体"/>
      <w:bCs/>
      <w:szCs w:val="28"/>
    </w:rPr>
  </w:style>
  <w:style w:type="character" w:default="1" w:styleId="20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Style w:val="2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annotation subject"/>
    <w:basedOn w:val="8"/>
    <w:next w:val="8"/>
    <w:link w:val="36"/>
    <w:unhideWhenUsed/>
    <w:uiPriority w:val="99"/>
    <w:rPr>
      <w:b/>
      <w:bCs/>
    </w:rPr>
  </w:style>
  <w:style w:type="paragraph" w:styleId="8">
    <w:name w:val="annotation text"/>
    <w:basedOn w:val="1"/>
    <w:link w:val="30"/>
    <w:unhideWhenUsed/>
    <w:uiPriority w:val="99"/>
    <w:pPr>
      <w:jc w:val="left"/>
    </w:pPr>
  </w:style>
  <w:style w:type="paragraph" w:styleId="9">
    <w:name w:val="Document Map"/>
    <w:basedOn w:val="1"/>
    <w:link w:val="34"/>
    <w:unhideWhenUsed/>
    <w:uiPriority w:val="99"/>
    <w:rPr>
      <w:rFonts w:ascii="宋体" w:eastAsia="宋体"/>
      <w:sz w:val="18"/>
      <w:szCs w:val="18"/>
    </w:rPr>
  </w:style>
  <w:style w:type="paragraph" w:styleId="10">
    <w:name w:val="toc 3"/>
    <w:basedOn w:val="1"/>
    <w:next w:val="1"/>
    <w:unhideWhenUsed/>
    <w:uiPriority w:val="39"/>
    <w:pPr>
      <w:ind w:left="840" w:leftChars="400"/>
    </w:pPr>
  </w:style>
  <w:style w:type="paragraph" w:styleId="11">
    <w:name w:val="Plain Text"/>
    <w:basedOn w:val="1"/>
    <w:link w:val="35"/>
    <w:unhideWhenUsed/>
    <w:uiPriority w:val="99"/>
    <w:rPr>
      <w:rFonts w:ascii="宋体" w:hAnsi="Courier New" w:eastAsia="宋体" w:cs="Courier New"/>
      <w:szCs w:val="21"/>
    </w:rPr>
  </w:style>
  <w:style w:type="paragraph" w:styleId="12">
    <w:name w:val="Balloon Text"/>
    <w:basedOn w:val="1"/>
    <w:link w:val="37"/>
    <w:unhideWhenUsed/>
    <w:uiPriority w:val="99"/>
    <w:rPr>
      <w:sz w:val="18"/>
      <w:szCs w:val="18"/>
    </w:rPr>
  </w:style>
  <w:style w:type="paragraph" w:styleId="13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  <w:pPr>
      <w:tabs>
        <w:tab w:val="right" w:leader="dot" w:pos="8296"/>
      </w:tabs>
      <w:jc w:val="center"/>
    </w:pPr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HTML Preformatted"/>
    <w:basedOn w:val="1"/>
    <w:link w:val="4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link w:val="33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21">
    <w:name w:val="Hyperlink"/>
    <w:basedOn w:val="20"/>
    <w:unhideWhenUsed/>
    <w:uiPriority w:val="99"/>
    <w:rPr>
      <w:color w:val="0000FF"/>
      <w:u w:val="single"/>
    </w:rPr>
  </w:style>
  <w:style w:type="paragraph" w:customStyle="1" w:styleId="23">
    <w:name w:val="No Spacing"/>
    <w:link w:val="38"/>
    <w:qFormat/>
    <w:uiPriority w:val="1"/>
    <w:rPr>
      <w:rFonts w:ascii="Calibri" w:hAnsi="Calibri" w:eastAsia="宋体"/>
      <w:kern w:val="0"/>
      <w:sz w:val="22"/>
      <w:szCs w:val="22"/>
      <w:lang w:val="en-US" w:eastAsia="zh-CN" w:bidi="ar-SA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1 Char"/>
    <w:basedOn w:val="20"/>
    <w:link w:val="2"/>
    <w:uiPriority w:val="9"/>
    <w:rPr>
      <w:rFonts w:eastAsia="宋体"/>
      <w:b/>
      <w:bCs/>
      <w:kern w:val="44"/>
      <w:sz w:val="24"/>
      <w:szCs w:val="44"/>
    </w:rPr>
  </w:style>
  <w:style w:type="character" w:customStyle="1" w:styleId="26">
    <w:name w:val="标题 2 Char"/>
    <w:basedOn w:val="20"/>
    <w:link w:val="3"/>
    <w:uiPriority w:val="9"/>
    <w:rPr>
      <w:rFonts w:ascii="Cambria" w:hAnsi="Cambria" w:eastAsia="宋体"/>
      <w:b/>
      <w:bCs/>
      <w:szCs w:val="32"/>
    </w:rPr>
  </w:style>
  <w:style w:type="character" w:customStyle="1" w:styleId="27">
    <w:name w:val="标题 3 Char"/>
    <w:basedOn w:val="20"/>
    <w:link w:val="4"/>
    <w:uiPriority w:val="9"/>
    <w:rPr>
      <w:rFonts w:eastAsia="宋体"/>
      <w:bCs/>
      <w:szCs w:val="32"/>
    </w:rPr>
  </w:style>
  <w:style w:type="character" w:customStyle="1" w:styleId="28">
    <w:name w:val="标题 4 Char"/>
    <w:basedOn w:val="20"/>
    <w:link w:val="5"/>
    <w:semiHidden/>
    <w:uiPriority w:val="9"/>
    <w:rPr>
      <w:rFonts w:ascii="Cambria" w:hAnsi="Cambria" w:eastAsia="宋体"/>
      <w:bCs/>
      <w:szCs w:val="28"/>
    </w:rPr>
  </w:style>
  <w:style w:type="character" w:customStyle="1" w:styleId="29">
    <w:name w:val="标题 5 Char"/>
    <w:basedOn w:val="20"/>
    <w:link w:val="6"/>
    <w:semiHidden/>
    <w:uiPriority w:val="9"/>
    <w:rPr>
      <w:rFonts w:eastAsia="宋体"/>
      <w:bCs/>
      <w:szCs w:val="28"/>
    </w:rPr>
  </w:style>
  <w:style w:type="character" w:customStyle="1" w:styleId="30">
    <w:name w:val="批注文字 Char"/>
    <w:basedOn w:val="20"/>
    <w:link w:val="8"/>
    <w:semiHidden/>
    <w:uiPriority w:val="99"/>
    <w:rPr/>
  </w:style>
  <w:style w:type="character" w:customStyle="1" w:styleId="31">
    <w:name w:val="页眉 Char"/>
    <w:basedOn w:val="20"/>
    <w:link w:val="14"/>
    <w:uiPriority w:val="99"/>
    <w:rPr>
      <w:sz w:val="18"/>
      <w:szCs w:val="18"/>
    </w:rPr>
  </w:style>
  <w:style w:type="character" w:customStyle="1" w:styleId="32">
    <w:name w:val="页脚 Char"/>
    <w:basedOn w:val="20"/>
    <w:link w:val="13"/>
    <w:uiPriority w:val="99"/>
    <w:rPr>
      <w:sz w:val="18"/>
      <w:szCs w:val="18"/>
    </w:rPr>
  </w:style>
  <w:style w:type="character" w:customStyle="1" w:styleId="33">
    <w:name w:val="标题 Char"/>
    <w:basedOn w:val="20"/>
    <w:link w:val="19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34">
    <w:name w:val="文档结构图 Char"/>
    <w:basedOn w:val="20"/>
    <w:link w:val="9"/>
    <w:semiHidden/>
    <w:uiPriority w:val="99"/>
    <w:rPr>
      <w:rFonts w:ascii="宋体" w:eastAsia="宋体"/>
      <w:sz w:val="18"/>
      <w:szCs w:val="18"/>
    </w:rPr>
  </w:style>
  <w:style w:type="character" w:customStyle="1" w:styleId="35">
    <w:name w:val="纯文本 Char"/>
    <w:basedOn w:val="20"/>
    <w:link w:val="11"/>
    <w:semiHidden/>
    <w:uiPriority w:val="99"/>
    <w:rPr>
      <w:rFonts w:ascii="宋体" w:hAnsi="Courier New" w:eastAsia="宋体" w:cs="Courier New"/>
      <w:szCs w:val="21"/>
    </w:rPr>
  </w:style>
  <w:style w:type="character" w:customStyle="1" w:styleId="36">
    <w:name w:val="批注主题 Char"/>
    <w:basedOn w:val="30"/>
    <w:link w:val="7"/>
    <w:semiHidden/>
    <w:uiPriority w:val="99"/>
    <w:rPr>
      <w:b/>
      <w:bCs/>
    </w:rPr>
  </w:style>
  <w:style w:type="character" w:customStyle="1" w:styleId="37">
    <w:name w:val="批注框文本 Char"/>
    <w:basedOn w:val="20"/>
    <w:link w:val="12"/>
    <w:semiHidden/>
    <w:uiPriority w:val="99"/>
    <w:rPr>
      <w:sz w:val="18"/>
      <w:szCs w:val="18"/>
    </w:rPr>
  </w:style>
  <w:style w:type="character" w:customStyle="1" w:styleId="38">
    <w:name w:val="无间隔 Char"/>
    <w:basedOn w:val="20"/>
    <w:link w:val="23"/>
    <w:locked/>
    <w:uiPriority w:val="1"/>
    <w:rPr>
      <w:kern w:val="0"/>
      <w:sz w:val="22"/>
    </w:rPr>
  </w:style>
  <w:style w:type="character" w:customStyle="1" w:styleId="39">
    <w:name w:val="op_dict3_font24"/>
    <w:basedOn w:val="20"/>
    <w:uiPriority w:val="0"/>
    <w:rPr/>
  </w:style>
  <w:style w:type="character" w:customStyle="1" w:styleId="40">
    <w:name w:val="HTML 预设格式 Char"/>
    <w:basedOn w:val="20"/>
    <w:link w:val="1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sh_keyword"/>
    <w:basedOn w:val="20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北京深蓝之光</Company>
  <Pages>37</Pages>
  <Words>3824</Words>
  <Characters>21803</Characters>
  <Lines>181</Lines>
  <Paragraphs>51</Paragraphs>
  <TotalTime>0</TotalTime>
  <ScaleCrop>false</ScaleCrop>
  <LinksUpToDate>false</LinksUpToDate>
  <CharactersWithSpaces>0</CharactersWithSpaces>
  <Application>WPS Office 个人版_9.1.0.4954_{F1E327BC-269C-435d-A152-05C5408002CA}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2015-01-06T02:56:00Z</dcterms:created>
  <dc:creator>曾伟祥</dc:creator>
  <cp:lastModifiedBy>kongzhong</cp:lastModifiedBy>
  <dcterms:modified xsi:type="dcterms:W3CDTF">2015-03-19T10:13:11Z</dcterms:modified>
  <dc:title>App需求接口文档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