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Vscode get </w:t>
      </w:r>
      <w:r>
        <w:rPr>
          <w:sz w:val="21"/>
          <w:szCs w:val="21"/>
        </w:rPr>
        <w:t>用了git最方便的就是比如在公司写了很多代码后回到家打开vscode只需要点击一下pull就能全部同步过来。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"https://www.cnblogs.com/ashidamana/p/6122619.html"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https://www.cnblogs.com/ashidamana/p/6122619.html</w:t>
      </w:r>
      <w:r>
        <w:rPr>
          <w:sz w:val="21"/>
          <w:szCs w:val="21"/>
        </w:rPr>
        <w:fldChar w:fldCharType="end"/>
      </w:r>
    </w:p>
    <w:p>
      <w:pPr>
        <w:pStyle w:val="6"/>
        <w:bidi w:val="0"/>
        <w:outlineLvl w:val="9"/>
        <w:rPr>
          <w:sz w:val="21"/>
          <w:szCs w:val="21"/>
        </w:rPr>
      </w:pP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2240280" cy="199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创建项目：</w:t>
      </w:r>
      <w:r>
        <w:rPr>
          <w:rFonts w:hint="eastAsia"/>
          <w:sz w:val="21"/>
          <w:szCs w:val="21"/>
        </w:rPr>
        <w:t xml:space="preserve"> ng new donghua --skip-install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安装sa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ss：   npm i -g sass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编译成css： sass  --watch  scss/style.scss  css/style.css</w:t>
      </w: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软件启动不了 ：  </w:t>
      </w:r>
      <w:r>
        <w:rPr>
          <w:sz w:val="21"/>
          <w:szCs w:val="21"/>
        </w:rPr>
        <w:t>cnpm install</w:t>
      </w: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创建组件  ng generate component heroes</w:t>
      </w:r>
    </w:p>
    <w:p>
      <w:pPr>
        <w:pStyle w:val="7"/>
        <w:bidi w:val="0"/>
        <w:ind w:left="168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ng generate service hero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创建一个公共的类：ng g class hero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双向绑定：</w:t>
      </w:r>
    </w:p>
    <w:p>
      <w:pPr>
        <w:pStyle w:val="7"/>
        <w:numPr>
          <w:ilvl w:val="0"/>
          <w:numId w:val="2"/>
        </w:numPr>
        <w:bidi w:val="0"/>
        <w:rPr>
          <w:rFonts w:hint="default"/>
          <w:sz w:val="21"/>
          <w:szCs w:val="21"/>
        </w:rPr>
      </w:pPr>
      <w:r>
        <w:rPr>
          <w:sz w:val="21"/>
          <w:szCs w:val="21"/>
        </w:rPr>
        <w:t>[(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"https://angular.cn/api/forms/NgModel"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660066"/>
          <w:sz w:val="21"/>
          <w:szCs w:val="21"/>
          <w:u w:val="none"/>
        </w:rPr>
        <w:t>ngModel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)]="hero.name"</w:t>
      </w:r>
    </w:p>
    <w:p>
      <w:pPr>
        <w:pStyle w:val="7"/>
        <w:numPr>
          <w:ilvl w:val="0"/>
          <w:numId w:val="2"/>
        </w:numPr>
        <w:bidi w:val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需要在ts 中加 </w:t>
      </w:r>
      <w:r>
        <w:rPr>
          <w:sz w:val="21"/>
          <w:szCs w:val="21"/>
        </w:rPr>
        <w:t>import</w:t>
      </w:r>
      <w:r>
        <w:rPr>
          <w:rFonts w:hint="default"/>
          <w:sz w:val="21"/>
          <w:szCs w:val="21"/>
        </w:rPr>
        <w:t xml:space="preserve"> {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"https://angular.cn/api/forms/FormsModule"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FF0000"/>
          <w:sz w:val="21"/>
          <w:szCs w:val="21"/>
          <w:u w:val="none"/>
        </w:rPr>
        <w:t>FormsModule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} from '@angular/forms';</w:t>
      </w:r>
    </w:p>
    <w:p>
      <w:pPr>
        <w:pStyle w:val="7"/>
        <w:numPr>
          <w:ilvl w:val="0"/>
          <w:numId w:val="2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imports</w:t>
      </w:r>
      <w:r>
        <w:rPr>
          <w:rFonts w:hint="default"/>
          <w:sz w:val="21"/>
          <w:szCs w:val="21"/>
        </w:rPr>
        <w:t xml:space="preserve">: [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"https://angular.cn/api/platform-browser/BrowserModule"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FF0000"/>
          <w:sz w:val="21"/>
          <w:szCs w:val="21"/>
          <w:u w:val="none"/>
        </w:rPr>
        <w:t>BrowserModule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,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"https://angular.cn/api/forms/FormsModule"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FF0000"/>
          <w:sz w:val="21"/>
          <w:szCs w:val="21"/>
          <w:u w:val="none"/>
        </w:rPr>
        <w:t>FormsModule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],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ngif、ngfor</w:t>
      </w:r>
    </w:p>
    <w:p>
      <w:pPr>
        <w:pStyle w:val="7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&lt;li *ngFor="let hero of heroes" (click)="onSelect(hero)"&gt;</w:t>
      </w:r>
    </w:p>
    <w:p>
      <w:pPr>
        <w:pStyle w:val="7"/>
        <w:bidi w:val="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&lt;div</w:t>
      </w:r>
      <w:r>
        <w:rPr>
          <w:rFonts w:hint="default"/>
          <w:sz w:val="21"/>
          <w:szCs w:val="21"/>
        </w:rPr>
        <w:t xml:space="preserve"> *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"https://angular.cn/api/common/NgIf"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660066"/>
          <w:sz w:val="21"/>
          <w:szCs w:val="21"/>
          <w:u w:val="none"/>
        </w:rPr>
        <w:t>ngIf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="selectedHero"&gt;</w:t>
      </w:r>
      <w:r>
        <w:rPr>
          <w:rFonts w:hint="eastAsia"/>
          <w:sz w:val="21"/>
          <w:szCs w:val="21"/>
          <w:lang w:eastAsia="zh-CN"/>
        </w:rPr>
        <w:t>、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"https://angular.cn/guide/template-syntax" \l "class-binding"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caps w:val="0"/>
          <w:color w:val="1976D2"/>
          <w:spacing w:val="4"/>
          <w:sz w:val="21"/>
          <w:szCs w:val="21"/>
          <w:u w:val="none"/>
          <w:shd w:val="clear" w:fill="FFFFFF"/>
        </w:rPr>
        <w:t>CSS 类绑定</w:t>
      </w:r>
      <w:r>
        <w:rPr>
          <w:rFonts w:hint="default"/>
          <w:sz w:val="21"/>
          <w:szCs w:val="21"/>
        </w:rPr>
        <w:fldChar w:fldCharType="end"/>
      </w:r>
    </w:p>
    <w:p>
      <w:pPr>
        <w:pStyle w:val="7"/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[</w:t>
      </w:r>
      <w:r>
        <w:rPr>
          <w:rFonts w:hint="default"/>
          <w:sz w:val="21"/>
          <w:szCs w:val="21"/>
        </w:rPr>
        <w:t>class.selected]="hero === selectedHero"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外部的</w:t>
      </w:r>
      <w:r>
        <w:rPr>
          <w:rFonts w:hint="eastAsia"/>
          <w:sz w:val="21"/>
          <w:szCs w:val="21"/>
          <w:lang w:val="en-US" w:eastAsia="zh-CN"/>
        </w:rPr>
        <w:t>组件绑定 @input</w:t>
      </w:r>
    </w:p>
    <w:p>
      <w:pPr>
        <w:pStyle w:val="7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&lt;app-hero-detail [hero]="selectedHero"&gt;&lt;/app-hero-detail&gt;</w:t>
      </w:r>
    </w:p>
    <w:p>
      <w:pPr>
        <w:pStyle w:val="7"/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引用组件要添加：</w:t>
      </w:r>
    </w:p>
    <w:p>
      <w:pPr>
        <w:pStyle w:val="7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{ Component, OnInit, Input } from '@angular/core';</w:t>
      </w:r>
    </w:p>
    <w:p>
      <w:pPr>
        <w:pStyle w:val="7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@Input() hero: Hero;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异步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"http://reactivex.io/rxjs/" </w:instrText>
      </w:r>
      <w:r>
        <w:rPr>
          <w:sz w:val="21"/>
          <w:szCs w:val="21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caps w:val="0"/>
          <w:color w:val="1976D2"/>
          <w:spacing w:val="4"/>
          <w:sz w:val="21"/>
          <w:szCs w:val="21"/>
          <w:u w:val="none"/>
          <w:shd w:val="clear" w:fill="FFFFFF"/>
        </w:rPr>
        <w:t>RxJS</w:t>
      </w:r>
      <w:r>
        <w:rPr>
          <w:rFonts w:hint="default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HeroService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中：</w:t>
      </w:r>
    </w:p>
    <w:p>
      <w:pPr>
        <w:pStyle w:val="4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{ Observable, of } from 'rxjs';</w:t>
      </w:r>
    </w:p>
    <w:p>
      <w:pPr>
        <w:pStyle w:val="4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getHeroes(): Observable&lt;Hero[]&gt; {</w:t>
      </w:r>
    </w:p>
    <w:p>
      <w:pPr>
        <w:pStyle w:val="4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return of(HEROES);</w:t>
      </w:r>
    </w:p>
    <w:p>
      <w:pPr>
        <w:pStyle w:val="4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of(HEROES) </w:t>
      </w:r>
      <w:r>
        <w:rPr>
          <w:rFonts w:hint="default"/>
          <w:sz w:val="21"/>
          <w:szCs w:val="21"/>
        </w:rPr>
        <w:t>会返回一个 Observable&lt;Hero[]&gt;，它会发出单个值，这个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</w:rPr>
        <w:t>值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</w:rPr>
        <w:t>就是这些模拟英雄的数组。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HeroesComponent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中：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getHeroes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heroService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getHeroes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subscribe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(heroes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heroes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heroes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);}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Style w:val="11"/>
          <w:rFonts w:hint="eastAsia"/>
          <w:b/>
          <w:sz w:val="21"/>
          <w:szCs w:val="21"/>
          <w:lang w:val="en-US" w:eastAsia="zh-CN"/>
        </w:rPr>
      </w:pPr>
      <w:r>
        <w:rPr>
          <w:rStyle w:val="11"/>
          <w:rFonts w:hint="eastAsia"/>
          <w:b/>
          <w:sz w:val="21"/>
          <w:szCs w:val="21"/>
          <w:lang w:val="en-US" w:eastAsia="zh-CN"/>
        </w:rPr>
        <w:t>添加路由：</w:t>
      </w:r>
    </w:p>
    <w:p>
      <w:pPr>
        <w:numPr>
          <w:ilvl w:val="0"/>
          <w:numId w:val="3"/>
        </w:numPr>
        <w:ind w:left="420" w:leftChars="0" w:hanging="42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11"/>
          <w:rFonts w:hint="default"/>
          <w:sz w:val="21"/>
          <w:szCs w:val="21"/>
          <w:lang w:val="en-US" w:eastAsia="zh-CN"/>
        </w:rPr>
        <w:t>ng generate module app-routing --flat --module=app</w:t>
      </w:r>
    </w:p>
    <w:p>
      <w:pPr>
        <w:ind w:left="420" w:leftChars="0" w:firstLine="42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sz w:val="21"/>
          <w:szCs w:val="21"/>
        </w:rPr>
        <w:t>--flat </w:t>
      </w:r>
      <w:r>
        <w:rPr>
          <w:rStyle w:val="11"/>
          <w:rFonts w:hint="default"/>
          <w:sz w:val="21"/>
          <w:szCs w:val="21"/>
        </w:rPr>
        <w:t>把这个文件放进了 src/app 中，而不是单独的目录中。</w:t>
      </w:r>
      <w:r>
        <w:rPr>
          <w:rStyle w:val="11"/>
          <w:rFonts w:hint="default"/>
          <w:sz w:val="21"/>
          <w:szCs w:val="21"/>
        </w:rPr>
        <w:br w:type="textWrapping"/>
      </w:r>
      <w:r>
        <w:rPr>
          <w:rStyle w:val="11"/>
          <w:rFonts w:hint="eastAsia"/>
          <w:sz w:val="21"/>
          <w:szCs w:val="21"/>
          <w:lang w:val="en-US" w:eastAsia="zh-CN"/>
        </w:rPr>
        <w:tab/>
      </w:r>
      <w:r>
        <w:rPr>
          <w:rStyle w:val="11"/>
          <w:rFonts w:hint="default"/>
          <w:sz w:val="21"/>
          <w:szCs w:val="21"/>
        </w:rPr>
        <w:t>--module=app 告诉 CLI 把它注册到 AppModule 的 imports 数组中。</w:t>
      </w:r>
    </w:p>
    <w:p>
      <w:pPr>
        <w:rPr>
          <w:rStyle w:val="11"/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路由视图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const routes: Routes = [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 path: 'heroes', component: HeroesComponent }，</w:t>
      </w:r>
    </w:p>
    <w:p>
      <w:pPr>
        <w:pStyle w:val="3"/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path: '', redirectTo: '/dashboard', pathMatch: 'full' 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];</w:t>
      </w:r>
    </w:p>
    <w:p>
      <w:pPr>
        <w:pStyle w:val="3"/>
        <w:numPr>
          <w:ilvl w:val="0"/>
          <w:numId w:val="3"/>
        </w:num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imports: [ RouterModule.forRoot(routes) ],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</w:rPr>
      </w:pPr>
      <w:r>
        <w:rPr>
          <w:sz w:val="21"/>
          <w:szCs w:val="21"/>
        </w:rPr>
        <w:t>这个方法之所以叫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"https://angular.cn/api/router/RouterModule" \l "forRoot" </w:instrText>
      </w:r>
      <w:r>
        <w:rPr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spacing w:val="4"/>
          <w:sz w:val="21"/>
          <w:szCs w:val="21"/>
          <w:u w:val="none"/>
        </w:rPr>
        <w:t>forRoot()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，是因为你要在应用的顶层配置这个路由器。 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"https://angular.cn/api/router/RouterModule" \l "forRoot"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spacing w:val="4"/>
          <w:sz w:val="21"/>
          <w:szCs w:val="21"/>
          <w:u w:val="none"/>
        </w:rPr>
        <w:t>forRoot()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 方法会提供路由所需的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</w:rPr>
        <w:t>服务提供者和指令，还会基于浏览器的当前 URL 执行首次导航。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在app.component.html主页面中导入</w:t>
      </w:r>
    </w:p>
    <w:p>
      <w:pPr>
        <w:pStyle w:val="3"/>
        <w:numPr>
          <w:ilvl w:val="0"/>
          <w:numId w:val="0"/>
        </w:numPr>
        <w:bidi w:val="0"/>
        <w:ind w:leftChars="0"/>
        <w:rPr>
          <w:rStyle w:val="11"/>
          <w:rFonts w:hint="eastAsia"/>
          <w:b/>
          <w:sz w:val="21"/>
          <w:szCs w:val="21"/>
          <w:lang w:val="en-US" w:eastAsia="zh-CN"/>
        </w:rPr>
      </w:pPr>
      <w:r>
        <w:rPr>
          <w:rStyle w:val="11"/>
          <w:rFonts w:hint="eastAsia"/>
          <w:b/>
          <w:sz w:val="21"/>
          <w:szCs w:val="21"/>
          <w:lang w:val="en-US" w:eastAsia="zh-CN"/>
        </w:rPr>
        <w:t xml:space="preserve"> </w:t>
      </w:r>
      <w:r>
        <w:rPr>
          <w:rStyle w:val="11"/>
          <w:rFonts w:hint="eastAsia"/>
          <w:b/>
          <w:sz w:val="21"/>
          <w:szCs w:val="21"/>
          <w:lang w:val="en-US" w:eastAsia="zh-CN"/>
        </w:rPr>
        <w:tab/>
      </w:r>
      <w:r>
        <w:rPr>
          <w:rStyle w:val="11"/>
          <w:rFonts w:hint="eastAsia"/>
          <w:b/>
          <w:sz w:val="21"/>
          <w:szCs w:val="21"/>
          <w:lang w:val="en-US" w:eastAsia="zh-CN"/>
        </w:rPr>
        <w:t>&lt;h1&gt;{{title}}&lt;/h1&gt;</w:t>
      </w:r>
    </w:p>
    <w:p>
      <w:pPr>
        <w:pStyle w:val="3"/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&lt;router-outlet&gt;&lt;/router-outlet&gt;</w:t>
      </w:r>
    </w:p>
    <w:p>
      <w:pPr>
        <w:pStyle w:val="3"/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&lt;app-messages&gt;&lt;/app-messages&gt;</w:t>
      </w:r>
    </w:p>
    <w:p>
      <w:pPr>
        <w:pStyle w:val="3"/>
        <w:numPr>
          <w:ilvl w:val="0"/>
          <w:numId w:val="3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</w:t>
      </w:r>
    </w:p>
    <w:p>
      <w:pPr>
        <w:pStyle w:val="3"/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</w:rPr>
      </w:pPr>
      <w:r>
        <w:rPr>
          <w:sz w:val="21"/>
          <w:szCs w:val="21"/>
        </w:rPr>
        <w:t>&lt;a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"https://angular.cn/api/router/RouterLink"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660066"/>
          <w:sz w:val="21"/>
          <w:szCs w:val="21"/>
          <w:u w:val="none"/>
        </w:rPr>
        <w:t>routerLink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="/heroes"&gt;Heroes&lt;/a&gt;</w:t>
      </w:r>
    </w:p>
    <w:p>
      <w:pPr>
        <w:pStyle w:val="3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"https://angular.cn/api/router/RouterLink" </w:instrText>
      </w:r>
      <w:r>
        <w:rPr>
          <w:sz w:val="21"/>
          <w:szCs w:val="21"/>
        </w:rPr>
        <w:fldChar w:fldCharType="separate"/>
      </w:r>
      <w:r>
        <w:rPr>
          <w:rStyle w:val="14"/>
          <w:rFonts w:hint="default" w:ascii="monospace" w:hAnsi="monospace" w:eastAsia="monospace" w:cs="monospace"/>
          <w:i w:val="0"/>
          <w:caps w:val="0"/>
          <w:color w:val="660066"/>
          <w:sz w:val="21"/>
          <w:szCs w:val="21"/>
          <w:u w:val="none"/>
        </w:rPr>
        <w:t>routerLink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="/detail/{{hero.id}}"&gt;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384" w:beforeAutospacing="0" w:after="288" w:afterAutospacing="0"/>
        <w:ind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lang w:val="en-US" w:eastAsia="zh-CN"/>
        </w:rPr>
        <w:t>12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  <w:t>内联 (inline) 模板还是模板文件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17FF0B"/>
          <w:spacing w:val="0"/>
          <w:sz w:val="15"/>
          <w:szCs w:val="15"/>
          <w:shd w:val="clear" w:fill="4444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生成组建市覆盖模板文件 ： </w:t>
      </w:r>
      <w:r>
        <w:rPr>
          <w:rFonts w:ascii="monospace" w:hAnsi="monospace" w:eastAsia="monospace" w:cs="monospace"/>
          <w:i w:val="0"/>
          <w:caps w:val="0"/>
          <w:color w:val="17FF0B"/>
          <w:spacing w:val="0"/>
          <w:sz w:val="15"/>
          <w:szCs w:val="15"/>
          <w:shd w:val="clear" w:fill="444444"/>
        </w:rPr>
        <w:t xml:space="preserve">ng generate component hero </w:t>
      </w:r>
      <w:r>
        <w:rPr>
          <w:rFonts w:hint="default" w:ascii="monospace" w:hAnsi="monospace" w:eastAsia="monospace" w:cs="monospace"/>
          <w:i w:val="0"/>
          <w:caps w:val="0"/>
          <w:color w:val="17FF0B"/>
          <w:spacing w:val="0"/>
          <w:sz w:val="15"/>
          <w:szCs w:val="15"/>
          <w:shd w:val="clear" w:fill="444444"/>
        </w:rPr>
        <w:t>-it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在组件.ts的写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&lt;h1&gt;{{title}}&lt;/h1&gt;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&lt;h2&gt;my favorite hero is : {{myHero}}&lt;/h2&gt;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&lt;p&gt;Heroes:&lt;/p&gt;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&lt;ul&gt;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  &lt;li *ngFor="let hero of heroes"&gt;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      {{hero}}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  &lt;/li&gt;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  &lt;/ul&gt;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 `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})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ind w:leftChars="0"/>
        <w:outlineLvl w:val="9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F94D"/>
    <w:multiLevelType w:val="singleLevel"/>
    <w:tmpl w:val="0BCDF9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0C1431"/>
    <w:multiLevelType w:val="singleLevel"/>
    <w:tmpl w:val="360C14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6983BF5"/>
    <w:multiLevelType w:val="singleLevel"/>
    <w:tmpl w:val="36983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1054A"/>
    <w:rsid w:val="095E2831"/>
    <w:rsid w:val="0B48251E"/>
    <w:rsid w:val="0B5C514B"/>
    <w:rsid w:val="109C13FF"/>
    <w:rsid w:val="10FF0838"/>
    <w:rsid w:val="19A57CD2"/>
    <w:rsid w:val="1B6815A0"/>
    <w:rsid w:val="1BAF0AAD"/>
    <w:rsid w:val="2115106C"/>
    <w:rsid w:val="222609FA"/>
    <w:rsid w:val="2441054A"/>
    <w:rsid w:val="29061F50"/>
    <w:rsid w:val="2A9328B0"/>
    <w:rsid w:val="39342741"/>
    <w:rsid w:val="3DB679AB"/>
    <w:rsid w:val="404466B0"/>
    <w:rsid w:val="42DA525F"/>
    <w:rsid w:val="43E14564"/>
    <w:rsid w:val="47A0777E"/>
    <w:rsid w:val="4DA969F7"/>
    <w:rsid w:val="5076029F"/>
    <w:rsid w:val="53B24041"/>
    <w:rsid w:val="57D36546"/>
    <w:rsid w:val="5FF133A2"/>
    <w:rsid w:val="673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2020-04-24T14:45:00Z</dcterms:created>
  <dc:creator>青春不迷茫</dc:creator>
  <cp:lastModifiedBy>青春不迷茫</cp:lastModifiedBy>
  <dcterms:modified xsi:type="dcterms:W3CDTF">2020-05-18T05:31:28Z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