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杨静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女 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|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未婚 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|1987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年 生 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|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户口：北京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现居住于：北京市朝阳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: 15910616323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E-mail: 1109407875@qq.com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期望从事职业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软件工程师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目前状况：一周内可到岗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工作经历：</w:t>
      </w:r>
    </w:p>
    <w:p w:rsidR="003857EE" w:rsidRPr="00E320B4" w:rsidRDefault="003857EE" w:rsidP="003857EE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时间：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2015/04  -</w:t>
      </w:r>
    </w:p>
    <w:p w:rsidR="003857EE" w:rsidRPr="00E320B4" w:rsidRDefault="003857EE" w:rsidP="003857EE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公司： 文创国际——谊诺（北京）传媒科技有限公司</w:t>
      </w:r>
    </w:p>
    <w:p w:rsidR="003857EE" w:rsidRPr="00E320B4" w:rsidRDefault="003857EE" w:rsidP="003857EE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职位：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工程师</w:t>
      </w:r>
    </w:p>
    <w:p w:rsidR="003857EE" w:rsidRPr="00E320B4" w:rsidRDefault="003857EE" w:rsidP="003857EE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主要工作职责：</w:t>
      </w:r>
    </w:p>
    <w:p w:rsidR="003857EE" w:rsidRPr="00E320B4" w:rsidRDefault="003857EE" w:rsidP="00914904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   </w:t>
      </w:r>
      <w:r w:rsidR="00914904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</w:t>
      </w:r>
      <w:r w:rsidR="00914904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负责移动客户端新功能开发及bug修复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</w:t>
      </w:r>
    </w:p>
    <w:p w:rsidR="003857EE" w:rsidRPr="00E320B4" w:rsidRDefault="00914904" w:rsidP="003857EE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</w:t>
      </w:r>
      <w:r w:rsidR="003857EE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.与设计同事、美工同事沟通，协调完善需求及设计。</w:t>
      </w:r>
    </w:p>
    <w:p w:rsidR="003857EE" w:rsidRPr="00E320B4" w:rsidRDefault="00914904" w:rsidP="003857EE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3</w:t>
      </w:r>
      <w:r w:rsidR="003857EE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.与服务端同事沟通，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调试接口</w:t>
      </w:r>
      <w:r w:rsidR="003857EE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</w:t>
      </w:r>
    </w:p>
    <w:p w:rsidR="00644D84" w:rsidRPr="00E320B4" w:rsidRDefault="00644D84" w:rsidP="003857EE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4.与测试同事沟通，修复bug。</w:t>
      </w:r>
    </w:p>
    <w:p w:rsidR="003857EE" w:rsidRDefault="00914904" w:rsidP="0004065A">
      <w:pPr>
        <w:pStyle w:val="p0"/>
        <w:spacing w:before="0" w:beforeAutospacing="0" w:after="0" w:afterAutospacing="0"/>
        <w:ind w:firstLine="1260"/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4</w:t>
      </w:r>
      <w:r w:rsidR="003857EE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.根据项目任务计划，按时完成软件编码。</w:t>
      </w:r>
    </w:p>
    <w:p w:rsidR="00E21E29" w:rsidRPr="00E320B4" w:rsidRDefault="00E21E29" w:rsidP="0004065A">
      <w:pPr>
        <w:pStyle w:val="p0"/>
        <w:spacing w:before="0" w:beforeAutospacing="0" w:after="0" w:afterAutospacing="0"/>
        <w:ind w:firstLine="126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时间：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2013/03  -  </w:t>
      </w:r>
      <w:r w:rsidR="003857EE"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2015/02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公司：北京盛世邻里文化传媒有限公司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职位：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工程师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主要工作职责：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   1.参与分析需求，完善产品设计。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2.负责移动客户端开发工作。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3.根据要求进行基于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的应用模块程序开发。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4.与设计同事、美工同事沟通，协调完善需求及设计。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2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5.与服务端同事沟通，制定接口请求和返回数据及规范。</w:t>
      </w:r>
    </w:p>
    <w:p w:rsidR="00834873" w:rsidRDefault="00834873" w:rsidP="00834873">
      <w:pPr>
        <w:pStyle w:val="p0"/>
        <w:spacing w:before="0" w:beforeAutospacing="0" w:after="0" w:afterAutospacing="0"/>
        <w:ind w:firstLine="1260"/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6.根据项目任务计划，按时完成软件编码和单元测试工作。</w:t>
      </w:r>
    </w:p>
    <w:p w:rsidR="00E21E29" w:rsidRPr="00E320B4" w:rsidRDefault="00E21E29" w:rsidP="00834873">
      <w:pPr>
        <w:pStyle w:val="p0"/>
        <w:spacing w:before="0" w:beforeAutospacing="0" w:after="0" w:afterAutospacing="0"/>
        <w:ind w:firstLine="126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时间：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201</w:t>
      </w:r>
      <w:r w:rsidR="00E21E29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/0</w:t>
      </w:r>
      <w:r w:rsidR="00E21E29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- 2013/03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公司：北京汇众益智科技有限公司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职位：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工程师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主要工作职责：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36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1.负责移动客户端需求分析，详细设计及开发工作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36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2.根据公司要求进行基于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的应用模块程序开发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36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3.根据项目任务计划按时完成软件编码和单元测试工作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36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4.进行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客户端 界面开发和所需功能开发及维护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136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5.能够进行无线网络应用开发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职业技能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1、 有良好的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java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编程习惯和基础 。                                                                      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2、 熟悉掌握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手机应用软件开发技术、网络编程技术。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lastRenderedPageBreak/>
        <w:t xml:space="preserve">3、 熟练使用 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MySQL</w:t>
      </w:r>
      <w:proofErr w:type="spellEnd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/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sqlite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数据库。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4、 熟练使用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 Studio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E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clipse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 SDK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MySQL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proofErr w:type="spellStart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SQLite</w:t>
      </w:r>
      <w:proofErr w:type="spellEnd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Expert Professional 3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等开发工具。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5、 熟练运用如等各种开源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UI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控件、开源框架。快速开发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app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6、 熟悉常用第三方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SDK 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api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。如</w:t>
      </w:r>
      <w:proofErr w:type="spellStart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baidumapapi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等。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7、 熟练运用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Tomcat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服务器进行项目的开发。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8、 能够运用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Jsp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JDBC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Servlet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xml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等相关技术。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9、 掌握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java Socket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通信、蓝牙通信技术。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10、 能够使用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box2D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物理引擎。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11、 熟练使用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Tiled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地图编辑器。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12、 熟练使用软件版本管理工具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vss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，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svn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13、能够使用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project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指定工作计划，进行进度管理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14、熟练使用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PDM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设计数据库建表工具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项目经验  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软件环境：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 Studio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Eclipse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 SDK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MySql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、、</w:t>
      </w:r>
      <w:proofErr w:type="spellStart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SQLite</w:t>
      </w:r>
      <w:proofErr w:type="spellEnd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Expert Professional 3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PDM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、 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Tomcat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硬件环境：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PC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开发工具：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 Studio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</w:t>
      </w:r>
      <w:r w:rsidR="007A0288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E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clipse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开发语言：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java</w:t>
      </w:r>
    </w:p>
    <w:p w:rsidR="00886EF1" w:rsidRPr="00E320B4" w:rsidRDefault="00886EF1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爱球迷（应用）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：爱球迷是一款为广大球迷打造的精品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App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。丰富的赛事新闻、数据、比分以及直播。增加了球迷社交功能：组建个人球队；交友；约球赛；分享消息等。组建个人球队，约场球赛；更可购买体彩，贷款：信息图文展示、上传等。</w:t>
      </w: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责任描述：</w:t>
      </w:r>
      <w:r w:rsidRPr="00E320B4">
        <w:rPr>
          <w:rFonts w:hint="eastAsia"/>
          <w:color w:val="000000" w:themeColor="text1"/>
          <w:szCs w:val="21"/>
          <w:shd w:val="clear" w:color="auto" w:fill="F2F2F2" w:themeFill="background1" w:themeFillShade="F2"/>
        </w:rPr>
        <w:t>团队开发</w:t>
      </w:r>
    </w:p>
    <w:p w:rsidR="00886EF1" w:rsidRPr="00E320B4" w:rsidRDefault="00886EF1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86EF1" w:rsidRPr="00E320B4" w:rsidRDefault="00886EF1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银证金融（应用）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：银证金融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客户端产品。为自有平台注册用户审核资质、提供投资、贷款等相关性服务。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会员：注册、登录、绑定手机、邮箱、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 xml:space="preserve"> 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找回密码等。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贷款：信息图文展示、上传等。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投资：标详细、购物车、金额结算等。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学院：网站帖子，评论等。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论坛：自由平台微博形式。</w:t>
      </w: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责任描述：</w:t>
      </w:r>
      <w:r w:rsidRPr="00E320B4">
        <w:rPr>
          <w:rFonts w:hint="eastAsia"/>
          <w:color w:val="000000" w:themeColor="text1"/>
          <w:szCs w:val="21"/>
          <w:shd w:val="clear" w:color="auto" w:fill="F2F2F2" w:themeFill="background1" w:themeFillShade="F2"/>
        </w:rPr>
        <w:t>独立开发</w:t>
      </w: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文化</w:t>
      </w: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e</w:t>
      </w: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北京（应用）</w:t>
      </w:r>
    </w:p>
    <w:p w:rsidR="00886EF1" w:rsidRPr="00E320B4" w:rsidRDefault="00886EF1" w:rsidP="00886EF1">
      <w:pPr>
        <w:rPr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：北京文化宣传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客户端产品。首页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banner</w:t>
      </w:r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轮播；图文形式浏览北京文化；用户注册、登录、第三方分享、收藏、意见反馈等；根据用户定位，查看附近；地图形式展示附近</w:t>
      </w:r>
      <w:proofErr w:type="spellStart"/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pio</w:t>
      </w:r>
      <w:proofErr w:type="spellEnd"/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。地图形式展示用户定位到</w:t>
      </w:r>
      <w:proofErr w:type="spellStart"/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pio</w:t>
      </w:r>
      <w:proofErr w:type="spellEnd"/>
      <w:r w:rsidRPr="00E320B4">
        <w:rPr>
          <w:rFonts w:hint="eastAsia"/>
          <w:color w:val="000000" w:themeColor="text1"/>
          <w:shd w:val="clear" w:color="auto" w:fill="F2F2F2" w:themeFill="background1" w:themeFillShade="F2"/>
        </w:rPr>
        <w:t>路线。关键字搜索；一键电话拨打，版本更新，清楚缓存等功能。</w:t>
      </w:r>
    </w:p>
    <w:p w:rsidR="00886EF1" w:rsidRPr="00E320B4" w:rsidRDefault="00886EF1" w:rsidP="00886EF1">
      <w:pPr>
        <w:rPr>
          <w:b/>
          <w:color w:val="000000" w:themeColor="text1"/>
          <w:shd w:val="clear" w:color="auto" w:fill="F2F2F2" w:themeFill="background1" w:themeFillShade="F2"/>
        </w:rPr>
      </w:pPr>
      <w:r w:rsidRPr="00E320B4">
        <w:rPr>
          <w:rFonts w:hint="eastAsia"/>
          <w:b/>
          <w:color w:val="000000" w:themeColor="text1"/>
          <w:shd w:val="clear" w:color="auto" w:fill="F2F2F2" w:themeFill="background1" w:themeFillShade="F2"/>
        </w:rPr>
        <w:lastRenderedPageBreak/>
        <w:t>责任描述：</w:t>
      </w:r>
      <w:r w:rsidRPr="00E320B4">
        <w:rPr>
          <w:rFonts w:hint="eastAsia"/>
          <w:color w:val="000000" w:themeColor="text1"/>
          <w:szCs w:val="21"/>
          <w:shd w:val="clear" w:color="auto" w:fill="F2F2F2" w:themeFill="background1" w:themeFillShade="F2"/>
        </w:rPr>
        <w:t>独立开发</w:t>
      </w:r>
    </w:p>
    <w:p w:rsidR="00886EF1" w:rsidRPr="00E320B4" w:rsidRDefault="00886EF1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</w:t>
      </w:r>
    </w:p>
    <w:p w:rsidR="0093017A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六九美女直播（应用）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：视频直播类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客户端产品。提供自有平台及第三方平台的注册、登录、分享，及第三方支付。可观看主播真人实时直播，同时进行文字通讯交流等。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责任描述：六九美女直播</w:t>
      </w:r>
      <w:r w:rsidRPr="00E320B4">
        <w:rPr>
          <w:rFonts w:ascii="Calibri" w:hAnsi="Calibri"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v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1.0.3.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945" w:hanging="315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修改了礼物图片显示在图库的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bug.</w:t>
      </w:r>
    </w:p>
    <w:p w:rsidR="00834873" w:rsidRPr="00E320B4" w:rsidRDefault="00834873" w:rsidP="00834873">
      <w:pPr>
        <w:pStyle w:val="p15"/>
        <w:spacing w:before="0" w:beforeAutospacing="0" w:after="0" w:afterAutospacing="0"/>
        <w:ind w:left="1290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直播间tab切换ANR的bug.</w:t>
      </w:r>
    </w:p>
    <w:p w:rsidR="00834873" w:rsidRPr="00E320B4" w:rsidRDefault="00834873" w:rsidP="00834873">
      <w:pPr>
        <w:pStyle w:val="p15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优化部分直播间UI。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邻里中国项目（应用）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责任描述：邻里中国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手机程序的编程实现、测试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</w:t>
      </w:r>
    </w:p>
    <w:p w:rsidR="002C2A60" w:rsidRDefault="00834873" w:rsidP="002C2A60">
      <w:pPr>
        <w:pStyle w:val="p0"/>
        <w:spacing w:before="0" w:beforeAutospacing="0" w:after="0" w:afterAutospacing="0"/>
        <w:ind w:firstLine="42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平台开发一个客户端程序，可与服务器上的服务端程序进行通信。实现用户注册、用户登陆校验、第三方平台（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QQ/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新浪微博）账号登陆、用户的定位、搜索周边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poi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（列表或地图形式展示）、自主添加商家，用户对商家或机构评论的发表、删除、查看、收藏等功能等。用户定位与商家之间，步行路线图</w:t>
      </w:r>
      <w:r w:rsidR="002C2A60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。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小区论坛。同步网站论坛。商家公告</w:t>
      </w:r>
      <w:r w:rsidR="002C2A60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等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项目的技术框架：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技术描述 ：  使用</w:t>
      </w:r>
      <w:proofErr w:type="spellStart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ShareSDK</w:t>
      </w:r>
      <w:proofErr w:type="spellEnd"/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-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实现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QQ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，新浪微博等第三方平台的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api</w:t>
      </w:r>
      <w:proofErr w:type="spellEnd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实现第三方平台的账号登陆，内容分享。 </w:t>
      </w:r>
    </w:p>
    <w:p w:rsidR="00834873" w:rsidRPr="00E320B4" w:rsidRDefault="002C2A60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百度地图</w:t>
      </w:r>
      <w:proofErr w:type="spellStart"/>
      <w:r w:rsidR="00834873"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sdk</w:t>
      </w:r>
      <w:proofErr w:type="spellEnd"/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使用。（包括加载地图及脱离地图的用户定位、自有数据源到地图展示</w:t>
      </w:r>
      <w:r w:rsidR="00834873"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poi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、用户在地图上添加新商家等）</w:t>
      </w:r>
    </w:p>
    <w:p w:rsidR="00834873" w:rsidRPr="00E320B4" w:rsidRDefault="002C2A60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使用</w:t>
      </w:r>
      <w:r w:rsidR="00834873"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universal-image-loader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实现</w:t>
      </w:r>
      <w:r w:rsidR="00834873"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异步加载图片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firstLine="945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采用正则表达式，限制特殊字符，达到防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Sql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注入的效果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305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模拟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http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的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form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表单上传文件</w:t>
      </w:r>
    </w:p>
    <w:p w:rsidR="00834873" w:rsidRPr="00E320B4" w:rsidRDefault="002C2A60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一键电话拨打；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305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拍照功能调用；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305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SD卡操作，外部文件读取存储成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SQlite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数据库等。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93017A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邻里订餐项目（应用）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责任描述：邻里订餐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手机程序的编程实现、测试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平台开发一个客户端程序，可与服务器上的服务端程序进行通信。实现用户注册、用户登陆（自有平台及第三方平台）。展示周边提供订餐商家详情，一键拨打电话，快捷订餐。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项目的技术框架：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技术描述 ：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305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使用支付宝等第三方支付接口。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爱瘦项目（应用）</w:t>
      </w:r>
      <w:r w:rsidRPr="00E320B4">
        <w:rPr>
          <w:rFonts w:ascii="Calibri" w:hAnsi="Calibri"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2013-01</w:t>
      </w: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——</w:t>
      </w:r>
      <w:r w:rsidRPr="00E320B4">
        <w:rPr>
          <w:rFonts w:ascii="Calibri" w:hAnsi="Calibri"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03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lastRenderedPageBreak/>
        <w:t>责任描述：爱瘦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手机程序的编程实现、测试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平台开发一个客户端程序，可与自行架设在服务器上的服务端程序进行通信。实现用户注册、用户登陆校验、第三方平台（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QQ/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新浪微博）账号登陆，用户间的关注，发表动态，及动态的增加、删除、查看、转发、评论、收藏等功能。用户以文字形式向机构用户进行咨询等。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项目的技术框架：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技术描述   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QQ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，新浪微博等第三方平台的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api</w:t>
      </w:r>
      <w:proofErr w:type="spellEnd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.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实现第三方平台的账号登陆，内容分享。 </w:t>
      </w:r>
    </w:p>
    <w:p w:rsidR="00834873" w:rsidRPr="00E320B4" w:rsidRDefault="00591EC5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使用</w:t>
      </w:r>
      <w:proofErr w:type="spellStart"/>
      <w:r w:rsidR="00834873"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AsyncTask</w:t>
      </w:r>
      <w:proofErr w:type="spellEnd"/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实现</w:t>
      </w:r>
      <w:r w:rsidR="00834873"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异步加载图片</w:t>
      </w:r>
    </w:p>
    <w:p w:rsidR="00834873" w:rsidRPr="00E320B4" w:rsidRDefault="00591EC5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</w:t>
      </w:r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采用正则表达式，限制特殊字符，达到防</w:t>
      </w:r>
      <w:proofErr w:type="spellStart"/>
      <w:r w:rsidR="00834873"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Sql</w:t>
      </w:r>
      <w:proofErr w:type="spellEnd"/>
      <w:r w:rsidR="00834873"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注入的效果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采用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MD5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加密技术，保证数据安全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Tomcat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搭建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Web </w:t>
      </w:r>
      <w:r w:rsidRPr="00E320B4">
        <w:rPr>
          <w:color w:val="000000" w:themeColor="text1"/>
          <w:sz w:val="21"/>
          <w:szCs w:val="21"/>
          <w:shd w:val="clear" w:color="auto" w:fill="F2F2F2" w:themeFill="background1" w:themeFillShade="F2"/>
        </w:rPr>
        <w:t>应用服务器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Xfire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搭建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webservice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接口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客户端和服务端采用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webservice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进行通信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模拟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http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的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form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表单上传文件和数据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为了实现服务端的可扩展性，设计为松耦合结构，通过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java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反射机制执行。随时增加新的功能，不用修改服务端整体框架。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JDBC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创建数据库连接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</w:p>
    <w:p w:rsidR="007A0288" w:rsidRDefault="00834873" w:rsidP="00834873">
      <w:pPr>
        <w:pStyle w:val="p0"/>
        <w:spacing w:before="0" w:beforeAutospacing="0" w:after="0" w:afterAutospacing="0"/>
        <w:rPr>
          <w:rFonts w:ascii="Calibri" w:hAnsi="Calibri"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Google Play Store</w:t>
      </w: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项目（应用）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责任描述：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Google Play Store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手机程序的编程实现、测试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项目描述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：在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平台开发一个客户端程序，可与自行架设在服务器上的服务端程序进行通信。实现用户注册、用户登陆校验、用户上载文件、用户下载文件、查询并显示信息等功能。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项目的技术框架：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技术描述：  采用正则表达式，限制特殊字符，达到防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Sql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注入的效果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采用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MD5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加密技术，保证数据安全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>Tomcat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搭建</w:t>
      </w: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Web </w:t>
      </w:r>
      <w:r w:rsidRPr="00E320B4">
        <w:rPr>
          <w:color w:val="000000" w:themeColor="text1"/>
          <w:sz w:val="21"/>
          <w:szCs w:val="21"/>
          <w:shd w:val="clear" w:color="auto" w:fill="F2F2F2" w:themeFill="background1" w:themeFillShade="F2"/>
        </w:rPr>
        <w:t>应用服务器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Xfire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搭建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webservice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接口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客户端和服务端采用</w:t>
      </w:r>
      <w:proofErr w:type="spellStart"/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webservice</w:t>
      </w:r>
      <w:proofErr w:type="spellEnd"/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进行通信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模拟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http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的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form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表单上传文件和数据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为了实现服务端的可扩展性，设计为松耦合结构，通过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java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反射机制执行。随时增加新的功能，不用修改服务端整体框架。</w:t>
      </w:r>
    </w:p>
    <w:p w:rsidR="00834873" w:rsidRPr="00E320B4" w:rsidRDefault="00834873" w:rsidP="00834873">
      <w:pPr>
        <w:pStyle w:val="p0"/>
        <w:spacing w:before="0" w:beforeAutospacing="0" w:after="0" w:afterAutospacing="0"/>
        <w:ind w:left="1290" w:hanging="36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使用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JDBC 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创建数据库连接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>教育培训经历：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                                                                     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2007/09 -- 2010/07：北京科技大学延庆分校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|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计算机应用及技术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|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大专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20011/10 -- 2012/01：汇众益智移动互联网实训就业基地</w:t>
      </w:r>
      <w:r w:rsidRPr="00E320B4">
        <w:rPr>
          <w:rFonts w:ascii="Calibri" w:hAnsi="Calibri"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|Android</w:t>
      </w: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>开发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b/>
          <w:bCs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自我评价                                                                        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lastRenderedPageBreak/>
        <w:t>诚实正直，谦和自信，乐于进取；善于处理人际关系；工作踏实，认真细致，具有强烈的事业心和工作责任心，具有极佳的团队合作精神；头脑灵活，有较强的学习能力，肯于并擅长接受新的知识</w:t>
      </w:r>
    </w:p>
    <w:p w:rsidR="00834873" w:rsidRPr="00E320B4" w:rsidRDefault="00834873" w:rsidP="00834873">
      <w:pPr>
        <w:pStyle w:val="p0"/>
        <w:spacing w:before="0" w:beforeAutospacing="0" w:after="0" w:afterAutospacing="0"/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ascii="Calibri" w:hAnsi="Calibri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p w:rsidR="00030C22" w:rsidRPr="0081188D" w:rsidRDefault="00834873" w:rsidP="0081188D">
      <w:pPr>
        <w:pStyle w:val="p0"/>
        <w:spacing w:before="0" w:beforeAutospacing="0" w:after="0" w:afterAutospacing="0"/>
        <w:rPr>
          <w:color w:val="000000" w:themeColor="text1"/>
          <w:sz w:val="21"/>
          <w:szCs w:val="21"/>
          <w:shd w:val="clear" w:color="auto" w:fill="F2F2F2" w:themeFill="background1" w:themeFillShade="F2"/>
        </w:rPr>
      </w:pPr>
      <w:r w:rsidRPr="00E320B4">
        <w:rPr>
          <w:rFonts w:hint="eastAsia"/>
          <w:color w:val="000000" w:themeColor="text1"/>
          <w:sz w:val="21"/>
          <w:szCs w:val="21"/>
          <w:shd w:val="clear" w:color="auto" w:fill="F2F2F2" w:themeFill="background1" w:themeFillShade="F2"/>
        </w:rPr>
        <w:t xml:space="preserve"> </w:t>
      </w:r>
    </w:p>
    <w:sectPr w:rsidR="00030C22" w:rsidRPr="0081188D" w:rsidSect="00F3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C22" w:rsidRDefault="00030C22" w:rsidP="00834873">
      <w:r>
        <w:separator/>
      </w:r>
    </w:p>
  </w:endnote>
  <w:endnote w:type="continuationSeparator" w:id="0">
    <w:p w:rsidR="00030C22" w:rsidRDefault="00030C22" w:rsidP="00834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C22" w:rsidRDefault="00030C22" w:rsidP="00834873">
      <w:r>
        <w:separator/>
      </w:r>
    </w:p>
  </w:footnote>
  <w:footnote w:type="continuationSeparator" w:id="0">
    <w:p w:rsidR="00030C22" w:rsidRDefault="00030C22" w:rsidP="00834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873"/>
    <w:rsid w:val="00030C22"/>
    <w:rsid w:val="0004065A"/>
    <w:rsid w:val="00111F04"/>
    <w:rsid w:val="001857B3"/>
    <w:rsid w:val="002C2A60"/>
    <w:rsid w:val="003857EE"/>
    <w:rsid w:val="00480996"/>
    <w:rsid w:val="00591EC5"/>
    <w:rsid w:val="00644D84"/>
    <w:rsid w:val="006B54F7"/>
    <w:rsid w:val="00715A1A"/>
    <w:rsid w:val="007A0288"/>
    <w:rsid w:val="007D6DE6"/>
    <w:rsid w:val="0081188D"/>
    <w:rsid w:val="00834873"/>
    <w:rsid w:val="00886EF1"/>
    <w:rsid w:val="00914904"/>
    <w:rsid w:val="0093017A"/>
    <w:rsid w:val="00C55B78"/>
    <w:rsid w:val="00C77ACF"/>
    <w:rsid w:val="00E21E29"/>
    <w:rsid w:val="00E320B4"/>
    <w:rsid w:val="00F3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873"/>
    <w:rPr>
      <w:sz w:val="18"/>
      <w:szCs w:val="18"/>
    </w:rPr>
  </w:style>
  <w:style w:type="paragraph" w:customStyle="1" w:styleId="p0">
    <w:name w:val="p0"/>
    <w:basedOn w:val="a"/>
    <w:rsid w:val="0083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83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571</Words>
  <Characters>3255</Characters>
  <Application>Microsoft Office Word</Application>
  <DocSecurity>0</DocSecurity>
  <Lines>27</Lines>
  <Paragraphs>7</Paragraphs>
  <ScaleCrop>false</ScaleCrop>
  <Company>诺德尔万能PNP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Wang</dc:creator>
  <cp:keywords/>
  <dc:description/>
  <cp:lastModifiedBy>xx</cp:lastModifiedBy>
  <cp:revision>33</cp:revision>
  <dcterms:created xsi:type="dcterms:W3CDTF">2015-05-13T09:26:00Z</dcterms:created>
  <dcterms:modified xsi:type="dcterms:W3CDTF">2015-07-24T05:27:00Z</dcterms:modified>
</cp:coreProperties>
</file>