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加密：</w:t>
      </w:r>
    </w:p>
    <w:p>
      <w:r>
        <w:drawing>
          <wp:inline distT="0" distB="0" distL="114300" distR="114300">
            <wp:extent cx="4267200" cy="2827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解密：</w:t>
      </w:r>
    </w:p>
    <w:p>
      <w:r>
        <w:drawing>
          <wp:inline distT="0" distB="0" distL="114300" distR="114300">
            <wp:extent cx="4297680" cy="289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我的结果：</w:t>
      </w:r>
    </w:p>
    <w:p>
      <w:r>
        <w:drawing>
          <wp:inline distT="0" distB="0" distL="114300" distR="114300">
            <wp:extent cx="4290060" cy="28498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141605</wp:posOffset>
            </wp:positionH>
            <wp:positionV relativeFrom="paragraph">
              <wp:posOffset>323850</wp:posOffset>
            </wp:positionV>
            <wp:extent cx="2049780" cy="2377440"/>
            <wp:effectExtent l="0" t="0" r="762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别人小组的：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第三关：</w:t>
      </w:r>
    </w:p>
    <w:p>
      <w:pPr>
        <w:bidi w:val="0"/>
        <w:jc w:val="left"/>
      </w:pPr>
      <w:r>
        <w:drawing>
          <wp:inline distT="0" distB="0" distL="114300" distR="114300">
            <wp:extent cx="4328160" cy="28575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  <w:r>
        <w:drawing>
          <wp:inline distT="0" distB="0" distL="114300" distR="114300">
            <wp:extent cx="4183380" cy="24688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第四关：</w:t>
      </w:r>
    </w:p>
    <w:p>
      <w:pPr>
        <w:bidi w:val="0"/>
        <w:jc w:val="left"/>
      </w:pPr>
      <w:r>
        <w:drawing>
          <wp:inline distT="0" distB="0" distL="114300" distR="114300">
            <wp:extent cx="3939540" cy="12039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第五关：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是，会出现有不同的密钥。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lMzBlYjEyMGE0ZjI5YTMzOTUyYzU5OGY5MDE1ZGMifQ=="/>
  </w:docVars>
  <w:rsids>
    <w:rsidRoot w:val="00000000"/>
    <w:rsid w:val="00D8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2023-10-07T12:20:35Z</dcterms:created>
  <dc:creator>86182</dc:creator>
  <cp:lastModifiedBy>86182</cp:lastModifiedBy>
  <dcterms:modified xsi:type="dcterms:W3CDTF">2023-10-07T13:26:00Z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9F5B12B0B122407BAF5D1E737D494A4D_12</vt:lpwstr>
  </property>
</Properties>
</file>