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C9E7E" w14:textId="4950F327" w:rsidR="00D168A8" w:rsidRDefault="00925ED2" w:rsidP="00925ED2">
      <w:pPr>
        <w:pStyle w:val="Heading1"/>
      </w:pPr>
      <w:r>
        <w:rPr>
          <w:rFonts w:hint="eastAsia"/>
        </w:rPr>
        <w:t>图像</w:t>
      </w:r>
      <w:r w:rsidRPr="00925ED2">
        <w:rPr>
          <w:rFonts w:asciiTheme="minorHAnsi" w:eastAsiaTheme="minorEastAsia" w:hAnsiTheme="minorHAnsi" w:cstheme="minorBidi" w:hint="eastAsia"/>
        </w:rPr>
        <w:t>灰度</w:t>
      </w:r>
      <w:r>
        <w:rPr>
          <w:rFonts w:hint="eastAsia"/>
        </w:rPr>
        <w:t>直方图计算</w:t>
      </w:r>
    </w:p>
    <w:p w14:paraId="76EE33C7" w14:textId="77777777" w:rsidR="006F6C2A" w:rsidRDefault="00925ED2" w:rsidP="00925ED2">
      <w:r w:rsidRPr="00925ED2">
        <w:rPr>
          <w:rFonts w:hint="eastAsia"/>
        </w:rPr>
        <w:t>图像灰度直方图（</w:t>
      </w:r>
      <w:r w:rsidRPr="00925ED2">
        <w:t>Image Histogram</w:t>
      </w:r>
      <w:r w:rsidRPr="00925ED2">
        <w:rPr>
          <w:rFonts w:hint="eastAsia"/>
        </w:rPr>
        <w:t>）是用以表示数字图像中亮度分布的直方图，标绘了图像中每个亮度值的像素数。可以借助观察该直方图了解需要如何调整亮度分布。</w:t>
      </w:r>
    </w:p>
    <w:p w14:paraId="7FB47EBC" w14:textId="78B0B4ED" w:rsidR="00925ED2" w:rsidRDefault="00925ED2" w:rsidP="00925ED2"/>
    <w:p w14:paraId="3FE6AF82" w14:textId="6571C3F6" w:rsidR="006F6C2A" w:rsidRPr="006F6C2A" w:rsidRDefault="006F6C2A" w:rsidP="006F6C2A">
      <w:pPr>
        <w:rPr>
          <w:rFonts w:ascii="Times New Roman" w:eastAsia="Times New Roman" w:hAnsi="Times New Roman" w:cs="Times New Roman"/>
        </w:rPr>
      </w:pPr>
      <w:r w:rsidRPr="006F6C2A">
        <w:rPr>
          <w:rFonts w:ascii="Times New Roman" w:eastAsia="Times New Roman" w:hAnsi="Times New Roman" w:cs="Times New Roman"/>
        </w:rPr>
        <w:fldChar w:fldCharType="begin"/>
      </w:r>
      <w:r w:rsidRPr="006F6C2A">
        <w:rPr>
          <w:rFonts w:ascii="Times New Roman" w:eastAsia="Times New Roman" w:hAnsi="Times New Roman" w:cs="Times New Roman"/>
        </w:rPr>
        <w:instrText xml:space="preserve"> INCLUDEPICTURE "https://img-blog.csdn.net/20161008165734754" \* MERGEFORMATINET </w:instrText>
      </w:r>
      <w:r w:rsidRPr="006F6C2A">
        <w:rPr>
          <w:rFonts w:ascii="Times New Roman" w:eastAsia="Times New Roman" w:hAnsi="Times New Roman" w:cs="Times New Roman"/>
        </w:rPr>
        <w:fldChar w:fldCharType="separate"/>
      </w:r>
      <w:r w:rsidRPr="006F6C2A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64493CA" wp14:editId="74B2A1FE">
            <wp:extent cx="5727700" cy="3035300"/>
            <wp:effectExtent l="0" t="0" r="0" b="0"/>
            <wp:docPr id="1" name="Picture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03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6C2A">
        <w:rPr>
          <w:rFonts w:ascii="Times New Roman" w:eastAsia="Times New Roman" w:hAnsi="Times New Roman" w:cs="Times New Roman"/>
        </w:rPr>
        <w:fldChar w:fldCharType="end"/>
      </w:r>
    </w:p>
    <w:p w14:paraId="2E19D5DE" w14:textId="77777777" w:rsidR="006F6C2A" w:rsidRPr="00925ED2" w:rsidRDefault="006F6C2A" w:rsidP="00925ED2"/>
    <w:p w14:paraId="6C6642BB" w14:textId="2F56117E" w:rsidR="00925ED2" w:rsidRPr="00925ED2" w:rsidRDefault="00346A20" w:rsidP="00925ED2">
      <w:r>
        <w:rPr>
          <w:rFonts w:hint="eastAsia"/>
        </w:rPr>
        <w:t>题目如下：</w:t>
      </w:r>
    </w:p>
    <w:p w14:paraId="0E121996" w14:textId="70C55322" w:rsidR="00925ED2" w:rsidRDefault="006F6C2A" w:rsidP="006F6C2A">
      <w:pPr>
        <w:pStyle w:val="ListParagraph"/>
        <w:numPr>
          <w:ilvl w:val="0"/>
          <w:numId w:val="1"/>
        </w:numPr>
      </w:pPr>
      <w:r>
        <w:rPr>
          <w:rFonts w:hint="eastAsia"/>
        </w:rPr>
        <w:t>给定的输入图像，统计该图像的</w:t>
      </w:r>
      <w:r>
        <w:rPr>
          <w:rFonts w:hint="eastAsia"/>
        </w:rPr>
        <w:t>0</w:t>
      </w:r>
      <w:r>
        <w:t>~255</w:t>
      </w:r>
      <w:r>
        <w:rPr>
          <w:rFonts w:hint="eastAsia"/>
        </w:rPr>
        <w:t>灰度直方图，横坐标为图像的</w:t>
      </w:r>
      <w:r>
        <w:rPr>
          <w:rFonts w:hint="eastAsia"/>
        </w:rPr>
        <w:t>0</w:t>
      </w:r>
      <w:r>
        <w:t>~255</w:t>
      </w:r>
      <w:r>
        <w:rPr>
          <w:rFonts w:hint="eastAsia"/>
        </w:rPr>
        <w:t>的灰度值，纵坐标为该灰度</w:t>
      </w:r>
      <w:r w:rsidR="00351DA9">
        <w:rPr>
          <w:rFonts w:hint="eastAsia"/>
        </w:rPr>
        <w:t>值个数</w:t>
      </w:r>
      <w:bookmarkStart w:id="0" w:name="OLE_LINK1"/>
      <w:bookmarkStart w:id="1" w:name="OLE_LINK2"/>
      <w:r>
        <w:rPr>
          <w:rFonts w:hint="eastAsia"/>
        </w:rPr>
        <w:t>占整张图所有像素的比例值</w:t>
      </w:r>
      <w:r>
        <w:t>Range[</w:t>
      </w:r>
      <w:r>
        <w:rPr>
          <w:rFonts w:hint="eastAsia"/>
        </w:rPr>
        <w:t>0</w:t>
      </w:r>
      <w:r>
        <w:t>.00</w:t>
      </w:r>
      <w:r>
        <w:rPr>
          <w:rFonts w:hint="eastAsia"/>
        </w:rPr>
        <w:t>~</w:t>
      </w:r>
      <w:r>
        <w:t>1.00</w:t>
      </w:r>
      <w:r>
        <w:rPr>
          <w:rFonts w:hint="eastAsia"/>
        </w:rPr>
        <w:t>]</w:t>
      </w:r>
      <w:bookmarkEnd w:id="0"/>
      <w:bookmarkEnd w:id="1"/>
    </w:p>
    <w:p w14:paraId="16C9705D" w14:textId="68A49BD3" w:rsidR="00A966E0" w:rsidRDefault="00351DA9" w:rsidP="006F6C2A">
      <w:pPr>
        <w:pStyle w:val="ListParagraph"/>
        <w:numPr>
          <w:ilvl w:val="0"/>
          <w:numId w:val="1"/>
        </w:numPr>
      </w:pPr>
      <w:r>
        <w:rPr>
          <w:rFonts w:hint="eastAsia"/>
        </w:rPr>
        <w:t>将</w:t>
      </w:r>
      <w:r>
        <w:t>256</w:t>
      </w:r>
      <w:r>
        <w:rPr>
          <w:rFonts w:hint="eastAsia"/>
        </w:rPr>
        <w:t>个灰度值分成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bins</w:t>
      </w:r>
      <w:r>
        <w:rPr>
          <w:rFonts w:hint="eastAsia"/>
        </w:rPr>
        <w:t>，即将</w:t>
      </w:r>
      <w:r>
        <w:rPr>
          <w:rFonts w:hint="eastAsia"/>
        </w:rPr>
        <w:t>2</w:t>
      </w:r>
      <w:r>
        <w:t>56</w:t>
      </w:r>
      <w:r>
        <w:rPr>
          <w:rFonts w:hint="eastAsia"/>
        </w:rPr>
        <w:t>个灰度值</w:t>
      </w:r>
      <w:r w:rsidR="00B20173">
        <w:rPr>
          <w:rFonts w:hint="eastAsia"/>
        </w:rPr>
        <w:t>从</w:t>
      </w:r>
      <w:r w:rsidR="00B20173">
        <w:rPr>
          <w:rFonts w:hint="eastAsia"/>
        </w:rPr>
        <w:t>0</w:t>
      </w:r>
      <w:r w:rsidR="00B20173">
        <w:rPr>
          <w:rFonts w:hint="eastAsia"/>
        </w:rPr>
        <w:t>到</w:t>
      </w:r>
      <w:r w:rsidR="00B20173">
        <w:rPr>
          <w:rFonts w:hint="eastAsia"/>
        </w:rPr>
        <w:t>2</w:t>
      </w:r>
      <w:r w:rsidR="00B20173">
        <w:t>55</w:t>
      </w:r>
      <w:r w:rsidR="00B20173">
        <w:rPr>
          <w:rFonts w:hint="eastAsia"/>
        </w:rPr>
        <w:t>，</w:t>
      </w:r>
      <w:r>
        <w:rPr>
          <w:rFonts w:hint="eastAsia"/>
        </w:rPr>
        <w:t>每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个数值为一组，分成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个组，以横坐标为灰度值的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个</w:t>
      </w:r>
      <w:r>
        <w:rPr>
          <w:rFonts w:hint="eastAsia"/>
        </w:rPr>
        <w:t>bins</w:t>
      </w:r>
      <w:r>
        <w:rPr>
          <w:rFonts w:hint="eastAsia"/>
        </w:rPr>
        <w:t>，纵坐标为该</w:t>
      </w:r>
      <w:r>
        <w:rPr>
          <w:rFonts w:hint="eastAsia"/>
        </w:rPr>
        <w:t>bins</w:t>
      </w:r>
      <w:r>
        <w:rPr>
          <w:rFonts w:hint="eastAsia"/>
        </w:rPr>
        <w:t>中灰度值个数占整张图所有像素的比例值</w:t>
      </w:r>
      <w:r>
        <w:t>Range[</w:t>
      </w:r>
      <w:r>
        <w:rPr>
          <w:rFonts w:hint="eastAsia"/>
        </w:rPr>
        <w:t>0</w:t>
      </w:r>
      <w:r>
        <w:t>.00</w:t>
      </w:r>
      <w:r>
        <w:rPr>
          <w:rFonts w:hint="eastAsia"/>
        </w:rPr>
        <w:t>~</w:t>
      </w:r>
      <w:r>
        <w:t>1.00</w:t>
      </w:r>
      <w:r>
        <w:rPr>
          <w:rFonts w:hint="eastAsia"/>
        </w:rPr>
        <w:t>]</w:t>
      </w:r>
    </w:p>
    <w:p w14:paraId="037E627E" w14:textId="0332D622" w:rsidR="00C17691" w:rsidRDefault="00C17691" w:rsidP="00C17691"/>
    <w:p w14:paraId="504D876E" w14:textId="0D4D3CC2" w:rsidR="00C17691" w:rsidRDefault="00C17691" w:rsidP="00C17691">
      <w:r>
        <w:rPr>
          <w:rFonts w:hint="eastAsia"/>
        </w:rPr>
        <w:t>Note</w:t>
      </w:r>
      <w:r>
        <w:t>:</w:t>
      </w:r>
      <w:r>
        <w:rPr>
          <w:rFonts w:hint="eastAsia"/>
        </w:rPr>
        <w:t xml:space="preserve"> </w:t>
      </w:r>
      <w:r>
        <w:rPr>
          <w:rFonts w:hint="eastAsia"/>
        </w:rPr>
        <w:t>按照已给出的基础函数填写</w:t>
      </w:r>
      <w:r>
        <w:rPr>
          <w:rFonts w:hint="eastAsia"/>
        </w:rPr>
        <w:t xml:space="preserve"> </w:t>
      </w:r>
      <w:r>
        <w:t>“</w:t>
      </w:r>
      <w:r w:rsidRPr="00C17691">
        <w:t>/* Write your code here */</w:t>
      </w:r>
      <w:r>
        <w:t xml:space="preserve">” </w:t>
      </w:r>
      <w:r>
        <w:rPr>
          <w:rFonts w:hint="eastAsia"/>
        </w:rPr>
        <w:t>提示出的代码段</w:t>
      </w:r>
    </w:p>
    <w:p w14:paraId="5B9D907C" w14:textId="77777777" w:rsidR="00C17691" w:rsidRDefault="00C17691" w:rsidP="00C17691">
      <w:pPr>
        <w:pStyle w:val="ListParagraph"/>
        <w:numPr>
          <w:ilvl w:val="0"/>
          <w:numId w:val="2"/>
        </w:numPr>
      </w:pPr>
      <w:r>
        <w:rPr>
          <w:rFonts w:hint="eastAsia"/>
        </w:rPr>
        <w:t>题目给出的有两个</w:t>
      </w:r>
      <w:r>
        <w:rPr>
          <w:rFonts w:hint="eastAsia"/>
        </w:rPr>
        <w:t>NV12</w:t>
      </w:r>
      <w:r>
        <w:rPr>
          <w:rFonts w:hint="eastAsia"/>
        </w:rPr>
        <w:t>图像</w:t>
      </w:r>
    </w:p>
    <w:p w14:paraId="29978F81" w14:textId="7A0D15DA" w:rsidR="00C17691" w:rsidRDefault="00C17691" w:rsidP="00EA665A">
      <w:pPr>
        <w:pStyle w:val="ListParagraph"/>
        <w:rPr>
          <w:rFonts w:hint="eastAsia"/>
        </w:rPr>
      </w:pPr>
      <w:r w:rsidRPr="00C17691">
        <w:rPr>
          <w:rFonts w:hint="eastAsia"/>
        </w:rPr>
        <w:t>H</w:t>
      </w:r>
      <w:r w:rsidRPr="00C17691">
        <w:t>istogramInputImage_1440x1080_pitch1480.nv12</w:t>
      </w:r>
    </w:p>
    <w:p w14:paraId="0931A6C7" w14:textId="69F2B5C4" w:rsidR="00C17691" w:rsidRDefault="00C17691" w:rsidP="00C17691">
      <w:pPr>
        <w:pStyle w:val="ListParagraph"/>
        <w:numPr>
          <w:ilvl w:val="0"/>
          <w:numId w:val="2"/>
        </w:numPr>
      </w:pPr>
      <w:r>
        <w:rPr>
          <w:rFonts w:hint="eastAsia"/>
        </w:rPr>
        <w:t>最终递交文件包含代码以及对</w:t>
      </w:r>
      <w:r w:rsidRPr="00C17691">
        <w:rPr>
          <w:rFonts w:hint="eastAsia"/>
        </w:rPr>
        <w:t>H</w:t>
      </w:r>
      <w:r w:rsidRPr="00C17691">
        <w:t>istogramInputImage_1440x1080_pitch1480.nv12</w:t>
      </w:r>
      <w:r>
        <w:rPr>
          <w:rFonts w:hint="eastAsia"/>
        </w:rPr>
        <w:t>的计算结果</w:t>
      </w:r>
    </w:p>
    <w:p w14:paraId="49FCA376" w14:textId="29D5551B" w:rsidR="00346A20" w:rsidRDefault="00346A20" w:rsidP="00346A20">
      <w:pPr>
        <w:pStyle w:val="ListParagraph"/>
      </w:pPr>
      <w:r w:rsidRPr="00C17691">
        <w:t>HistogramResult1.txt</w:t>
      </w:r>
    </w:p>
    <w:p w14:paraId="7C17D069" w14:textId="3500860E" w:rsidR="00346A20" w:rsidRDefault="00346A20" w:rsidP="00346A20">
      <w:pPr>
        <w:pStyle w:val="ListParagraph"/>
      </w:pPr>
      <w:r w:rsidRPr="00C17691">
        <w:t>HistogramResult</w:t>
      </w:r>
      <w:r>
        <w:t>2</w:t>
      </w:r>
      <w:r w:rsidRPr="00C17691">
        <w:t>.txt</w:t>
      </w:r>
    </w:p>
    <w:p w14:paraId="0A43BA48" w14:textId="10642D7A" w:rsidR="00EF1F38" w:rsidRDefault="00EF1F38" w:rsidP="005402B5">
      <w:pPr>
        <w:pStyle w:val="ListParagraph"/>
        <w:numPr>
          <w:ilvl w:val="0"/>
          <w:numId w:val="2"/>
        </w:numPr>
      </w:pPr>
      <w:r>
        <w:rPr>
          <w:rFonts w:hint="eastAsia"/>
        </w:rPr>
        <w:t>NV12</w:t>
      </w:r>
      <w:r>
        <w:rPr>
          <w:rFonts w:hint="eastAsia"/>
        </w:rPr>
        <w:t>的图像</w:t>
      </w:r>
      <w:r w:rsidR="00043670">
        <w:rPr>
          <w:rFonts w:hint="eastAsia"/>
        </w:rPr>
        <w:t>存储如下</w:t>
      </w:r>
    </w:p>
    <w:p w14:paraId="40C85EB2" w14:textId="62D86E91" w:rsidR="00351DA9" w:rsidRDefault="00EF1F38" w:rsidP="00B16C24">
      <w:pPr>
        <w:pStyle w:val="ListParagraph"/>
      </w:pPr>
      <w:r w:rsidRPr="00EF1F38">
        <w:rPr>
          <w:noProof/>
        </w:rPr>
        <w:drawing>
          <wp:inline distT="0" distB="0" distL="0" distR="0" wp14:anchorId="36E1391D" wp14:editId="7958E0A1">
            <wp:extent cx="1968500" cy="1473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85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1DA9" w:rsidSect="00144A6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292C3E" w14:textId="77777777" w:rsidR="0039170F" w:rsidRDefault="0039170F" w:rsidP="00346A20">
      <w:r>
        <w:separator/>
      </w:r>
    </w:p>
  </w:endnote>
  <w:endnote w:type="continuationSeparator" w:id="0">
    <w:p w14:paraId="0C02A4D3" w14:textId="77777777" w:rsidR="0039170F" w:rsidRDefault="0039170F" w:rsidP="00346A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48EA51" w14:textId="77777777" w:rsidR="0039170F" w:rsidRDefault="0039170F" w:rsidP="00346A20">
      <w:r>
        <w:separator/>
      </w:r>
    </w:p>
  </w:footnote>
  <w:footnote w:type="continuationSeparator" w:id="0">
    <w:p w14:paraId="57A04402" w14:textId="77777777" w:rsidR="0039170F" w:rsidRDefault="0039170F" w:rsidP="00346A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A2B17"/>
    <w:multiLevelType w:val="hybridMultilevel"/>
    <w:tmpl w:val="0A84EA80"/>
    <w:lvl w:ilvl="0" w:tplc="19F6689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242591"/>
    <w:multiLevelType w:val="hybridMultilevel"/>
    <w:tmpl w:val="1A5201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ED2"/>
    <w:rsid w:val="00043670"/>
    <w:rsid w:val="00100563"/>
    <w:rsid w:val="001043EF"/>
    <w:rsid w:val="00124007"/>
    <w:rsid w:val="00144A64"/>
    <w:rsid w:val="00162186"/>
    <w:rsid w:val="00346A20"/>
    <w:rsid w:val="00351DA9"/>
    <w:rsid w:val="0039170F"/>
    <w:rsid w:val="00527667"/>
    <w:rsid w:val="00531150"/>
    <w:rsid w:val="005402B5"/>
    <w:rsid w:val="005E20B3"/>
    <w:rsid w:val="006F6C2A"/>
    <w:rsid w:val="007058DD"/>
    <w:rsid w:val="00806419"/>
    <w:rsid w:val="00844499"/>
    <w:rsid w:val="00925ED2"/>
    <w:rsid w:val="009A1B56"/>
    <w:rsid w:val="00A966E0"/>
    <w:rsid w:val="00B16C24"/>
    <w:rsid w:val="00B20173"/>
    <w:rsid w:val="00B30BE8"/>
    <w:rsid w:val="00B833D0"/>
    <w:rsid w:val="00C17691"/>
    <w:rsid w:val="00D168A8"/>
    <w:rsid w:val="00EA665A"/>
    <w:rsid w:val="00EF1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76445E"/>
  <w15:chartTrackingRefBased/>
  <w15:docId w15:val="{A2D6D40F-0663-7744-8DFC-C591DA6FC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5ED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25ED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25ED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E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F6C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6A2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6A20"/>
  </w:style>
  <w:style w:type="paragraph" w:styleId="Footer">
    <w:name w:val="footer"/>
    <w:basedOn w:val="Normal"/>
    <w:link w:val="FooterChar"/>
    <w:uiPriority w:val="99"/>
    <w:unhideWhenUsed/>
    <w:rsid w:val="00346A2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6A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4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0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7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if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 Li</dc:creator>
  <cp:keywords/>
  <dc:description/>
  <cp:lastModifiedBy>Microsoft Office User</cp:lastModifiedBy>
  <cp:revision>33</cp:revision>
  <dcterms:created xsi:type="dcterms:W3CDTF">2019-11-25T07:45:00Z</dcterms:created>
  <dcterms:modified xsi:type="dcterms:W3CDTF">2021-11-07T12:13:00Z</dcterms:modified>
</cp:coreProperties>
</file>