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Appendix</w:t>
      </w:r>
      <w:r w:rsidR="004A3F06">
        <w:rPr>
          <w:rFonts w:ascii="Menlo" w:hAnsi="Menlo" w:cs="Menlo"/>
          <w:color w:val="000000"/>
          <w:kern w:val="0"/>
          <w:sz w:val="20"/>
          <w:szCs w:val="20"/>
        </w:rPr>
        <w:t xml:space="preserve"> Description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.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├── code and log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FF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│  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data_processing</w:t>
      </w:r>
      <w:proofErr w:type="spellEnd"/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4A3F06">
        <w:rPr>
          <w:rFonts w:ascii="Menlo" w:hAnsi="Menlo" w:cs="Menlo"/>
          <w:color w:val="FF0000"/>
          <w:kern w:val="0"/>
          <w:sz w:val="20"/>
          <w:szCs w:val="20"/>
          <w:u w:val="single"/>
        </w:rPr>
        <w:t xml:space="preserve">including code </w:t>
      </w:r>
      <w:r w:rsidR="004A3F06" w:rsidRPr="004A3F06">
        <w:rPr>
          <w:rFonts w:ascii="Menlo" w:hAnsi="Menlo" w:cs="Menlo"/>
          <w:color w:val="FF0000"/>
          <w:kern w:val="0"/>
          <w:sz w:val="20"/>
          <w:szCs w:val="20"/>
          <w:u w:val="single"/>
        </w:rPr>
        <w:t xml:space="preserve">for dealing with raw data </w:t>
      </w:r>
      <w:r w:rsidRPr="004A3F06">
        <w:rPr>
          <w:rFonts w:ascii="Menlo" w:hAnsi="Menlo" w:cs="Menlo"/>
          <w:color w:val="FF0000"/>
          <w:kern w:val="0"/>
          <w:sz w:val="20"/>
          <w:szCs w:val="20"/>
        </w:rPr>
        <w:t xml:space="preserve"> 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│   ├── Costruct_TR_factor.do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│   └── mergedata.do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└── regression</w:t>
      </w:r>
      <w:r w:rsidR="004A3F06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="004A3F06" w:rsidRPr="004A3F06">
        <w:rPr>
          <w:rFonts w:ascii="Menlo" w:hAnsi="Menlo" w:cs="Menlo"/>
          <w:color w:val="FF0000"/>
          <w:kern w:val="0"/>
          <w:sz w:val="20"/>
          <w:szCs w:val="20"/>
          <w:u w:val="single"/>
        </w:rPr>
        <w:t>including code for regression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    ├── Causal Inference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    │   ├── Causal Inference.do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    │   └── Causal Inference.log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    └── Fundamental OLS and robustness check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│           └── fundamental_OLS_AND_robustness_check.do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>└── data and codebook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FF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├── Codebooks</w:t>
      </w:r>
      <w:r w:rsidR="004A3F06">
        <w:rPr>
          <w:rFonts w:ascii="Menlo" w:hAnsi="Menlo" w:cs="Menlo"/>
          <w:color w:val="000000"/>
          <w:kern w:val="0"/>
          <w:sz w:val="20"/>
          <w:szCs w:val="20"/>
        </w:rPr>
        <w:t>:</w:t>
      </w:r>
      <w:r w:rsidR="004A3F06" w:rsidRPr="004A3F06">
        <w:rPr>
          <w:rFonts w:ascii="Menlo" w:hAnsi="Menlo" w:cs="Menlo"/>
          <w:color w:val="FF0000"/>
          <w:kern w:val="0"/>
          <w:sz w:val="20"/>
          <w:szCs w:val="20"/>
        </w:rPr>
        <w:t xml:space="preserve"> </w:t>
      </w:r>
      <w:r w:rsidR="004A3F06" w:rsidRPr="004A3F06">
        <w:rPr>
          <w:rFonts w:ascii="Menlo" w:hAnsi="Menlo" w:cs="Menlo"/>
          <w:color w:val="FF0000"/>
          <w:kern w:val="0"/>
          <w:sz w:val="20"/>
          <w:szCs w:val="20"/>
          <w:u w:val="single"/>
        </w:rPr>
        <w:t>The codebook for the data used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├── CSPCoups.pdf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├── Codebook_formal.xlsx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├── Freedom House.xlsx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├── GWF.pdf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├── MEPV.pdf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├── Polity 5.pdf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├── SFI.pdf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│   └── useful_Codebook_for_design.xlsx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FF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Data_applicable.dta</w:t>
      </w:r>
      <w:proofErr w:type="spellEnd"/>
      <w:r w:rsidR="004A3F06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="004A3F06" w:rsidRPr="004A3F06">
        <w:rPr>
          <w:rFonts w:ascii="Menlo" w:hAnsi="Menlo" w:cs="Menlo"/>
          <w:color w:val="FF0000"/>
          <w:kern w:val="0"/>
          <w:sz w:val="20"/>
          <w:szCs w:val="20"/>
          <w:u w:val="single"/>
        </w:rPr>
        <w:t>The final data we analysis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FF0000"/>
          <w:kern w:val="0"/>
          <w:sz w:val="20"/>
          <w:szCs w:val="20"/>
          <w:u w:val="single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└── Involved dataset</w:t>
      </w:r>
      <w:r w:rsidR="004A3F06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="004A3F06" w:rsidRPr="004A3F06">
        <w:rPr>
          <w:rFonts w:ascii="Menlo" w:hAnsi="Menlo" w:cs="Menlo"/>
          <w:color w:val="FF0000"/>
          <w:kern w:val="0"/>
          <w:sz w:val="20"/>
          <w:szCs w:val="20"/>
          <w:u w:val="single"/>
        </w:rPr>
        <w:t>Data that are prepared for final data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6_dimensions.dta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CSPcoups.dta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FH.dta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GTD_TR.dta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GWF_all.dta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ICRG.dta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KOF.dta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MEPV.dta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MOC.dta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Polity5.dta</w:t>
      </w:r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SFI.dta</w:t>
      </w:r>
      <w:proofErr w:type="spellEnd"/>
    </w:p>
    <w:p w:rsidR="00E96F13" w:rsidRPr="004A3F06" w:rsidRDefault="00E96F13" w:rsidP="00E96F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├──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WB_selected.dta</w:t>
      </w:r>
      <w:proofErr w:type="spellEnd"/>
    </w:p>
    <w:p w:rsidR="00483413" w:rsidRPr="004A3F06" w:rsidRDefault="00E96F13" w:rsidP="00E96F13">
      <w:pPr>
        <w:ind w:leftChars="0" w:left="0"/>
        <w:rPr>
          <w:rFonts w:hint="eastAsia"/>
          <w:sz w:val="20"/>
          <w:szCs w:val="20"/>
        </w:rPr>
      </w:pPr>
      <w:r w:rsidRPr="004A3F06">
        <w:rPr>
          <w:rFonts w:ascii="Menlo" w:hAnsi="Menlo" w:cs="Menlo"/>
          <w:color w:val="000000"/>
          <w:kern w:val="0"/>
          <w:sz w:val="20"/>
          <w:szCs w:val="20"/>
        </w:rPr>
        <w:t xml:space="preserve">        └── </w:t>
      </w:r>
      <w:proofErr w:type="spellStart"/>
      <w:r w:rsidRPr="004A3F06">
        <w:rPr>
          <w:rFonts w:ascii="Menlo" w:hAnsi="Menlo" w:cs="Menlo"/>
          <w:color w:val="000000"/>
          <w:kern w:val="0"/>
          <w:sz w:val="20"/>
          <w:szCs w:val="20"/>
        </w:rPr>
        <w:t>culture_segment.dta</w:t>
      </w:r>
      <w:proofErr w:type="spellEnd"/>
    </w:p>
    <w:p w:rsidR="00483413" w:rsidRDefault="00483413" w:rsidP="00483413">
      <w:pPr>
        <w:ind w:leftChars="0" w:left="0"/>
      </w:pPr>
    </w:p>
    <w:p w:rsidR="00483413" w:rsidRDefault="00483413" w:rsidP="004A3F06">
      <w:pPr>
        <w:pStyle w:val="a3"/>
        <w:ind w:leftChars="0" w:left="360" w:firstLineChars="0" w:firstLine="0"/>
        <w:rPr>
          <w:rFonts w:hint="eastAsia"/>
        </w:rPr>
      </w:pPr>
      <w:r>
        <w:t xml:space="preserve"> </w:t>
      </w:r>
    </w:p>
    <w:sectPr w:rsidR="00483413" w:rsidSect="004224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053A0"/>
    <w:multiLevelType w:val="hybridMultilevel"/>
    <w:tmpl w:val="262E2802"/>
    <w:lvl w:ilvl="0" w:tplc="3D4AB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13"/>
    <w:rsid w:val="000818DB"/>
    <w:rsid w:val="00122825"/>
    <w:rsid w:val="001D08BC"/>
    <w:rsid w:val="001F0A4B"/>
    <w:rsid w:val="00206F5B"/>
    <w:rsid w:val="00281B6E"/>
    <w:rsid w:val="002B0F64"/>
    <w:rsid w:val="002E4843"/>
    <w:rsid w:val="002F1448"/>
    <w:rsid w:val="0030314E"/>
    <w:rsid w:val="00422408"/>
    <w:rsid w:val="00483413"/>
    <w:rsid w:val="004969C6"/>
    <w:rsid w:val="004A3F06"/>
    <w:rsid w:val="0056196C"/>
    <w:rsid w:val="00574E2F"/>
    <w:rsid w:val="00615B68"/>
    <w:rsid w:val="00632A45"/>
    <w:rsid w:val="006B2C24"/>
    <w:rsid w:val="006D10CD"/>
    <w:rsid w:val="006D5A73"/>
    <w:rsid w:val="0077103F"/>
    <w:rsid w:val="00802DBA"/>
    <w:rsid w:val="00877659"/>
    <w:rsid w:val="008B55CF"/>
    <w:rsid w:val="008F4D06"/>
    <w:rsid w:val="008F5323"/>
    <w:rsid w:val="00937611"/>
    <w:rsid w:val="009D4CD8"/>
    <w:rsid w:val="00A4372F"/>
    <w:rsid w:val="00A57CE9"/>
    <w:rsid w:val="00A719BE"/>
    <w:rsid w:val="00AB7990"/>
    <w:rsid w:val="00AC0C58"/>
    <w:rsid w:val="00AC429D"/>
    <w:rsid w:val="00B946C1"/>
    <w:rsid w:val="00C110FE"/>
    <w:rsid w:val="00C42843"/>
    <w:rsid w:val="00C446F9"/>
    <w:rsid w:val="00C83DD4"/>
    <w:rsid w:val="00C943BB"/>
    <w:rsid w:val="00CB08FC"/>
    <w:rsid w:val="00CE0F62"/>
    <w:rsid w:val="00D53615"/>
    <w:rsid w:val="00E176E9"/>
    <w:rsid w:val="00E51F05"/>
    <w:rsid w:val="00E529DE"/>
    <w:rsid w:val="00E96F13"/>
    <w:rsid w:val="00EE05EE"/>
    <w:rsid w:val="00EE76C9"/>
    <w:rsid w:val="00F44944"/>
    <w:rsid w:val="00F7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C9DDC"/>
  <w15:chartTrackingRefBased/>
  <w15:docId w15:val="{F7716F68-1F5C-894B-9261-DBAA6924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微软雅黑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B6E"/>
    <w:pPr>
      <w:widowControl w:val="0"/>
      <w:ind w:leftChars="200" w:left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俊杰</dc:creator>
  <cp:keywords/>
  <dc:description/>
  <cp:lastModifiedBy>王 俊杰</cp:lastModifiedBy>
  <cp:revision>1</cp:revision>
  <dcterms:created xsi:type="dcterms:W3CDTF">2020-06-17T12:49:00Z</dcterms:created>
  <dcterms:modified xsi:type="dcterms:W3CDTF">2020-06-17T13:06:00Z</dcterms:modified>
</cp:coreProperties>
</file>