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升级项目到 win sdk 16299, v141 </w:t>
      </w:r>
      <w:r>
        <w:drawing>
          <wp:inline distT="0" distB="0" distL="114300" distR="114300">
            <wp:extent cx="5038090" cy="2085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输出中间文件到 .intermediate/Configuration</w:t>
      </w:r>
    </w:p>
    <w:p>
      <w:pPr>
        <w:widowControl w:val="0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 do it -&gt; Do it</w:t>
      </w:r>
    </w:p>
    <w:p>
      <w:pPr>
        <w:widowControl w:val="0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新的项目文件目录（VS的项目目录和 文件系统的文件目录是隔离的）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修正了一些 include自己添加文件时用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而不是&lt;&gt;的问题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1914525" cy="161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42875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在目录文件结构下这种写法报错。 &lt;&gt;用来标记C/C++或第三方库文件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修改项目文件结构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775460" cy="4054475"/>
            <wp:effectExtent l="0" t="0" r="1524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DD6B"/>
    <w:multiLevelType w:val="singleLevel"/>
    <w:tmpl w:val="5A39DD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93444"/>
    <w:rsid w:val="2D7E1D24"/>
    <w:rsid w:val="3C2F50B3"/>
    <w:rsid w:val="472147DC"/>
    <w:rsid w:val="62A6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shans</dc:creator>
  <cp:lastModifiedBy>银羽锋芒</cp:lastModifiedBy>
  <dcterms:modified xsi:type="dcterms:W3CDTF">2018-01-09T09:27:51Z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