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EE0" w:rsidRDefault="00357E0B" w:rsidP="00357E0B">
      <w:pPr>
        <w:jc w:val="center"/>
        <w:rPr>
          <w:rFonts w:ascii="微软雅黑" w:eastAsia="微软雅黑" w:hAnsi="微软雅黑"/>
          <w:b/>
          <w:sz w:val="36"/>
          <w:szCs w:val="36"/>
        </w:rPr>
      </w:pPr>
      <w:bookmarkStart w:id="0" w:name="OLE_LINK1"/>
      <w:bookmarkStart w:id="1" w:name="OLE_LINK2"/>
      <w:r w:rsidRPr="00D27861">
        <w:rPr>
          <w:rFonts w:ascii="微软雅黑" w:eastAsia="微软雅黑" w:hAnsi="微软雅黑" w:hint="eastAsia"/>
          <w:b/>
          <w:sz w:val="36"/>
          <w:szCs w:val="36"/>
        </w:rPr>
        <w:t>POP开放平台——商品审核需求文档</w:t>
      </w:r>
    </w:p>
    <w:p w:rsidR="00D72C0D" w:rsidRDefault="00D72C0D" w:rsidP="00357E0B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D72C0D" w:rsidRPr="0043246C" w:rsidRDefault="00243C1E" w:rsidP="0043246C">
      <w:pPr>
        <w:rPr>
          <w:rFonts w:ascii="微软雅黑" w:eastAsia="微软雅黑" w:hAnsi="微软雅黑"/>
          <w:b/>
          <w:sz w:val="36"/>
          <w:szCs w:val="36"/>
        </w:rPr>
      </w:pPr>
      <w:hyperlink r:id="rId8" w:history="1">
        <w:r w:rsidR="0043246C">
          <w:rPr>
            <w:rStyle w:val="a6"/>
          </w:rPr>
          <w:t>http://cf.360buy-develop.com/pages/viewpage.action?pageId=12224777</w:t>
        </w:r>
      </w:hyperlink>
    </w:p>
    <w:tbl>
      <w:tblPr>
        <w:tblW w:w="0" w:type="auto"/>
        <w:tblInd w:w="513" w:type="dxa"/>
        <w:tblLayout w:type="fixed"/>
        <w:tblLook w:val="04A0"/>
      </w:tblPr>
      <w:tblGrid>
        <w:gridCol w:w="1777"/>
        <w:gridCol w:w="1861"/>
        <w:gridCol w:w="1732"/>
        <w:gridCol w:w="1417"/>
        <w:gridCol w:w="1482"/>
      </w:tblGrid>
      <w:tr w:rsidR="00431467" w:rsidRPr="00431467" w:rsidTr="00144010">
        <w:trPr>
          <w:trHeight w:val="352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0"/>
          <w:bookmarkEnd w:id="1"/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6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pop商品审核</w:t>
            </w:r>
          </w:p>
        </w:tc>
      </w:tr>
      <w:tr w:rsidR="00431467" w:rsidRPr="00431467" w:rsidTr="00144010">
        <w:trPr>
          <w:trHeight w:val="352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版本</w:t>
            </w:r>
          </w:p>
        </w:tc>
        <w:tc>
          <w:tcPr>
            <w:tcW w:w="6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V0.2</w:t>
            </w:r>
          </w:p>
        </w:tc>
      </w:tr>
      <w:tr w:rsidR="00431467" w:rsidRPr="00431467" w:rsidTr="00144010">
        <w:trPr>
          <w:trHeight w:val="352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产品负责人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苏旭立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31467" w:rsidRPr="00431467" w:rsidTr="00144010">
        <w:trPr>
          <w:trHeight w:val="352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研发负责人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韩世超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31467" w:rsidRPr="00431467" w:rsidTr="00144010">
        <w:trPr>
          <w:trHeight w:val="352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2012/2/3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31467" w:rsidRPr="00431467" w:rsidTr="00144010">
        <w:trPr>
          <w:trHeight w:val="352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研发开始时间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2012/2/</w:t>
            </w:r>
            <w:r w:rsidR="000A2AE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31467" w:rsidRPr="00431467" w:rsidTr="00144010">
        <w:trPr>
          <w:trHeight w:val="352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上线时间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2012/2/</w:t>
            </w:r>
            <w:r w:rsidR="000A2AE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467" w:rsidRPr="00431467" w:rsidRDefault="00431467" w:rsidP="0043146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31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60248647"/>
        <w:docPartObj>
          <w:docPartGallery w:val="Table of Contents"/>
          <w:docPartUnique/>
        </w:docPartObj>
      </w:sdtPr>
      <w:sdtContent>
        <w:p w:rsidR="00517C1C" w:rsidRDefault="00517C1C">
          <w:pPr>
            <w:pStyle w:val="TOC"/>
          </w:pPr>
          <w:r>
            <w:rPr>
              <w:lang w:val="zh-CN"/>
            </w:rPr>
            <w:t>目录</w:t>
          </w:r>
        </w:p>
        <w:p w:rsidR="00517C1C" w:rsidRPr="00517C1C" w:rsidRDefault="00517C1C" w:rsidP="00517C1C">
          <w:pPr>
            <w:pStyle w:val="10"/>
            <w:spacing w:line="0" w:lineRule="atLeast"/>
            <w:rPr>
              <w:sz w:val="18"/>
              <w:szCs w:val="18"/>
            </w:rPr>
          </w:pPr>
          <w:r w:rsidRPr="00517C1C">
            <w:rPr>
              <w:rFonts w:ascii="微软雅黑" w:eastAsia="微软雅黑" w:hAnsi="微软雅黑" w:hint="eastAsia"/>
              <w:sz w:val="28"/>
              <w:szCs w:val="28"/>
            </w:rPr>
            <w:t>一.现阶段业务概况</w:t>
          </w:r>
          <w:r w:rsidRPr="00517C1C">
            <w:rPr>
              <w:sz w:val="18"/>
              <w:szCs w:val="18"/>
            </w:rPr>
            <w:ptab w:relativeTo="margin" w:alignment="right" w:leader="dot"/>
          </w:r>
          <w:r w:rsidRPr="00517C1C">
            <w:rPr>
              <w:b/>
              <w:sz w:val="18"/>
              <w:szCs w:val="18"/>
              <w:lang w:val="zh-CN"/>
            </w:rPr>
            <w:t>1</w:t>
          </w:r>
        </w:p>
        <w:p w:rsidR="00517C1C" w:rsidRPr="00517C1C" w:rsidRDefault="00517C1C" w:rsidP="00517C1C">
          <w:pPr>
            <w:pStyle w:val="10"/>
            <w:spacing w:line="0" w:lineRule="atLeast"/>
            <w:rPr>
              <w:sz w:val="18"/>
              <w:szCs w:val="18"/>
            </w:rPr>
          </w:pPr>
          <w:r w:rsidRPr="00517C1C">
            <w:rPr>
              <w:rFonts w:ascii="微软雅黑" w:eastAsia="微软雅黑" w:hAnsi="微软雅黑" w:hint="eastAsia"/>
              <w:sz w:val="28"/>
              <w:szCs w:val="28"/>
            </w:rPr>
            <w:t>二.现阶段系统概况</w:t>
          </w:r>
          <w:r w:rsidRPr="00517C1C">
            <w:rPr>
              <w:sz w:val="18"/>
              <w:szCs w:val="18"/>
            </w:rPr>
            <w:ptab w:relativeTo="margin" w:alignment="right" w:leader="dot"/>
          </w:r>
          <w:r>
            <w:rPr>
              <w:rFonts w:hint="eastAsia"/>
              <w:b/>
              <w:sz w:val="18"/>
              <w:szCs w:val="18"/>
              <w:lang w:val="zh-CN"/>
            </w:rPr>
            <w:t>2</w:t>
          </w:r>
        </w:p>
        <w:p w:rsidR="00517C1C" w:rsidRPr="00517C1C" w:rsidRDefault="00517C1C" w:rsidP="00517C1C">
          <w:pPr>
            <w:pStyle w:val="10"/>
            <w:spacing w:line="0" w:lineRule="atLeast"/>
            <w:rPr>
              <w:sz w:val="18"/>
              <w:szCs w:val="18"/>
            </w:rPr>
          </w:pPr>
          <w:r w:rsidRPr="00517C1C">
            <w:rPr>
              <w:rFonts w:ascii="微软雅黑" w:eastAsia="微软雅黑" w:hAnsi="微软雅黑" w:hint="eastAsia"/>
              <w:sz w:val="28"/>
              <w:szCs w:val="28"/>
            </w:rPr>
            <w:t>三.需求描述</w:t>
          </w:r>
          <w:r w:rsidRPr="00517C1C">
            <w:rPr>
              <w:sz w:val="18"/>
              <w:szCs w:val="18"/>
            </w:rPr>
            <w:ptab w:relativeTo="margin" w:alignment="right" w:leader="dot"/>
          </w:r>
          <w:r>
            <w:rPr>
              <w:rFonts w:hint="eastAsia"/>
              <w:b/>
              <w:sz w:val="18"/>
              <w:szCs w:val="18"/>
              <w:lang w:val="zh-CN"/>
            </w:rPr>
            <w:t>2</w:t>
          </w:r>
        </w:p>
        <w:p w:rsidR="00517C1C" w:rsidRPr="00517C1C" w:rsidRDefault="00517C1C" w:rsidP="00517C1C">
          <w:pPr>
            <w:pStyle w:val="10"/>
            <w:spacing w:line="0" w:lineRule="atLeast"/>
            <w:rPr>
              <w:sz w:val="18"/>
              <w:szCs w:val="18"/>
            </w:rPr>
          </w:pPr>
          <w:r w:rsidRPr="00517C1C">
            <w:rPr>
              <w:rFonts w:ascii="微软雅黑" w:eastAsia="微软雅黑" w:hAnsi="微软雅黑" w:hint="eastAsia"/>
              <w:sz w:val="28"/>
              <w:szCs w:val="28"/>
            </w:rPr>
            <w:t>四.功能及模块说明</w:t>
          </w:r>
          <w:r w:rsidRPr="00517C1C">
            <w:rPr>
              <w:sz w:val="18"/>
              <w:szCs w:val="18"/>
            </w:rPr>
            <w:ptab w:relativeTo="margin" w:alignment="right" w:leader="dot"/>
          </w:r>
          <w:r>
            <w:rPr>
              <w:rFonts w:hint="eastAsia"/>
              <w:b/>
              <w:sz w:val="18"/>
              <w:szCs w:val="18"/>
              <w:lang w:val="zh-CN"/>
            </w:rPr>
            <w:t>2</w:t>
          </w:r>
        </w:p>
        <w:p w:rsidR="00517C1C" w:rsidRPr="00517C1C" w:rsidRDefault="00517C1C" w:rsidP="00517C1C">
          <w:pPr>
            <w:pStyle w:val="2"/>
            <w:spacing w:line="0" w:lineRule="atLeast"/>
            <w:ind w:left="216" w:firstLine="204"/>
            <w:rPr>
              <w:sz w:val="18"/>
              <w:szCs w:val="18"/>
            </w:rPr>
          </w:pPr>
          <w:r w:rsidRPr="00517C1C">
            <w:rPr>
              <w:rFonts w:ascii="微软雅黑" w:eastAsia="微软雅黑" w:hAnsi="微软雅黑" w:hint="eastAsia"/>
              <w:sz w:val="21"/>
              <w:szCs w:val="21"/>
            </w:rPr>
            <w:t>1.商品审核管理页</w:t>
          </w:r>
          <w:r w:rsidRPr="00517C1C">
            <w:rPr>
              <w:sz w:val="18"/>
              <w:szCs w:val="18"/>
            </w:rPr>
            <w:ptab w:relativeTo="margin" w:alignment="right" w:leader="dot"/>
          </w:r>
          <w:r>
            <w:rPr>
              <w:rFonts w:hint="eastAsia"/>
              <w:sz w:val="18"/>
              <w:szCs w:val="18"/>
              <w:lang w:val="zh-CN"/>
            </w:rPr>
            <w:t>2</w:t>
          </w:r>
        </w:p>
        <w:p w:rsidR="00517C1C" w:rsidRPr="00517C1C" w:rsidRDefault="00517C1C" w:rsidP="00517C1C">
          <w:pPr>
            <w:pStyle w:val="3"/>
            <w:spacing w:line="0" w:lineRule="atLeast"/>
            <w:ind w:left="446" w:firstLine="394"/>
            <w:rPr>
              <w:sz w:val="18"/>
              <w:szCs w:val="18"/>
              <w:lang w:val="zh-CN"/>
            </w:rPr>
          </w:pPr>
          <w:r w:rsidRPr="00517C1C">
            <w:rPr>
              <w:rFonts w:ascii="微软雅黑" w:eastAsia="微软雅黑" w:hAnsi="微软雅黑" w:hint="eastAsia"/>
              <w:sz w:val="18"/>
              <w:szCs w:val="18"/>
            </w:rPr>
            <w:t>a.查询模块元素及说明</w:t>
          </w:r>
          <w:r w:rsidRPr="00517C1C">
            <w:rPr>
              <w:sz w:val="18"/>
              <w:szCs w:val="18"/>
            </w:rPr>
            <w:ptab w:relativeTo="margin" w:alignment="right" w:leader="dot"/>
          </w:r>
          <w:r>
            <w:rPr>
              <w:rFonts w:hint="eastAsia"/>
              <w:sz w:val="18"/>
              <w:szCs w:val="18"/>
              <w:lang w:val="zh-CN"/>
            </w:rPr>
            <w:t>2</w:t>
          </w:r>
        </w:p>
        <w:p w:rsidR="00517C1C" w:rsidRPr="00517C1C" w:rsidRDefault="00517C1C" w:rsidP="00517C1C">
          <w:pPr>
            <w:pStyle w:val="3"/>
            <w:spacing w:line="0" w:lineRule="atLeast"/>
            <w:ind w:left="446" w:firstLine="394"/>
            <w:rPr>
              <w:sz w:val="18"/>
              <w:szCs w:val="18"/>
              <w:lang w:val="zh-CN"/>
            </w:rPr>
          </w:pPr>
          <w:r w:rsidRPr="00517C1C">
            <w:rPr>
              <w:rFonts w:ascii="微软雅黑" w:eastAsia="微软雅黑" w:hAnsi="微软雅黑" w:hint="eastAsia"/>
              <w:sz w:val="18"/>
              <w:szCs w:val="18"/>
            </w:rPr>
            <w:t>b.列表模块元素及说明</w:t>
          </w:r>
          <w:r w:rsidRPr="00517C1C">
            <w:rPr>
              <w:sz w:val="18"/>
              <w:szCs w:val="18"/>
            </w:rPr>
            <w:ptab w:relativeTo="margin" w:alignment="right" w:leader="dot"/>
          </w:r>
          <w:r>
            <w:rPr>
              <w:rFonts w:hint="eastAsia"/>
              <w:sz w:val="18"/>
              <w:szCs w:val="18"/>
              <w:lang w:val="zh-CN"/>
            </w:rPr>
            <w:t>2</w:t>
          </w:r>
        </w:p>
        <w:p w:rsidR="00517C1C" w:rsidRPr="00517C1C" w:rsidRDefault="00517C1C" w:rsidP="00517C1C">
          <w:pPr>
            <w:spacing w:line="0" w:lineRule="atLeast"/>
            <w:ind w:firstLine="420"/>
            <w:rPr>
              <w:sz w:val="18"/>
              <w:szCs w:val="18"/>
              <w:lang w:val="zh-CN"/>
            </w:rPr>
          </w:pPr>
          <w:r w:rsidRPr="00517C1C">
            <w:rPr>
              <w:rFonts w:ascii="微软雅黑" w:eastAsia="微软雅黑" w:hAnsi="微软雅黑" w:hint="eastAsia"/>
              <w:kern w:val="0"/>
              <w:szCs w:val="21"/>
            </w:rPr>
            <w:t>2.预览审核页模块元素及说明</w:t>
          </w:r>
          <w:r w:rsidRPr="00517C1C">
            <w:rPr>
              <w:sz w:val="18"/>
              <w:szCs w:val="18"/>
            </w:rPr>
            <w:ptab w:relativeTo="margin" w:alignment="right" w:leader="dot"/>
          </w:r>
          <w:r w:rsidR="00B1719C">
            <w:rPr>
              <w:rFonts w:hint="eastAsia"/>
              <w:sz w:val="18"/>
              <w:szCs w:val="18"/>
              <w:lang w:val="zh-CN"/>
            </w:rPr>
            <w:t>4</w:t>
          </w:r>
        </w:p>
        <w:p w:rsidR="00517C1C" w:rsidRPr="00517C1C" w:rsidRDefault="00D60946" w:rsidP="00517C1C">
          <w:pPr>
            <w:spacing w:line="0" w:lineRule="atLeast"/>
            <w:ind w:left="420" w:firstLine="420"/>
            <w:rPr>
              <w:sz w:val="18"/>
              <w:szCs w:val="18"/>
              <w:lang w:val="zh-CN"/>
            </w:rPr>
          </w:pPr>
          <w:r>
            <w:rPr>
              <w:rFonts w:ascii="微软雅黑" w:eastAsia="微软雅黑" w:hAnsi="微软雅黑" w:hint="eastAsia"/>
              <w:sz w:val="18"/>
              <w:szCs w:val="18"/>
            </w:rPr>
            <w:t>a</w:t>
          </w:r>
          <w:r w:rsidR="00517C1C" w:rsidRPr="00517C1C">
            <w:rPr>
              <w:rFonts w:ascii="微软雅黑" w:eastAsia="微软雅黑" w:hAnsi="微软雅黑" w:hint="eastAsia"/>
              <w:sz w:val="18"/>
              <w:szCs w:val="18"/>
            </w:rPr>
            <w:t>.驳回弹出层</w:t>
          </w:r>
          <w:r w:rsidR="00517C1C" w:rsidRPr="00517C1C">
            <w:rPr>
              <w:sz w:val="18"/>
              <w:szCs w:val="18"/>
            </w:rPr>
            <w:ptab w:relativeTo="margin" w:alignment="right" w:leader="dot"/>
          </w:r>
          <w:r w:rsidR="00B1719C">
            <w:rPr>
              <w:rFonts w:hint="eastAsia"/>
              <w:sz w:val="18"/>
              <w:szCs w:val="18"/>
              <w:lang w:val="zh-CN"/>
            </w:rPr>
            <w:t>4</w:t>
          </w:r>
        </w:p>
        <w:p w:rsidR="00517C1C" w:rsidRPr="00517C1C" w:rsidRDefault="00517C1C" w:rsidP="00517C1C">
          <w:pPr>
            <w:spacing w:line="0" w:lineRule="atLeast"/>
            <w:ind w:firstLine="420"/>
            <w:rPr>
              <w:sz w:val="18"/>
              <w:szCs w:val="18"/>
              <w:lang w:val="zh-CN"/>
            </w:rPr>
          </w:pPr>
          <w:r w:rsidRPr="00517C1C">
            <w:rPr>
              <w:rFonts w:ascii="微软雅黑" w:eastAsia="微软雅黑" w:hAnsi="微软雅黑" w:hint="eastAsia"/>
              <w:kern w:val="0"/>
              <w:szCs w:val="21"/>
            </w:rPr>
            <w:t>3.</w:t>
          </w:r>
          <w:r w:rsidR="00FB0B8C">
            <w:rPr>
              <w:rFonts w:ascii="微软雅黑" w:eastAsia="微软雅黑" w:hAnsi="微软雅黑" w:hint="eastAsia"/>
              <w:kern w:val="0"/>
              <w:szCs w:val="21"/>
            </w:rPr>
            <w:t>商家后台相关</w:t>
          </w:r>
          <w:r w:rsidRPr="00517C1C">
            <w:rPr>
              <w:rFonts w:ascii="微软雅黑" w:eastAsia="微软雅黑" w:hAnsi="微软雅黑" w:hint="eastAsia"/>
              <w:kern w:val="0"/>
              <w:szCs w:val="21"/>
            </w:rPr>
            <w:t>改动</w:t>
          </w:r>
          <w:r w:rsidRPr="00517C1C">
            <w:rPr>
              <w:sz w:val="18"/>
              <w:szCs w:val="18"/>
            </w:rPr>
            <w:ptab w:relativeTo="margin" w:alignment="right" w:leader="dot"/>
          </w:r>
          <w:r w:rsidR="00B1719C">
            <w:rPr>
              <w:rFonts w:hint="eastAsia"/>
              <w:sz w:val="18"/>
              <w:szCs w:val="18"/>
              <w:lang w:val="zh-CN"/>
            </w:rPr>
            <w:t>5</w:t>
          </w:r>
        </w:p>
        <w:p w:rsidR="00431467" w:rsidRPr="00A12163" w:rsidRDefault="00243C1E" w:rsidP="00431467">
          <w:pPr>
            <w:rPr>
              <w:lang w:val="zh-CN"/>
            </w:rPr>
          </w:pPr>
        </w:p>
      </w:sdtContent>
    </w:sdt>
    <w:p w:rsidR="00156448" w:rsidRPr="00D27861" w:rsidRDefault="00FE6C36" w:rsidP="00156448">
      <w:pPr>
        <w:rPr>
          <w:rFonts w:ascii="微软雅黑" w:eastAsia="微软雅黑" w:hAnsi="微软雅黑"/>
          <w:sz w:val="36"/>
          <w:szCs w:val="36"/>
        </w:rPr>
      </w:pPr>
      <w:r w:rsidRPr="00D27861">
        <w:rPr>
          <w:rFonts w:ascii="微软雅黑" w:eastAsia="微软雅黑" w:hAnsi="微软雅黑" w:hint="eastAsia"/>
          <w:sz w:val="36"/>
          <w:szCs w:val="36"/>
        </w:rPr>
        <w:t>一、</w:t>
      </w:r>
      <w:r w:rsidR="00156448" w:rsidRPr="00D27861">
        <w:rPr>
          <w:rFonts w:ascii="微软雅黑" w:eastAsia="微软雅黑" w:hAnsi="微软雅黑" w:hint="eastAsia"/>
          <w:sz w:val="36"/>
          <w:szCs w:val="36"/>
        </w:rPr>
        <w:t>现阶段业务概况</w:t>
      </w:r>
    </w:p>
    <w:p w:rsidR="00FE6C36" w:rsidRPr="00D27861" w:rsidRDefault="00FE6C36" w:rsidP="00FE6C36">
      <w:pPr>
        <w:ind w:leftChars="200" w:left="420"/>
        <w:rPr>
          <w:rFonts w:ascii="微软雅黑" w:eastAsia="微软雅黑" w:hAnsi="微软雅黑"/>
        </w:rPr>
      </w:pPr>
      <w:r w:rsidRPr="00D27861">
        <w:rPr>
          <w:rFonts w:ascii="微软雅黑" w:eastAsia="微软雅黑" w:hAnsi="微软雅黑" w:hint="eastAsia"/>
        </w:rPr>
        <w:t>POP开放平台商品数量巨大，每日更新频繁，且商品信息更新操作完全由第三方卖家来做，我方信息审核控制权急需完善，以期最大限度减少由于商品信息错误带来的营运风险。</w:t>
      </w:r>
    </w:p>
    <w:p w:rsidR="00156448" w:rsidRPr="00D27861" w:rsidRDefault="00FE6C36" w:rsidP="00357E0B">
      <w:pPr>
        <w:rPr>
          <w:rFonts w:ascii="微软雅黑" w:eastAsia="微软雅黑" w:hAnsi="微软雅黑"/>
          <w:sz w:val="36"/>
          <w:szCs w:val="36"/>
        </w:rPr>
      </w:pPr>
      <w:r w:rsidRPr="00D27861">
        <w:rPr>
          <w:rFonts w:ascii="微软雅黑" w:eastAsia="微软雅黑" w:hAnsi="微软雅黑" w:hint="eastAsia"/>
          <w:sz w:val="36"/>
          <w:szCs w:val="36"/>
        </w:rPr>
        <w:lastRenderedPageBreak/>
        <w:t>二、</w:t>
      </w:r>
      <w:r w:rsidR="00156448" w:rsidRPr="00D27861">
        <w:rPr>
          <w:rFonts w:ascii="微软雅黑" w:eastAsia="微软雅黑" w:hAnsi="微软雅黑" w:hint="eastAsia"/>
          <w:sz w:val="36"/>
          <w:szCs w:val="36"/>
        </w:rPr>
        <w:t>现阶段系统概况</w:t>
      </w:r>
    </w:p>
    <w:p w:rsidR="00FE6C36" w:rsidRPr="00D27861" w:rsidRDefault="00FE6C36" w:rsidP="00FE6C36">
      <w:pPr>
        <w:ind w:leftChars="200" w:left="420"/>
        <w:rPr>
          <w:rFonts w:ascii="微软雅黑" w:eastAsia="微软雅黑" w:hAnsi="微软雅黑"/>
        </w:rPr>
      </w:pPr>
      <w:r w:rsidRPr="00D27861">
        <w:rPr>
          <w:rFonts w:ascii="微软雅黑" w:eastAsia="微软雅黑" w:hAnsi="微软雅黑" w:hint="eastAsia"/>
        </w:rPr>
        <w:t>初期已紧急上线审核功能，目前只能进行新品审核。</w:t>
      </w:r>
    </w:p>
    <w:p w:rsidR="00357E0B" w:rsidRPr="00D27861" w:rsidRDefault="00FE6C36" w:rsidP="00357E0B">
      <w:pPr>
        <w:rPr>
          <w:rFonts w:ascii="微软雅黑" w:eastAsia="微软雅黑" w:hAnsi="微软雅黑"/>
          <w:sz w:val="36"/>
          <w:szCs w:val="36"/>
        </w:rPr>
      </w:pPr>
      <w:r w:rsidRPr="00D27861">
        <w:rPr>
          <w:rFonts w:ascii="微软雅黑" w:eastAsia="微软雅黑" w:hAnsi="微软雅黑" w:hint="eastAsia"/>
          <w:sz w:val="36"/>
          <w:szCs w:val="36"/>
        </w:rPr>
        <w:t>三、</w:t>
      </w:r>
      <w:r w:rsidR="00357E0B" w:rsidRPr="00D27861">
        <w:rPr>
          <w:rFonts w:ascii="微软雅黑" w:eastAsia="微软雅黑" w:hAnsi="微软雅黑" w:hint="eastAsia"/>
          <w:sz w:val="36"/>
          <w:szCs w:val="36"/>
        </w:rPr>
        <w:t>需求</w:t>
      </w:r>
      <w:r w:rsidR="00156448" w:rsidRPr="00D27861">
        <w:rPr>
          <w:rFonts w:ascii="微软雅黑" w:eastAsia="微软雅黑" w:hAnsi="微软雅黑" w:hint="eastAsia"/>
          <w:sz w:val="36"/>
          <w:szCs w:val="36"/>
        </w:rPr>
        <w:t>描述</w:t>
      </w:r>
    </w:p>
    <w:p w:rsidR="00FE6C36" w:rsidRPr="00D27861" w:rsidRDefault="00FE6C36" w:rsidP="00FE6C36">
      <w:pPr>
        <w:ind w:leftChars="200" w:left="420"/>
        <w:rPr>
          <w:rFonts w:ascii="微软雅黑" w:eastAsia="微软雅黑" w:hAnsi="微软雅黑"/>
        </w:rPr>
      </w:pPr>
      <w:r w:rsidRPr="00D27861">
        <w:rPr>
          <w:rFonts w:ascii="微软雅黑" w:eastAsia="微软雅黑" w:hAnsi="微软雅黑" w:hint="eastAsia"/>
        </w:rPr>
        <w:t>系统监测卖家对商品的修改行为，我方运营人员可在man端对所负责的商品进行全方位审核，只有已上架+</w:t>
      </w:r>
      <w:r w:rsidR="000D7A4F" w:rsidRPr="00D27861">
        <w:rPr>
          <w:rFonts w:ascii="微软雅黑" w:eastAsia="微软雅黑" w:hAnsi="微软雅黑" w:hint="eastAsia"/>
        </w:rPr>
        <w:t>已审核的商品才能正常在前台售卖；商家在其后台可查看</w:t>
      </w:r>
      <w:r w:rsidR="000D7A4F" w:rsidRPr="00D27861">
        <w:rPr>
          <w:rFonts w:ascii="微软雅黑" w:eastAsia="微软雅黑" w:hAnsi="微软雅黑"/>
        </w:rPr>
        <w:t>”</w:t>
      </w:r>
      <w:r w:rsidR="000D7A4F" w:rsidRPr="00D27861">
        <w:rPr>
          <w:rFonts w:ascii="微软雅黑" w:eastAsia="微软雅黑" w:hAnsi="微软雅黑" w:hint="eastAsia"/>
        </w:rPr>
        <w:t>审核备注</w:t>
      </w:r>
      <w:r w:rsidR="000D7A4F" w:rsidRPr="00D27861">
        <w:rPr>
          <w:rFonts w:ascii="微软雅黑" w:eastAsia="微软雅黑" w:hAnsi="微软雅黑"/>
        </w:rPr>
        <w:t>”</w:t>
      </w:r>
      <w:r w:rsidR="000D7A4F" w:rsidRPr="00D27861">
        <w:rPr>
          <w:rFonts w:ascii="微软雅黑" w:eastAsia="微软雅黑" w:hAnsi="微软雅黑" w:hint="eastAsia"/>
        </w:rPr>
        <w:t>信息。</w:t>
      </w:r>
    </w:p>
    <w:p w:rsidR="00156448" w:rsidRPr="00D27861" w:rsidRDefault="000D7A4F" w:rsidP="00357E0B">
      <w:pPr>
        <w:rPr>
          <w:rFonts w:ascii="微软雅黑" w:eastAsia="微软雅黑" w:hAnsi="微软雅黑"/>
          <w:sz w:val="36"/>
          <w:szCs w:val="36"/>
        </w:rPr>
      </w:pPr>
      <w:r w:rsidRPr="00D27861">
        <w:rPr>
          <w:rFonts w:ascii="微软雅黑" w:eastAsia="微软雅黑" w:hAnsi="微软雅黑" w:hint="eastAsia"/>
          <w:sz w:val="36"/>
          <w:szCs w:val="36"/>
        </w:rPr>
        <w:t>四、</w:t>
      </w:r>
      <w:r w:rsidR="00156448" w:rsidRPr="00D27861">
        <w:rPr>
          <w:rFonts w:ascii="微软雅黑" w:eastAsia="微软雅黑" w:hAnsi="微软雅黑" w:hint="eastAsia"/>
          <w:sz w:val="36"/>
          <w:szCs w:val="36"/>
        </w:rPr>
        <w:t>功能及模块说明</w:t>
      </w:r>
    </w:p>
    <w:p w:rsidR="00A82CCF" w:rsidRDefault="00A82CCF" w:rsidP="00A82CCF">
      <w:pPr>
        <w:ind w:leftChars="200" w:left="420"/>
        <w:rPr>
          <w:rFonts w:ascii="微软雅黑" w:eastAsia="微软雅黑" w:hAnsi="微软雅黑" w:hint="eastAsia"/>
        </w:rPr>
      </w:pPr>
      <w:r w:rsidRPr="00D27861">
        <w:rPr>
          <w:rFonts w:ascii="微软雅黑" w:eastAsia="微软雅黑" w:hAnsi="微软雅黑" w:hint="eastAsia"/>
        </w:rPr>
        <w:t>审核功能放在man端</w:t>
      </w:r>
    </w:p>
    <w:p w:rsidR="00DC1939" w:rsidRDefault="00DC1939" w:rsidP="00A82CCF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790950" cy="11334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59F" w:rsidRPr="007B759F" w:rsidRDefault="00FB0B8C" w:rsidP="007B759F">
      <w:pPr>
        <w:ind w:firstLineChars="50" w:firstLine="1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</w:t>
      </w:r>
      <w:r w:rsidR="007B759F" w:rsidRPr="007B759F">
        <w:rPr>
          <w:rFonts w:ascii="微软雅黑" w:eastAsia="微软雅黑" w:hAnsi="微软雅黑"/>
          <w:sz w:val="28"/>
          <w:szCs w:val="28"/>
        </w:rPr>
        <w:t>“</w:t>
      </w:r>
      <w:r w:rsidR="007B759F" w:rsidRPr="007B759F">
        <w:rPr>
          <w:rFonts w:ascii="微软雅黑" w:eastAsia="微软雅黑" w:hAnsi="微软雅黑" w:hint="eastAsia"/>
          <w:sz w:val="28"/>
          <w:szCs w:val="28"/>
        </w:rPr>
        <w:t>商品审核管理</w:t>
      </w:r>
      <w:r w:rsidR="007B759F" w:rsidRPr="007B759F">
        <w:rPr>
          <w:rFonts w:ascii="微软雅黑" w:eastAsia="微软雅黑" w:hAnsi="微软雅黑"/>
          <w:sz w:val="28"/>
          <w:szCs w:val="28"/>
        </w:rPr>
        <w:t>”</w:t>
      </w:r>
      <w:r w:rsidR="007B759F" w:rsidRPr="007B759F">
        <w:rPr>
          <w:rFonts w:ascii="微软雅黑" w:eastAsia="微软雅黑" w:hAnsi="微软雅黑" w:hint="eastAsia"/>
          <w:sz w:val="28"/>
          <w:szCs w:val="28"/>
        </w:rPr>
        <w:t>页：</w:t>
      </w:r>
    </w:p>
    <w:p w:rsidR="00FB3249" w:rsidRDefault="00FB0B8C" w:rsidP="00FB3249">
      <w:pPr>
        <w:ind w:leftChars="200" w:left="420"/>
        <w:rPr>
          <w:rFonts w:ascii="微软雅黑" w:eastAsia="微软雅黑" w:hAnsi="微软雅黑" w:hint="eastAsia"/>
          <w:sz w:val="24"/>
          <w:szCs w:val="24"/>
        </w:rPr>
      </w:pPr>
      <w:r w:rsidRPr="00FB0B8C">
        <w:rPr>
          <w:rFonts w:ascii="微软雅黑" w:eastAsia="微软雅黑" w:hAnsi="微软雅黑" w:hint="eastAsia"/>
          <w:sz w:val="24"/>
          <w:szCs w:val="24"/>
        </w:rPr>
        <w:t>a</w:t>
      </w:r>
      <w:r w:rsidR="00BC5468" w:rsidRPr="00FB0B8C">
        <w:rPr>
          <w:rFonts w:ascii="微软雅黑" w:eastAsia="微软雅黑" w:hAnsi="微软雅黑" w:hint="eastAsia"/>
          <w:sz w:val="24"/>
          <w:szCs w:val="24"/>
        </w:rPr>
        <w:t>.</w:t>
      </w:r>
      <w:r w:rsidR="00A82CCF" w:rsidRPr="00FB0B8C">
        <w:rPr>
          <w:rFonts w:ascii="微软雅黑" w:eastAsia="微软雅黑" w:hAnsi="微软雅黑" w:hint="eastAsia"/>
          <w:sz w:val="24"/>
          <w:szCs w:val="24"/>
        </w:rPr>
        <w:t>查询模块元素及说明：</w:t>
      </w:r>
    </w:p>
    <w:p w:rsidR="00DC1939" w:rsidRPr="00FB0B8C" w:rsidRDefault="00DC1939" w:rsidP="00FB3249">
      <w:pPr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968365" cy="756553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75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500" w:type="dxa"/>
        <w:tblInd w:w="513" w:type="dxa"/>
        <w:tblLook w:val="04A0"/>
      </w:tblPr>
      <w:tblGrid>
        <w:gridCol w:w="1400"/>
        <w:gridCol w:w="1300"/>
        <w:gridCol w:w="5800"/>
      </w:tblGrid>
      <w:tr w:rsidR="00FB3249" w:rsidRPr="00FB3249" w:rsidTr="00FB3249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FB3249" w:rsidRPr="00FB3249" w:rsidRDefault="00FB3249" w:rsidP="00FB324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元素名称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FB3249" w:rsidRPr="00FB3249" w:rsidRDefault="00FB3249" w:rsidP="00FB324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部件类型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FB3249" w:rsidRPr="00FB3249" w:rsidRDefault="00FB3249" w:rsidP="00FB324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规则</w:t>
            </w:r>
          </w:p>
        </w:tc>
      </w:tr>
      <w:tr w:rsidR="00FB3249" w:rsidRPr="00FB3249" w:rsidTr="00FB32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商家编号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下拉列表框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CF503C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默认为全部，同时</w:t>
            </w:r>
            <w:r w:rsidR="00FB3249"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加载已认领商家ID</w:t>
            </w:r>
            <w:r w:rsidR="005C5E5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，升序排列</w:t>
            </w:r>
          </w:p>
        </w:tc>
      </w:tr>
      <w:tr w:rsidR="00FB3249" w:rsidRPr="00FB3249" w:rsidTr="00FB3249">
        <w:trPr>
          <w:trHeight w:val="40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店铺名称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文本框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输入类型无限制</w:t>
            </w:r>
            <w:r w:rsidR="00CF503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，模糊搜索</w:t>
            </w:r>
          </w:p>
        </w:tc>
      </w:tr>
      <w:tr w:rsidR="00FB3249" w:rsidRPr="00FB3249" w:rsidTr="00FB32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商品编号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文本框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只可输入数字</w:t>
            </w:r>
            <w:r w:rsidR="00CF503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，必须输入完整才可查询</w:t>
            </w:r>
          </w:p>
        </w:tc>
      </w:tr>
      <w:tr w:rsidR="00FB3249" w:rsidRPr="00FB3249" w:rsidTr="00FB32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商品状态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下拉列表框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CF503C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默认为全部，分为</w:t>
            </w:r>
            <w:r w:rsidR="00FB3249"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在售、待售</w:t>
            </w:r>
          </w:p>
        </w:tc>
      </w:tr>
      <w:tr w:rsidR="00FB3249" w:rsidRPr="00FB3249" w:rsidTr="00FB32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商品名称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文本框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输入类型无限制</w:t>
            </w:r>
            <w:r w:rsidR="00CF503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，模糊搜索</w:t>
            </w:r>
          </w:p>
        </w:tc>
      </w:tr>
      <w:tr w:rsidR="00FB3249" w:rsidRPr="00FB3249" w:rsidTr="00FB32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文本框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只可输入数字</w:t>
            </w:r>
            <w:r w:rsidR="00CF503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，必须输入完整才可查询</w:t>
            </w:r>
          </w:p>
        </w:tc>
      </w:tr>
      <w:tr w:rsidR="00FB3249" w:rsidRPr="00FB3249" w:rsidTr="00FB32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查询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按钮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根据以上条件进行查询</w:t>
            </w:r>
          </w:p>
        </w:tc>
      </w:tr>
    </w:tbl>
    <w:p w:rsidR="00FB3249" w:rsidRDefault="00FB0B8C" w:rsidP="00FB3249">
      <w:pPr>
        <w:ind w:leftChars="200"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b</w:t>
      </w:r>
      <w:r w:rsidR="00BC5468" w:rsidRPr="00FB0B8C">
        <w:rPr>
          <w:rFonts w:ascii="微软雅黑" w:eastAsia="微软雅黑" w:hAnsi="微软雅黑" w:hint="eastAsia"/>
          <w:sz w:val="24"/>
          <w:szCs w:val="24"/>
        </w:rPr>
        <w:t>.列表模块元素及说明：</w:t>
      </w:r>
    </w:p>
    <w:p w:rsidR="00DC1939" w:rsidRDefault="00DC1939" w:rsidP="00FB3249">
      <w:pPr>
        <w:ind w:leftChars="200" w:left="42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968365" cy="246168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246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39" w:rsidRPr="00FB0B8C" w:rsidRDefault="00DC1939" w:rsidP="00FB3249">
      <w:pPr>
        <w:ind w:leftChars="200" w:left="420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批量审核功能按钮依附于列表的上、下位置，每页列表展示10行商品信息。</w:t>
      </w:r>
    </w:p>
    <w:tbl>
      <w:tblPr>
        <w:tblW w:w="8720" w:type="dxa"/>
        <w:tblInd w:w="513" w:type="dxa"/>
        <w:tblLook w:val="04A0"/>
      </w:tblPr>
      <w:tblGrid>
        <w:gridCol w:w="1400"/>
        <w:gridCol w:w="1300"/>
        <w:gridCol w:w="6020"/>
      </w:tblGrid>
      <w:tr w:rsidR="00FB3249" w:rsidRPr="00FB3249" w:rsidTr="00FB3249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FB3249" w:rsidRPr="00FB3249" w:rsidRDefault="00FB3249" w:rsidP="00FB324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元素名称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FB3249" w:rsidRPr="00FB3249" w:rsidRDefault="00FB3249" w:rsidP="00FB324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部件类型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FB3249" w:rsidRPr="00FB3249" w:rsidRDefault="00FB3249" w:rsidP="00FB324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规则</w:t>
            </w:r>
          </w:p>
        </w:tc>
      </w:tr>
      <w:tr w:rsidR="00FB3249" w:rsidRPr="00FB3249" w:rsidTr="00FB32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全选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复选框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点选后，当前列表每行复选框设为真；取消后，相反操作；</w:t>
            </w:r>
          </w:p>
        </w:tc>
      </w:tr>
      <w:tr w:rsidR="00FB3249" w:rsidRPr="00FB3249" w:rsidTr="00FB3249">
        <w:trPr>
          <w:trHeight w:val="6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批量通过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按钮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5C5E5F" w:rsidP="00B171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点击后</w:t>
            </w:r>
            <w:r w:rsidR="00B171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检查是否至少已选1款商品，若没有弹窗提示请选择商品，若已选则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弹窗提示是否确认</w:t>
            </w:r>
            <w:r w:rsidR="00B1719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；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确认后，当前已选</w:t>
            </w:r>
            <w:r w:rsidR="00CF503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商品批量设置通过</w:t>
            </w:r>
            <w:r w:rsidR="00FB3249"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，同时刷新列表</w:t>
            </w:r>
            <w:r w:rsidR="00CF503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；商家后台对应商品审核状态变为</w:t>
            </w:r>
            <w:r w:rsidR="00CF503C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”</w:t>
            </w:r>
            <w:r w:rsidR="00CF503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已审核</w:t>
            </w:r>
            <w:r w:rsidR="00CF503C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”</w:t>
            </w:r>
            <w:r w:rsidR="00AE33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；若涉及商品商家后台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中为</w:t>
            </w:r>
            <w:r w:rsidR="00AE33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已上架，则前台自动更新为可卖状态。</w:t>
            </w:r>
          </w:p>
        </w:tc>
      </w:tr>
      <w:tr w:rsidR="00FB3249" w:rsidRPr="00FB3249" w:rsidTr="00FB32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商家编号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单元格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纯显示</w:t>
            </w:r>
          </w:p>
        </w:tc>
      </w:tr>
      <w:tr w:rsidR="00FB3249" w:rsidRPr="00FB3249" w:rsidTr="00FB32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店铺名称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单元格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纯显示</w:t>
            </w:r>
          </w:p>
        </w:tc>
      </w:tr>
      <w:tr w:rsidR="00FB3249" w:rsidRPr="00FB3249" w:rsidTr="00FB32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单元格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纯显示</w:t>
            </w:r>
          </w:p>
        </w:tc>
      </w:tr>
      <w:tr w:rsidR="00FB3249" w:rsidRPr="00FB3249" w:rsidTr="00FB32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单元格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纯显示</w:t>
            </w:r>
          </w:p>
        </w:tc>
      </w:tr>
      <w:tr w:rsidR="00FB3249" w:rsidRPr="00FB3249" w:rsidTr="00FB32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商品状态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单元格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纯显示</w:t>
            </w:r>
          </w:p>
        </w:tc>
      </w:tr>
      <w:tr w:rsidR="00FB3249" w:rsidRPr="00FB3249" w:rsidTr="00FB32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修改位置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单元格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可监测到商品名称、商品描述、京东价、新增商品</w:t>
            </w:r>
          </w:p>
        </w:tc>
      </w:tr>
      <w:tr w:rsidR="00FB3249" w:rsidRPr="00FB3249" w:rsidTr="00FB32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操作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单元格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CF503C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“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审核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”</w:t>
            </w:r>
            <w:r w:rsidR="00FB3249"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可点击，点击后新窗口显示预览审核页</w:t>
            </w:r>
            <w:r w:rsidR="0082752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(此页需要检查审核状态，若已审核，需要有信息提示)</w:t>
            </w:r>
            <w:r w:rsidR="00FB3249"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，同时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颜色</w:t>
            </w:r>
            <w:r w:rsidR="00FB3249"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样式改变</w:t>
            </w:r>
          </w:p>
        </w:tc>
      </w:tr>
      <w:tr w:rsidR="00FB3249" w:rsidRPr="00FB3249" w:rsidTr="00FB32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页面跳转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文本框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只可输入大于0的整数</w:t>
            </w:r>
            <w:r w:rsidR="00CF503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，超出总页数后默认跳转至最后一页</w:t>
            </w:r>
          </w:p>
        </w:tc>
      </w:tr>
      <w:tr w:rsidR="00FB3249" w:rsidRPr="00FB3249" w:rsidTr="00FB32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按钮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249" w:rsidRPr="00FB3249" w:rsidRDefault="00FB3249" w:rsidP="00FB32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B32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点击后，列表加载对应页</w:t>
            </w:r>
          </w:p>
        </w:tc>
      </w:tr>
    </w:tbl>
    <w:p w:rsidR="00D60946" w:rsidRDefault="00FB0B8C" w:rsidP="00FB0B8C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</w:t>
      </w:r>
      <w:r w:rsidR="00177B75">
        <w:rPr>
          <w:rFonts w:ascii="微软雅黑" w:eastAsia="微软雅黑" w:hAnsi="微软雅黑" w:hint="eastAsia"/>
          <w:sz w:val="28"/>
          <w:szCs w:val="28"/>
        </w:rPr>
        <w:t>预览</w:t>
      </w:r>
      <w:r w:rsidR="00E958D1" w:rsidRPr="00D27861">
        <w:rPr>
          <w:rFonts w:ascii="微软雅黑" w:eastAsia="微软雅黑" w:hAnsi="微软雅黑" w:hint="eastAsia"/>
          <w:sz w:val="28"/>
          <w:szCs w:val="28"/>
        </w:rPr>
        <w:t>审核页模块元素及说明：</w:t>
      </w:r>
    </w:p>
    <w:p w:rsidR="00DC1939" w:rsidRDefault="00DC1939" w:rsidP="00FB0B8C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此页展示预览商品信息，</w:t>
      </w:r>
    </w:p>
    <w:p w:rsidR="00DC1939" w:rsidRDefault="00DC1939" w:rsidP="00FB0B8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8"/>
          <w:szCs w:val="28"/>
        </w:rPr>
        <w:t>底部的关闭、通过、驳回按钮样式要统一。</w:t>
      </w:r>
    </w:p>
    <w:tbl>
      <w:tblPr>
        <w:tblW w:w="8500" w:type="dxa"/>
        <w:tblInd w:w="513" w:type="dxa"/>
        <w:tblLook w:val="04A0"/>
      </w:tblPr>
      <w:tblGrid>
        <w:gridCol w:w="1400"/>
        <w:gridCol w:w="1300"/>
        <w:gridCol w:w="5800"/>
      </w:tblGrid>
      <w:tr w:rsidR="00D60946" w:rsidRPr="00D60946" w:rsidTr="00D60946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D60946" w:rsidRPr="00D60946" w:rsidRDefault="00D60946" w:rsidP="00D6094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D6094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元素名称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D60946" w:rsidRPr="00D60946" w:rsidRDefault="00D60946" w:rsidP="00D6094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D6094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部件类型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D60946" w:rsidRPr="00D60946" w:rsidRDefault="00D60946" w:rsidP="00D6094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D6094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规则</w:t>
            </w:r>
          </w:p>
        </w:tc>
      </w:tr>
      <w:tr w:rsidR="00D60946" w:rsidRPr="00D60946" w:rsidTr="00D60946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946" w:rsidRPr="00D60946" w:rsidRDefault="00D60946" w:rsidP="00D6094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6094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关闭窗口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946" w:rsidRPr="00D60946" w:rsidRDefault="00D60946" w:rsidP="00D6094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6094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按钮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946" w:rsidRPr="00D60946" w:rsidRDefault="00D60946" w:rsidP="00D6094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6094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关闭当前窗口</w:t>
            </w:r>
          </w:p>
        </w:tc>
      </w:tr>
      <w:tr w:rsidR="00D60946" w:rsidRPr="00D60946" w:rsidTr="00D60946">
        <w:trPr>
          <w:trHeight w:val="6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946" w:rsidRPr="00D60946" w:rsidRDefault="00D60946" w:rsidP="00D6094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6094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946" w:rsidRPr="00D60946" w:rsidRDefault="00D60946" w:rsidP="00D6094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6094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按钮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946" w:rsidRPr="00D60946" w:rsidRDefault="00D60946" w:rsidP="00D6094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6094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点击后关闭当前窗口，同时卖家后台相关商品</w:t>
            </w:r>
            <w:r w:rsidR="00CF503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审核</w:t>
            </w:r>
            <w:r w:rsidRPr="00D6094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状态更新为“已审核”</w:t>
            </w:r>
            <w:r w:rsidR="00AE33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。若此商品商家后台已上架，则前台自动更新为可卖状态。</w:t>
            </w:r>
          </w:p>
        </w:tc>
      </w:tr>
      <w:tr w:rsidR="00D60946" w:rsidRPr="00D60946" w:rsidTr="00D60946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946" w:rsidRPr="00D60946" w:rsidRDefault="00D60946" w:rsidP="00D6094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6094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驳回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946" w:rsidRPr="00D60946" w:rsidRDefault="00D60946" w:rsidP="00D6094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6094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按钮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946" w:rsidRPr="00D60946" w:rsidRDefault="00D60946" w:rsidP="00D6094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6094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触发审核驳回层</w:t>
            </w:r>
          </w:p>
        </w:tc>
      </w:tr>
    </w:tbl>
    <w:p w:rsidR="00177B75" w:rsidRPr="00DC1939" w:rsidRDefault="00177B75" w:rsidP="00DC1939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DC1939">
        <w:rPr>
          <w:rFonts w:ascii="微软雅黑" w:eastAsia="微软雅黑" w:hAnsi="微软雅黑" w:hint="eastAsia"/>
          <w:sz w:val="24"/>
          <w:szCs w:val="24"/>
        </w:rPr>
        <w:t>驳回弹出层</w:t>
      </w:r>
    </w:p>
    <w:p w:rsidR="00DC1939" w:rsidRPr="00DC1939" w:rsidRDefault="00DC1939" w:rsidP="00DC1939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133850" cy="25527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680" w:type="dxa"/>
        <w:tblInd w:w="513" w:type="dxa"/>
        <w:tblLook w:val="04A0"/>
      </w:tblPr>
      <w:tblGrid>
        <w:gridCol w:w="1460"/>
        <w:gridCol w:w="1760"/>
        <w:gridCol w:w="5460"/>
      </w:tblGrid>
      <w:tr w:rsidR="00177B75" w:rsidRPr="00177B75" w:rsidTr="00177B7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177B75" w:rsidRPr="00177B75" w:rsidRDefault="00177B75" w:rsidP="00177B7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177B7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元素名称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177B75" w:rsidRPr="00177B75" w:rsidRDefault="00177B75" w:rsidP="00177B7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177B7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部件类型</w:t>
            </w:r>
          </w:p>
        </w:tc>
        <w:tc>
          <w:tcPr>
            <w:tcW w:w="5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177B75" w:rsidRPr="00177B75" w:rsidRDefault="00177B75" w:rsidP="00177B7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177B7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规则</w:t>
            </w:r>
          </w:p>
        </w:tc>
      </w:tr>
      <w:tr w:rsidR="00177B75" w:rsidRPr="00177B75" w:rsidTr="00177B7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75" w:rsidRPr="00177B75" w:rsidRDefault="00177B75" w:rsidP="00177B7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77B7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审核备注选择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75" w:rsidRPr="00177B75" w:rsidRDefault="00177B75" w:rsidP="00177B7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77B7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下拉列表框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75" w:rsidRPr="00177B75" w:rsidRDefault="00177B75" w:rsidP="005C5E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77B7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  <w:r w:rsidR="00E71F2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列表框选项</w:t>
            </w:r>
            <w:r w:rsidR="0082752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请查看原型；</w:t>
            </w:r>
            <w:r w:rsidR="00736E3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当选项不是“其他”时，禁用审核备注文本区</w:t>
            </w:r>
          </w:p>
        </w:tc>
      </w:tr>
      <w:tr w:rsidR="00177B75" w:rsidRPr="00177B75" w:rsidTr="00177B7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75" w:rsidRPr="00177B75" w:rsidRDefault="00177B75" w:rsidP="00177B7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77B7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审核备注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75" w:rsidRPr="00177B75" w:rsidRDefault="00177B75" w:rsidP="00177B7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77B7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文本区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75" w:rsidRPr="00177B75" w:rsidRDefault="00D60946" w:rsidP="00D6094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当下拉列表框选为“其他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”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时获得焦点，当直接获得焦点时，下拉列表框更新为“其他”</w:t>
            </w:r>
            <w:r w:rsidR="005C5E5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；此文本区限定为50个字以内</w:t>
            </w:r>
          </w:p>
        </w:tc>
      </w:tr>
      <w:tr w:rsidR="00177B75" w:rsidRPr="00177B75" w:rsidTr="00177B7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75" w:rsidRPr="00177B75" w:rsidRDefault="00177B75" w:rsidP="00177B7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77B7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驳回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75" w:rsidRPr="00177B75" w:rsidRDefault="00177B75" w:rsidP="00177B7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77B7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按钮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75" w:rsidRDefault="00736E32" w:rsidP="00D6094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下拉列表框选项为非“</w:t>
            </w:r>
            <w:r w:rsidR="0082752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请选择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”</w:t>
            </w:r>
            <w:r w:rsidR="005C5E5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时点击有效</w:t>
            </w:r>
            <w:r w:rsidR="00AE33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</w:t>
            </w:r>
            <w:r w:rsidR="000A2AE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驳回时</w:t>
            </w:r>
            <w:r w:rsidR="00D6094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商家后台</w:t>
            </w:r>
            <w:r w:rsidR="0017719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此商品审核状态</w:t>
            </w:r>
            <w:r w:rsidR="00D6094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更新</w:t>
            </w:r>
            <w:r w:rsidR="0017719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为审核未通过</w:t>
            </w:r>
            <w:r w:rsidR="00D6094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</w:t>
            </w:r>
            <w:r w:rsidR="000A2AE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同时关闭</w:t>
            </w:r>
            <w:r w:rsidR="00D6094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当前窗口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。</w:t>
            </w:r>
          </w:p>
          <w:p w:rsidR="00736E32" w:rsidRPr="00177B75" w:rsidRDefault="00736E32" w:rsidP="00D6094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ERP中此商品下架（</w:t>
            </w:r>
            <w:r w:rsidRPr="00736E3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注意不是更改为无库存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）</w:t>
            </w:r>
          </w:p>
        </w:tc>
      </w:tr>
    </w:tbl>
    <w:p w:rsidR="00E958D1" w:rsidRPr="00567A52" w:rsidRDefault="00FB0B8C" w:rsidP="00FB0B8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3</w:t>
      </w:r>
      <w:r w:rsidR="00177B75">
        <w:rPr>
          <w:rFonts w:ascii="微软雅黑" w:eastAsia="微软雅黑" w:hAnsi="微软雅黑" w:hint="eastAsia"/>
          <w:sz w:val="32"/>
          <w:szCs w:val="32"/>
        </w:rPr>
        <w:t>.</w:t>
      </w:r>
      <w:r w:rsidR="007B759F" w:rsidRPr="00567A52">
        <w:rPr>
          <w:rFonts w:ascii="微软雅黑" w:eastAsia="微软雅黑" w:hAnsi="微软雅黑" w:hint="eastAsia"/>
          <w:sz w:val="32"/>
          <w:szCs w:val="32"/>
        </w:rPr>
        <w:t>商家后台相关</w:t>
      </w:r>
      <w:r w:rsidR="00D60946">
        <w:rPr>
          <w:rFonts w:ascii="微软雅黑" w:eastAsia="微软雅黑" w:hAnsi="微软雅黑" w:hint="eastAsia"/>
          <w:sz w:val="32"/>
          <w:szCs w:val="32"/>
        </w:rPr>
        <w:t>改动</w:t>
      </w:r>
      <w:r w:rsidR="007B759F" w:rsidRPr="00567A52">
        <w:rPr>
          <w:rFonts w:ascii="微软雅黑" w:eastAsia="微软雅黑" w:hAnsi="微软雅黑" w:hint="eastAsia"/>
          <w:sz w:val="32"/>
          <w:szCs w:val="32"/>
        </w:rPr>
        <w:t>：</w:t>
      </w:r>
    </w:p>
    <w:p w:rsidR="00AE3304" w:rsidRDefault="00AE3304" w:rsidP="009D61F9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a.商家后台，新添加商品</w:t>
      </w:r>
      <w:r w:rsidR="005C5E5F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修改商品名称</w:t>
      </w:r>
      <w:r w:rsidR="005C5E5F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修改京东价</w:t>
      </w:r>
      <w:r w:rsidR="005C5E5F">
        <w:rPr>
          <w:rFonts w:ascii="微软雅黑" w:eastAsia="微软雅黑" w:hAnsi="微软雅黑" w:hint="eastAsia"/>
        </w:rPr>
        <w:t>/修改商品描述并保存后，对应商品审核状态变为“待审核”。</w:t>
      </w:r>
    </w:p>
    <w:p w:rsidR="00567A52" w:rsidRDefault="005C5E5F" w:rsidP="009D61F9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b.</w:t>
      </w:r>
      <w:r w:rsidR="00D60946">
        <w:rPr>
          <w:rFonts w:ascii="微软雅黑" w:eastAsia="微软雅黑" w:hAnsi="微软雅黑" w:hint="eastAsia"/>
        </w:rPr>
        <w:t>当商品状态为“审核未通过”时，此红色状态提示可被点击，点击后弹出审核备注层</w:t>
      </w:r>
    </w:p>
    <w:p w:rsidR="00D60946" w:rsidRDefault="00D60946" w:rsidP="009D61F9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0400" cy="13525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46" w:rsidRDefault="00D60946" w:rsidP="009D61F9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点击“审核未通过”弹出：</w:t>
      </w:r>
    </w:p>
    <w:p w:rsidR="00D60946" w:rsidRDefault="00D60946" w:rsidP="00D60946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914775" cy="26289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196" w:rsidRPr="00D60946" w:rsidRDefault="00177196" w:rsidP="00D60946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未通过原因区加载驳回时的审核备注信息。</w:t>
      </w:r>
    </w:p>
    <w:sectPr w:rsidR="00177196" w:rsidRPr="00D60946" w:rsidSect="00081581"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159" w:rsidRDefault="005C3159" w:rsidP="00D72C0D">
      <w:r>
        <w:separator/>
      </w:r>
    </w:p>
  </w:endnote>
  <w:endnote w:type="continuationSeparator" w:id="1">
    <w:p w:rsidR="005C3159" w:rsidRDefault="005C3159" w:rsidP="00D72C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159" w:rsidRDefault="005C3159" w:rsidP="00D72C0D">
      <w:r>
        <w:separator/>
      </w:r>
    </w:p>
  </w:footnote>
  <w:footnote w:type="continuationSeparator" w:id="1">
    <w:p w:rsidR="005C3159" w:rsidRDefault="005C3159" w:rsidP="00D72C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21C95"/>
    <w:multiLevelType w:val="hybridMultilevel"/>
    <w:tmpl w:val="A0B245B2"/>
    <w:lvl w:ilvl="0" w:tplc="655E482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7E0B"/>
    <w:rsid w:val="00042A15"/>
    <w:rsid w:val="00081581"/>
    <w:rsid w:val="000A2AEA"/>
    <w:rsid w:val="000D1024"/>
    <w:rsid w:val="000D7A4F"/>
    <w:rsid w:val="00144010"/>
    <w:rsid w:val="00156448"/>
    <w:rsid w:val="00177196"/>
    <w:rsid w:val="00177B75"/>
    <w:rsid w:val="00234EBF"/>
    <w:rsid w:val="00243C1E"/>
    <w:rsid w:val="002F79DD"/>
    <w:rsid w:val="00357E0B"/>
    <w:rsid w:val="003A129D"/>
    <w:rsid w:val="003B01B2"/>
    <w:rsid w:val="00414D4E"/>
    <w:rsid w:val="00431467"/>
    <w:rsid w:val="0043246C"/>
    <w:rsid w:val="00436D1E"/>
    <w:rsid w:val="004C6D2D"/>
    <w:rsid w:val="004D148F"/>
    <w:rsid w:val="005006A6"/>
    <w:rsid w:val="00517C1C"/>
    <w:rsid w:val="00567A52"/>
    <w:rsid w:val="005C3036"/>
    <w:rsid w:val="005C3159"/>
    <w:rsid w:val="005C5E5F"/>
    <w:rsid w:val="006015F6"/>
    <w:rsid w:val="00675368"/>
    <w:rsid w:val="00736E32"/>
    <w:rsid w:val="007930FA"/>
    <w:rsid w:val="007B759F"/>
    <w:rsid w:val="0082752D"/>
    <w:rsid w:val="008B0B0A"/>
    <w:rsid w:val="008C4C94"/>
    <w:rsid w:val="009D61F9"/>
    <w:rsid w:val="00A12163"/>
    <w:rsid w:val="00A37AAD"/>
    <w:rsid w:val="00A82CCF"/>
    <w:rsid w:val="00AE3304"/>
    <w:rsid w:val="00B1719C"/>
    <w:rsid w:val="00BC5468"/>
    <w:rsid w:val="00C6091F"/>
    <w:rsid w:val="00C82B09"/>
    <w:rsid w:val="00CF503C"/>
    <w:rsid w:val="00D27861"/>
    <w:rsid w:val="00D31751"/>
    <w:rsid w:val="00D60946"/>
    <w:rsid w:val="00D72C0D"/>
    <w:rsid w:val="00D92F2B"/>
    <w:rsid w:val="00DC1939"/>
    <w:rsid w:val="00DD38A7"/>
    <w:rsid w:val="00DF3EE0"/>
    <w:rsid w:val="00DF633B"/>
    <w:rsid w:val="00E00F37"/>
    <w:rsid w:val="00E71F2D"/>
    <w:rsid w:val="00E958D1"/>
    <w:rsid w:val="00F3408C"/>
    <w:rsid w:val="00FB0B8C"/>
    <w:rsid w:val="00FB3249"/>
    <w:rsid w:val="00FC4150"/>
    <w:rsid w:val="00FE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E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40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0B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0B0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72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72C0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72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72C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408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3408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3408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3408C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3408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semiHidden/>
    <w:unhideWhenUsed/>
    <w:rsid w:val="0043246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C193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360buy-develop.com/pages/viewpage.action?pageId=12224777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E33BD-6900-4ABE-9501-F276313CB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360buy</dc:creator>
  <cp:lastModifiedBy>360buy</cp:lastModifiedBy>
  <cp:revision>20</cp:revision>
  <dcterms:created xsi:type="dcterms:W3CDTF">2012-02-03T05:44:00Z</dcterms:created>
  <dcterms:modified xsi:type="dcterms:W3CDTF">2012-02-10T09:25:00Z</dcterms:modified>
</cp:coreProperties>
</file>