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四川工业科技学院</w:t>
      </w:r>
    </w:p>
    <w:p>
      <w:pPr>
        <w:jc w:val="center"/>
      </w:pPr>
      <w:r>
        <w:rPr>
          <w:rFonts w:ascii="Times New Roman" w:hAnsi="Times New Roman" w:eastAsia="Times New Roman"/>
          <w:b w:val="0"/>
          <w:sz w:val="28"/>
        </w:rPr>
        <w:t>Sichuan Institute of Industrial Technology</w:t>
      </w:r>
    </w:p>
    <w:p/>
    <w:p/>
    <w:p/>
    <w:p>
      <w:pPr>
        <w:jc w:val="center"/>
      </w:pPr>
      <w:r>
        <w:rPr>
          <w:rFonts w:ascii="黑体" w:hAnsi="黑体" w:eastAsia="黑体"/>
          <w:b/>
          <w:sz w:val="36"/>
        </w:rPr>
        <w:t>本科毕业设计(论文)</w:t>
      </w:r>
    </w:p>
    <w:p/>
    <w:p/>
    <w:p>
      <w:pPr>
        <w:jc w:val="center"/>
      </w:pPr>
      <w:r>
        <w:rPr>
          <w:rFonts w:ascii="黑体" w:hAnsi="黑体" w:eastAsia="黑体"/>
          <w:b/>
          <w:sz w:val="32"/>
        </w:rPr>
        <w:t>基于Spring Boot的中小企业员工考勤与</w:t>
      </w:r>
    </w:p>
    <w:p>
      <w:pPr>
        <w:jc w:val="center"/>
      </w:pPr>
      <w:r>
        <w:rPr>
          <w:rFonts w:ascii="黑体" w:hAnsi="黑体" w:eastAsia="黑体"/>
          <w:b/>
          <w:sz w:val="32"/>
        </w:rPr>
        <w:t>薪资核算管理系统设计与实现</w:t>
      </w:r>
    </w:p>
    <w:p/>
    <w:p/>
    <w:p/>
    <w:p/>
    <w:p>
      <w:pPr>
        <w:jc w:val="center"/>
      </w:pPr>
      <w:r>
        <w:rPr>
          <w:rFonts w:ascii="宋体" w:hAnsi="宋体" w:eastAsia="宋体"/>
          <w:b w:val="0"/>
          <w:sz w:val="28"/>
        </w:rPr>
        <w:t>姓    名：</w:t>
      </w:r>
    </w:p>
    <w:p>
      <w:pPr>
        <w:jc w:val="center"/>
      </w:pPr>
      <w:r>
        <w:rPr>
          <w:rFonts w:ascii="宋体" w:hAnsi="宋体" w:eastAsia="宋体"/>
          <w:b w:val="0"/>
          <w:sz w:val="28"/>
        </w:rPr>
        <w:t>学    号：</w:t>
      </w:r>
    </w:p>
    <w:p>
      <w:pPr>
        <w:jc w:val="center"/>
      </w:pPr>
      <w:r>
        <w:rPr>
          <w:rFonts w:ascii="宋体" w:hAnsi="宋体" w:eastAsia="宋体"/>
          <w:b w:val="0"/>
          <w:sz w:val="28"/>
        </w:rPr>
        <w:t>专    业：软件工程</w:t>
      </w:r>
    </w:p>
    <w:p>
      <w:pPr>
        <w:jc w:val="center"/>
      </w:pPr>
      <w:r>
        <w:rPr>
          <w:rFonts w:ascii="宋体" w:hAnsi="宋体" w:eastAsia="宋体"/>
          <w:b w:val="0"/>
          <w:sz w:val="28"/>
        </w:rPr>
        <w:t>年 级 班：</w:t>
      </w:r>
    </w:p>
    <w:p>
      <w:pPr>
        <w:jc w:val="center"/>
      </w:pPr>
      <w:r>
        <w:rPr>
          <w:rFonts w:ascii="宋体" w:hAnsi="宋体" w:eastAsia="宋体"/>
          <w:b w:val="0"/>
          <w:sz w:val="28"/>
        </w:rPr>
        <w:t>指导教师：</w:t>
      </w:r>
    </w:p>
    <w:p>
      <w:pPr>
        <w:jc w:val="center"/>
      </w:pPr>
      <w:r>
        <w:rPr>
          <w:rFonts w:ascii="宋体" w:hAnsi="宋体" w:eastAsia="宋体"/>
          <w:b w:val="0"/>
          <w:sz w:val="28"/>
        </w:rPr>
        <w:t>二级学院：电子信息与计算机工程学院</w:t>
      </w:r>
    </w:p>
    <w:p/>
    <w:p/>
    <w:p/>
    <w:p>
      <w:pPr>
        <w:jc w:val="center"/>
      </w:pPr>
      <w:r>
        <w:rPr>
          <w:rFonts w:ascii="宋体" w:hAnsi="宋体" w:eastAsia="宋体"/>
          <w:b w:val="0"/>
          <w:sz w:val="28"/>
        </w:rPr>
        <w:t>二〇二七年五月</w:t>
      </w:r>
    </w:p>
    <w:p>
      <w:r>
        <w:br w:type="page"/>
      </w:r>
    </w:p>
    <w:p>
      <w:pPr>
        <w:jc w:val="center"/>
      </w:pPr>
      <w:r>
        <w:rPr>
          <w:rFonts w:ascii="黑体" w:hAnsi="黑体" w:eastAsia="黑体"/>
          <w:b/>
          <w:sz w:val="32"/>
        </w:rPr>
        <w:t>原创声明</w:t>
      </w:r>
    </w:p>
    <w:p/>
    <w:p>
      <w:pPr>
        <w:spacing w:line="360" w:lineRule="auto"/>
        <w:ind w:firstLine="480"/>
        <w:jc w:val="both"/>
      </w:pPr>
      <w:r>
        <w:rPr>
          <w:rFonts w:ascii="宋体" w:hAnsi="宋体" w:eastAsia="宋体"/>
          <w:b w:val="0"/>
          <w:sz w:val="24"/>
        </w:rPr>
        <w:t>本人声明所呈交的学位论文是本人在导师指导下进行的研究工作及取得的研究成果。除了文中特别加以标注和致谢的地方外，论文中不包含他人已经发表或撰写过的研究成果，也不包含为获得四川工业科技学院或其他教育机构的学位或证书而使用过的材料。与我一同工作的同志对本研究所做的任何贡献均已在论文中作了明确的说明。本人完全意识到本声明的法律结果由本人承担。</w:t>
      </w:r>
    </w:p>
    <w:p/>
    <w:p/>
    <w:p>
      <w:pPr>
        <w:jc w:val="right"/>
      </w:pPr>
      <w:r>
        <w:rPr>
          <w:rFonts w:ascii="宋体" w:hAnsi="宋体" w:eastAsia="宋体"/>
          <w:b w:val="0"/>
          <w:sz w:val="24"/>
        </w:rPr>
        <w:t>毕业论文作者签名：_______________</w:t>
      </w:r>
    </w:p>
    <w:p>
      <w:pPr>
        <w:jc w:val="right"/>
      </w:pPr>
      <w:r>
        <w:rPr>
          <w:rFonts w:ascii="宋体" w:hAnsi="宋体" w:eastAsia="宋体"/>
          <w:b w:val="0"/>
          <w:sz w:val="24"/>
        </w:rPr>
        <w:t>签字日期：2027年05月</w:t>
      </w:r>
    </w:p>
    <w:p>
      <w:r>
        <w:br w:type="page"/>
      </w:r>
    </w:p>
    <w:p>
      <w:pPr>
        <w:jc w:val="center"/>
      </w:pPr>
      <w:r>
        <w:rPr>
          <w:rFonts w:ascii="黑体" w:hAnsi="黑体" w:eastAsia="黑体"/>
          <w:b/>
          <w:sz w:val="32"/>
        </w:rPr>
        <w:t>学位论文版权使用授权书</w:t>
      </w:r>
    </w:p>
    <w:p/>
    <w:p>
      <w:pPr>
        <w:spacing w:line="360" w:lineRule="auto"/>
        <w:ind w:firstLine="480"/>
        <w:jc w:val="both"/>
      </w:pPr>
      <w:r>
        <w:rPr>
          <w:rFonts w:ascii="宋体" w:hAnsi="宋体" w:eastAsia="宋体"/>
          <w:b w:val="0"/>
          <w:sz w:val="24"/>
        </w:rPr>
        <w:t>本学位论文作者完全了解四川工业科技学院有关保留、使用学位论文的规定，有权保留并向国家有关部门或机构送交论文的复印件和磁盘，允许论文被查阅和借阅。本人授权四川工业科技学院可以将学位论文的全部或部分内容编入有关数据库进行检索，可以采用影印、缩印或扫描等复制手段保存、汇编学位论文。</w:t>
      </w:r>
    </w:p>
    <w:p/>
    <w:p/>
    <w:p>
      <w:pPr>
        <w:jc w:val="right"/>
      </w:pPr>
      <w:r>
        <w:rPr>
          <w:rFonts w:ascii="宋体" w:hAnsi="宋体" w:eastAsia="宋体"/>
          <w:b w:val="0"/>
          <w:sz w:val="24"/>
        </w:rPr>
        <w:t>毕业论文作者签名：_______________</w:t>
      </w:r>
    </w:p>
    <w:p>
      <w:pPr>
        <w:jc w:val="right"/>
      </w:pPr>
      <w:r>
        <w:rPr>
          <w:rFonts w:ascii="宋体" w:hAnsi="宋体" w:eastAsia="宋体"/>
          <w:b w:val="0"/>
          <w:sz w:val="24"/>
        </w:rPr>
        <w:t>日期：2027年05月</w:t>
      </w:r>
    </w:p>
    <w:p>
      <w:r>
        <w:br w:type="page"/>
      </w:r>
    </w:p>
    <w:p>
      <w:r>
        <w:br w:type="page"/>
      </w:r>
    </w:p>
    <w:p>
      <w:pPr>
        <w:jc w:val="center"/>
      </w:pPr>
      <w:r>
        <w:rPr>
          <w:rFonts w:ascii="黑体" w:hAnsi="黑体" w:eastAsia="黑体"/>
          <w:b/>
          <w:sz w:val="32"/>
        </w:rPr>
        <w:t>摘  要</w:t>
      </w:r>
    </w:p>
    <w:p/>
    <w:p>
      <w:pPr>
        <w:spacing w:line="360" w:lineRule="auto"/>
        <w:ind w:firstLine="480"/>
        <w:jc w:val="both"/>
      </w:pPr>
      <w:r>
        <w:rPr>
          <w:rFonts w:ascii="宋体" w:hAnsi="宋体" w:eastAsia="宋体"/>
          <w:b w:val="0"/>
          <w:sz w:val="24"/>
        </w:rPr>
        <w:t>随着企业信息化建设的不断推进，中小企业对人力资源管理的数字化需求日益增长。传统的人工考勤和薪资核算方式存在效率低下、容易出错、数据难以统计等问题，已无法满足现代企业管理的需求。开发一套高效、便捷的员工考勤与薪资核算管理系统，对于提升中小企业人力资源管理效率、降低管理成本具有重要的现实意义。</w:t>
      </w:r>
    </w:p>
    <w:p>
      <w:pPr>
        <w:spacing w:line="360" w:lineRule="auto"/>
        <w:ind w:firstLine="480"/>
        <w:jc w:val="both"/>
      </w:pPr>
      <w:r>
        <w:rPr>
          <w:rFonts w:ascii="宋体" w:hAnsi="宋体" w:eastAsia="宋体"/>
          <w:b w:val="0"/>
          <w:sz w:val="24"/>
        </w:rPr>
        <w:t>本论文旨在设计并实现一个基于Spring Boot的中小企业员工考勤与薪资核算管理系统。系统采用前后端分离的架构模式，后端基于Spring Boot框架，结合Spring Security和JWT实现安全认证与授权，使用MyBatis-Plus进行数据持久化操作；前端采用Vue 3框架，结合Element Plus组件库和ECharts图表库构建用户界面。系统支持H2和MySQL两种数据库，默认使用H2嵌入式数据库，方便部署和演示。</w:t>
      </w:r>
    </w:p>
    <w:p>
      <w:pPr>
        <w:spacing w:line="360" w:lineRule="auto"/>
        <w:ind w:firstLine="480"/>
        <w:jc w:val="both"/>
      </w:pPr>
      <w:r>
        <w:rPr>
          <w:rFonts w:ascii="宋体" w:hAnsi="宋体" w:eastAsia="宋体"/>
          <w:b w:val="0"/>
          <w:sz w:val="24"/>
        </w:rPr>
        <w:t>系统主要包含员工管理、部门管理、考勤管理、请假管理、加班管理、薪资规则配置、工资单核算与发放、统计报表、工作流审批、多租户数据隔离、操作日志审计、消息通知、数据备份等功能模块。系统设计了管理员、人事专员和普通员工三种角色，不同角色拥有不同的操作权限，实现了细粒度的权限控制。在薪资核算方面，系统实现了包含基本工资、全勤奖、加班费、迟到扣款、缺勤扣款、社保扣除、公积金扣除、个人所得税等在内的完整薪资核算逻辑。</w:t>
      </w:r>
    </w:p>
    <w:p>
      <w:pPr>
        <w:spacing w:line="360" w:lineRule="auto"/>
        <w:ind w:firstLine="480"/>
        <w:jc w:val="both"/>
      </w:pPr>
      <w:r>
        <w:rPr>
          <w:rFonts w:ascii="宋体" w:hAnsi="宋体" w:eastAsia="宋体"/>
          <w:b w:val="0"/>
          <w:sz w:val="24"/>
        </w:rPr>
        <w:t>通过功能测试和性能测试，验证了系统的功能完整性和运行稳定性。测试结果表明，系统能够满足中小企业员工考勤与薪资核算的基本需求，界面友好，操作简便，具有良好的可扩展性和可维护性。本系统的设计与实现为中小企业人力资源管理信息化提供了一种可行的解决方案。</w:t>
      </w:r>
    </w:p>
    <w:p/>
    <w:p>
      <w:r>
        <w:rPr>
          <w:rFonts w:ascii="黑体" w:hAnsi="黑体" w:eastAsia="黑体"/>
          <w:b/>
          <w:sz w:val="24"/>
        </w:rPr>
        <w:t>关键词：</w:t>
      </w:r>
      <w:r>
        <w:rPr>
          <w:rFonts w:ascii="宋体" w:hAnsi="宋体" w:eastAsia="宋体"/>
          <w:b w:val="0"/>
          <w:sz w:val="24"/>
        </w:rPr>
        <w:t>考勤管理；薪资核算；Spring Boot；Vue；MyBatis-Plus</w:t>
      </w:r>
    </w:p>
    <w:p>
      <w:r>
        <w:br w:type="page"/>
      </w:r>
    </w:p>
    <w:p>
      <w:pPr>
        <w:jc w:val="center"/>
      </w:pPr>
      <w:r>
        <w:rPr>
          <w:rFonts w:ascii="Times New Roman" w:hAnsi="Times New Roman" w:eastAsia="Times New Roman"/>
          <w:b/>
          <w:sz w:val="32"/>
        </w:rPr>
        <w:t>Abstract</w:t>
      </w:r>
    </w:p>
    <w:p/>
    <w:p>
      <w:pPr>
        <w:spacing w:line="360" w:lineRule="auto"/>
        <w:ind w:firstLine="480"/>
        <w:jc w:val="both"/>
      </w:pPr>
      <w:r>
        <w:rPr>
          <w:rFonts w:ascii="Times New Roman" w:hAnsi="Times New Roman" w:eastAsia="Times New Roman"/>
          <w:b w:val="0"/>
          <w:sz w:val="24"/>
        </w:rPr>
        <w:t>With the continuous advancement of enterprise informatization, small and medium-sized enterprises have an increasing demand for digital human resource management. Traditional manual attendance and salary accounting methods have problems such as low efficiency, error-proneness, and difficult data statistics, which can no longer meet the needs of modern enterprise management. Developing an efficient and convenient employee attendance and salary accounting management system is of great practical significance for improving the efficiency of human resource management and reducing management costs in small and medium-sized enterprises.</w:t>
      </w:r>
    </w:p>
    <w:p>
      <w:pPr>
        <w:spacing w:line="360" w:lineRule="auto"/>
        <w:ind w:firstLine="480"/>
        <w:jc w:val="both"/>
      </w:pPr>
      <w:r>
        <w:rPr>
          <w:rFonts w:ascii="Times New Roman" w:hAnsi="Times New Roman" w:eastAsia="Times New Roman"/>
          <w:b w:val="0"/>
          <w:sz w:val="24"/>
        </w:rPr>
        <w:t>This thesis aims to design and implement an employee attendance and salary accounting management system for small and medium-sized enterprises based on Spring Boot. The system adopts a front-end and back-end separation architecture. The back-end is based on the Spring Boot framework, combined with Spring Security and JWT to implement security authentication and authorization, and uses MyBatis-Plus for data persistence operations. The front-end uses the Vue 3 framework, combined with the Element Plus component library and ECharts chart library to build the user interface. The system supports both H2 and MySQL databases, and uses the H2 embedded database by default for easy deployment and demonstration.</w:t>
      </w:r>
    </w:p>
    <w:p>
      <w:pPr>
        <w:spacing w:line="360" w:lineRule="auto"/>
        <w:ind w:firstLine="480"/>
        <w:jc w:val="both"/>
      </w:pPr>
      <w:r>
        <w:rPr>
          <w:rFonts w:ascii="Times New Roman" w:hAnsi="Times New Roman" w:eastAsia="Times New Roman"/>
          <w:b w:val="0"/>
          <w:sz w:val="24"/>
        </w:rPr>
        <w:t>The system mainly includes functional modules such as employee management, department management, attendance management, leave management, overtime management, salary rule configuration, payroll accounting and distribution, statistical reports, workflow approval, multi-tenant data isolation, operation log audit, message notification, and data backup. The system designs three roles: administrator, HR specialist, and ordinary employee. Different roles have different operation permissions, realizing fine-grained permission control. In terms of salary accounting, the system implements a complete salary accounting logic including basic salary, full attendance bonus, overtime pay, late deduction, absence deduction, social security deduction, housing fund deduction, and personal income tax.</w:t>
      </w:r>
    </w:p>
    <w:p>
      <w:pPr>
        <w:spacing w:line="360" w:lineRule="auto"/>
        <w:ind w:firstLine="480"/>
        <w:jc w:val="both"/>
      </w:pPr>
      <w:r>
        <w:rPr>
          <w:rFonts w:ascii="Times New Roman" w:hAnsi="Times New Roman" w:eastAsia="Times New Roman"/>
          <w:b w:val="0"/>
          <w:sz w:val="24"/>
        </w:rPr>
        <w:t>Through functional testing and performance testing, the functional integrity and operational stability of the system are verified. The test results show that the system can meet the basic needs of employee attendance and salary accounting in small and medium-sized enterprises, with a friendly interface, simple operation, and good scalability and maintainability. The design and implementation of this system provide a feasible solution for the informatization of human resource management in small and medium-sized enterprises.</w:t>
      </w:r>
    </w:p>
    <w:p/>
    <w:p>
      <w:r>
        <w:rPr>
          <w:rFonts w:ascii="Times New Roman" w:hAnsi="Times New Roman" w:eastAsia="Times New Roman"/>
          <w:b/>
          <w:sz w:val="24"/>
        </w:rPr>
        <w:t xml:space="preserve">Keywords: </w:t>
      </w:r>
      <w:r>
        <w:rPr>
          <w:rFonts w:ascii="Times New Roman" w:hAnsi="Times New Roman" w:eastAsia="Times New Roman"/>
          <w:b w:val="0"/>
          <w:sz w:val="24"/>
        </w:rPr>
        <w:t>Attendance Management; Salary Accounting; Spring Boot; Vue; MyBatis-Plus</w:t>
      </w:r>
    </w:p>
    <w:p>
      <w:r>
        <w:br w:type="page"/>
      </w:r>
    </w:p>
    <w:p>
      <w:pPr>
        <w:jc w:val="center"/>
      </w:pPr>
      <w:r>
        <w:rPr>
          <w:rFonts w:ascii="黑体" w:hAnsi="黑体" w:eastAsia="黑体"/>
          <w:b/>
          <w:sz w:val="32"/>
        </w:rPr>
        <w:t>目  录</w:t>
      </w:r>
    </w:p>
    <w:p/>
    <w:p>
      <w:pPr>
        <w:spacing w:line="360" w:lineRule="auto"/>
      </w:pPr>
      <w:r>
        <w:rPr>
          <w:rFonts w:ascii="宋体" w:hAnsi="宋体" w:eastAsia="宋体"/>
          <w:b w:val="0"/>
          <w:sz w:val="24"/>
        </w:rPr>
        <w:t>摘  要</w:t>
      </w:r>
      <w:r>
        <w:rPr>
          <w:rFonts w:ascii="宋体" w:hAnsi="宋体" w:eastAsia="宋体"/>
          <w:b w:val="0"/>
          <w:sz w:val="20"/>
        </w:rPr>
        <w:t xml:space="preserve"> ............................................. I</w:t>
      </w:r>
    </w:p>
    <w:p>
      <w:pPr>
        <w:spacing w:line="360" w:lineRule="auto"/>
      </w:pPr>
      <w:r>
        <w:rPr>
          <w:rFonts w:ascii="宋体" w:hAnsi="宋体" w:eastAsia="宋体"/>
          <w:b w:val="0"/>
          <w:sz w:val="24"/>
        </w:rPr>
        <w:t>Abstract</w:t>
      </w:r>
      <w:r>
        <w:rPr>
          <w:rFonts w:ascii="宋体" w:hAnsi="宋体" w:eastAsia="宋体"/>
          <w:b w:val="0"/>
          <w:sz w:val="20"/>
        </w:rPr>
        <w:t xml:space="preserve"> ........................................ II</w:t>
      </w:r>
    </w:p>
    <w:p>
      <w:pPr>
        <w:spacing w:line="360" w:lineRule="auto"/>
      </w:pPr>
      <w:r>
        <w:rPr>
          <w:rFonts w:ascii="宋体" w:hAnsi="宋体" w:eastAsia="宋体"/>
          <w:b w:val="0"/>
          <w:sz w:val="24"/>
        </w:rPr>
        <w:t>第1章 绪 论</w:t>
      </w:r>
      <w:r>
        <w:rPr>
          <w:rFonts w:ascii="宋体" w:hAnsi="宋体" w:eastAsia="宋体"/>
          <w:b w:val="0"/>
          <w:sz w:val="20"/>
        </w:rPr>
        <w:t xml:space="preserve"> .......................................... 1</w:t>
      </w:r>
    </w:p>
    <w:p>
      <w:pPr>
        <w:spacing w:line="360" w:lineRule="auto"/>
      </w:pPr>
      <w:r>
        <w:rPr>
          <w:rFonts w:ascii="宋体" w:hAnsi="宋体" w:eastAsia="宋体"/>
          <w:b w:val="0"/>
          <w:sz w:val="24"/>
        </w:rPr>
        <w:t xml:space="preserve">  1.1 背景与意义</w:t>
      </w:r>
      <w:r>
        <w:rPr>
          <w:rFonts w:ascii="宋体" w:hAnsi="宋体" w:eastAsia="宋体"/>
          <w:b w:val="0"/>
          <w:sz w:val="20"/>
        </w:rPr>
        <w:t xml:space="preserve"> ...................................... 1</w:t>
      </w:r>
    </w:p>
    <w:p>
      <w:pPr>
        <w:spacing w:line="360" w:lineRule="auto"/>
      </w:pPr>
      <w:r>
        <w:rPr>
          <w:rFonts w:ascii="宋体" w:hAnsi="宋体" w:eastAsia="宋体"/>
          <w:b w:val="0"/>
          <w:sz w:val="24"/>
        </w:rPr>
        <w:t xml:space="preserve">  1.2 国内外发展现状</w:t>
      </w:r>
      <w:r>
        <w:rPr>
          <w:rFonts w:ascii="宋体" w:hAnsi="宋体" w:eastAsia="宋体"/>
          <w:b w:val="0"/>
          <w:sz w:val="20"/>
        </w:rPr>
        <w:t xml:space="preserve"> .................................... 2</w:t>
      </w:r>
    </w:p>
    <w:p>
      <w:pPr>
        <w:spacing w:line="360" w:lineRule="auto"/>
      </w:pPr>
      <w:r>
        <w:rPr>
          <w:rFonts w:ascii="宋体" w:hAnsi="宋体" w:eastAsia="宋体"/>
          <w:b w:val="0"/>
          <w:sz w:val="24"/>
        </w:rPr>
        <w:t xml:space="preserve">  1.3 论文所做工作及思路</w:t>
      </w:r>
      <w:r>
        <w:rPr>
          <w:rFonts w:ascii="宋体" w:hAnsi="宋体" w:eastAsia="宋体"/>
          <w:b w:val="0"/>
          <w:sz w:val="20"/>
        </w:rPr>
        <w:t xml:space="preserve"> .................................. 3</w:t>
      </w:r>
    </w:p>
    <w:p>
      <w:pPr>
        <w:spacing w:line="360" w:lineRule="auto"/>
      </w:pPr>
      <w:r>
        <w:rPr>
          <w:rFonts w:ascii="宋体" w:hAnsi="宋体" w:eastAsia="宋体"/>
          <w:b w:val="0"/>
          <w:sz w:val="24"/>
        </w:rPr>
        <w:t xml:space="preserve">  1.4 论文章节安排</w:t>
      </w:r>
      <w:r>
        <w:rPr>
          <w:rFonts w:ascii="宋体" w:hAnsi="宋体" w:eastAsia="宋体"/>
          <w:b w:val="0"/>
          <w:sz w:val="20"/>
        </w:rPr>
        <w:t xml:space="preserve"> ..................................... 4</w:t>
      </w:r>
    </w:p>
    <w:p>
      <w:pPr>
        <w:spacing w:line="360" w:lineRule="auto"/>
      </w:pPr>
      <w:r>
        <w:rPr>
          <w:rFonts w:ascii="宋体" w:hAnsi="宋体" w:eastAsia="宋体"/>
          <w:b w:val="0"/>
          <w:sz w:val="24"/>
        </w:rPr>
        <w:t>第2章 相关技术分析</w:t>
      </w:r>
      <w:r>
        <w:rPr>
          <w:rFonts w:ascii="宋体" w:hAnsi="宋体" w:eastAsia="宋体"/>
          <w:b w:val="0"/>
          <w:sz w:val="20"/>
        </w:rPr>
        <w:t xml:space="preserve"> ....................................... 5</w:t>
      </w:r>
    </w:p>
    <w:p>
      <w:pPr>
        <w:spacing w:line="360" w:lineRule="auto"/>
      </w:pPr>
      <w:r>
        <w:rPr>
          <w:rFonts w:ascii="宋体" w:hAnsi="宋体" w:eastAsia="宋体"/>
          <w:b w:val="0"/>
          <w:sz w:val="24"/>
        </w:rPr>
        <w:t xml:space="preserve">  2.1 Java简介</w:t>
      </w:r>
      <w:r>
        <w:rPr>
          <w:rFonts w:ascii="宋体" w:hAnsi="宋体" w:eastAsia="宋体"/>
          <w:b w:val="0"/>
          <w:sz w:val="20"/>
        </w:rPr>
        <w:t xml:space="preserve"> ..................................... 5</w:t>
      </w:r>
    </w:p>
    <w:p>
      <w:pPr>
        <w:spacing w:line="360" w:lineRule="auto"/>
      </w:pPr>
      <w:r>
        <w:rPr>
          <w:rFonts w:ascii="宋体" w:hAnsi="宋体" w:eastAsia="宋体"/>
          <w:b w:val="0"/>
          <w:sz w:val="24"/>
        </w:rPr>
        <w:t xml:space="preserve">  2.2 Spring Boot框架</w:t>
      </w:r>
      <w:r>
        <w:rPr>
          <w:rFonts w:ascii="宋体" w:hAnsi="宋体" w:eastAsia="宋体"/>
          <w:b w:val="0"/>
          <w:sz w:val="20"/>
        </w:rPr>
        <w:t xml:space="preserve"> .............................. 5</w:t>
      </w:r>
    </w:p>
    <w:p>
      <w:pPr>
        <w:spacing w:line="360" w:lineRule="auto"/>
      </w:pPr>
      <w:r>
        <w:rPr>
          <w:rFonts w:ascii="宋体" w:hAnsi="宋体" w:eastAsia="宋体"/>
          <w:b w:val="0"/>
          <w:sz w:val="24"/>
        </w:rPr>
        <w:t xml:space="preserve">  2.3 Vue简介</w:t>
      </w:r>
      <w:r>
        <w:rPr>
          <w:rFonts w:ascii="宋体" w:hAnsi="宋体" w:eastAsia="宋体"/>
          <w:b w:val="0"/>
          <w:sz w:val="20"/>
        </w:rPr>
        <w:t xml:space="preserve"> ...................................... 6</w:t>
      </w:r>
    </w:p>
    <w:p>
      <w:pPr>
        <w:spacing w:line="360" w:lineRule="auto"/>
      </w:pPr>
      <w:r>
        <w:rPr>
          <w:rFonts w:ascii="宋体" w:hAnsi="宋体" w:eastAsia="宋体"/>
          <w:b w:val="0"/>
          <w:sz w:val="24"/>
        </w:rPr>
        <w:t xml:space="preserve">  2.4 MyBatis-Plus</w:t>
      </w:r>
      <w:r>
        <w:rPr>
          <w:rFonts w:ascii="宋体" w:hAnsi="宋体" w:eastAsia="宋体"/>
          <w:b w:val="0"/>
          <w:sz w:val="20"/>
        </w:rPr>
        <w:t xml:space="preserve"> ............................... 7</w:t>
      </w:r>
    </w:p>
    <w:p>
      <w:pPr>
        <w:spacing w:line="360" w:lineRule="auto"/>
      </w:pPr>
      <w:r>
        <w:rPr>
          <w:rFonts w:ascii="宋体" w:hAnsi="宋体" w:eastAsia="宋体"/>
          <w:b w:val="0"/>
          <w:sz w:val="24"/>
        </w:rPr>
        <w:t xml:space="preserve">  2.5 MySQL数据库</w:t>
      </w:r>
      <w:r>
        <w:rPr>
          <w:rFonts w:ascii="宋体" w:hAnsi="宋体" w:eastAsia="宋体"/>
          <w:b w:val="0"/>
          <w:sz w:val="20"/>
        </w:rPr>
        <w:t xml:space="preserve"> ................................... 7</w:t>
      </w:r>
    </w:p>
    <w:p>
      <w:pPr>
        <w:spacing w:line="360" w:lineRule="auto"/>
      </w:pPr>
      <w:r>
        <w:rPr>
          <w:rFonts w:ascii="宋体" w:hAnsi="宋体" w:eastAsia="宋体"/>
          <w:b w:val="0"/>
          <w:sz w:val="24"/>
        </w:rPr>
        <w:t xml:space="preserve">  2.6 本章小结</w:t>
      </w:r>
      <w:r>
        <w:rPr>
          <w:rFonts w:ascii="宋体" w:hAnsi="宋体" w:eastAsia="宋体"/>
          <w:b w:val="0"/>
          <w:sz w:val="20"/>
        </w:rPr>
        <w:t xml:space="preserve"> ....................................... 8</w:t>
      </w:r>
    </w:p>
    <w:p>
      <w:pPr>
        <w:spacing w:line="360" w:lineRule="auto"/>
      </w:pPr>
      <w:r>
        <w:rPr>
          <w:rFonts w:ascii="宋体" w:hAnsi="宋体" w:eastAsia="宋体"/>
          <w:b w:val="0"/>
          <w:sz w:val="24"/>
        </w:rPr>
        <w:t>第3章 系统分析</w:t>
      </w:r>
      <w:r>
        <w:rPr>
          <w:rFonts w:ascii="宋体" w:hAnsi="宋体" w:eastAsia="宋体"/>
          <w:b w:val="0"/>
          <w:sz w:val="20"/>
        </w:rPr>
        <w:t xml:space="preserve"> ......................................... 9</w:t>
      </w:r>
    </w:p>
    <w:p>
      <w:pPr>
        <w:spacing w:line="360" w:lineRule="auto"/>
      </w:pPr>
      <w:r>
        <w:rPr>
          <w:rFonts w:ascii="宋体" w:hAnsi="宋体" w:eastAsia="宋体"/>
          <w:b w:val="0"/>
          <w:sz w:val="24"/>
        </w:rPr>
        <w:t xml:space="preserve">  3.1 可行性分析</w:t>
      </w:r>
      <w:r>
        <w:rPr>
          <w:rFonts w:ascii="宋体" w:hAnsi="宋体" w:eastAsia="宋体"/>
          <w:b w:val="0"/>
          <w:sz w:val="20"/>
        </w:rPr>
        <w:t xml:space="preserve"> ...................................... 9</w:t>
      </w:r>
    </w:p>
    <w:p>
      <w:pPr>
        <w:spacing w:line="360" w:lineRule="auto"/>
      </w:pPr>
      <w:r>
        <w:rPr>
          <w:rFonts w:ascii="宋体" w:hAnsi="宋体" w:eastAsia="宋体"/>
          <w:b w:val="0"/>
          <w:sz w:val="24"/>
        </w:rPr>
        <w:t xml:space="preserve">  3.2 业务需求调研</w:t>
      </w:r>
      <w:r>
        <w:rPr>
          <w:rFonts w:ascii="宋体" w:hAnsi="宋体" w:eastAsia="宋体"/>
          <w:b w:val="0"/>
          <w:sz w:val="20"/>
        </w:rPr>
        <w:t xml:space="preserve"> .................................... 11</w:t>
      </w:r>
    </w:p>
    <w:p>
      <w:pPr>
        <w:spacing w:line="360" w:lineRule="auto"/>
      </w:pPr>
      <w:r>
        <w:rPr>
          <w:rFonts w:ascii="宋体" w:hAnsi="宋体" w:eastAsia="宋体"/>
          <w:b w:val="0"/>
          <w:sz w:val="24"/>
        </w:rPr>
        <w:t xml:space="preserve">  3.3 系统功能需求分析</w:t>
      </w:r>
      <w:r>
        <w:rPr>
          <w:rFonts w:ascii="宋体" w:hAnsi="宋体" w:eastAsia="宋体"/>
          <w:b w:val="0"/>
          <w:sz w:val="20"/>
        </w:rPr>
        <w:t xml:space="preserve"> .................................. 12</w:t>
      </w:r>
    </w:p>
    <w:p>
      <w:pPr>
        <w:spacing w:line="360" w:lineRule="auto"/>
      </w:pPr>
      <w:r>
        <w:rPr>
          <w:rFonts w:ascii="宋体" w:hAnsi="宋体" w:eastAsia="宋体"/>
          <w:b w:val="0"/>
          <w:sz w:val="24"/>
        </w:rPr>
        <w:t xml:space="preserve">  3.4 系统用例分析</w:t>
      </w:r>
      <w:r>
        <w:rPr>
          <w:rFonts w:ascii="宋体" w:hAnsi="宋体" w:eastAsia="宋体"/>
          <w:b w:val="0"/>
          <w:sz w:val="20"/>
        </w:rPr>
        <w:t xml:space="preserve"> .................................... 14</w:t>
      </w:r>
    </w:p>
    <w:p>
      <w:pPr>
        <w:spacing w:line="360" w:lineRule="auto"/>
      </w:pPr>
      <w:r>
        <w:rPr>
          <w:rFonts w:ascii="宋体" w:hAnsi="宋体" w:eastAsia="宋体"/>
          <w:b w:val="0"/>
          <w:sz w:val="24"/>
        </w:rPr>
        <w:t xml:space="preserve">  3.5 非功能需求分析</w:t>
      </w:r>
      <w:r>
        <w:rPr>
          <w:rFonts w:ascii="宋体" w:hAnsi="宋体" w:eastAsia="宋体"/>
          <w:b w:val="0"/>
          <w:sz w:val="20"/>
        </w:rPr>
        <w:t xml:space="preserve"> ................................... 16</w:t>
      </w:r>
    </w:p>
    <w:p>
      <w:pPr>
        <w:spacing w:line="360" w:lineRule="auto"/>
      </w:pPr>
      <w:r>
        <w:rPr>
          <w:rFonts w:ascii="宋体" w:hAnsi="宋体" w:eastAsia="宋体"/>
          <w:b w:val="0"/>
          <w:sz w:val="24"/>
        </w:rPr>
        <w:t xml:space="preserve">  3.6 本章小结</w:t>
      </w:r>
      <w:r>
        <w:rPr>
          <w:rFonts w:ascii="宋体" w:hAnsi="宋体" w:eastAsia="宋体"/>
          <w:b w:val="0"/>
          <w:sz w:val="20"/>
        </w:rPr>
        <w:t xml:space="preserve"> ...................................... 17</w:t>
      </w:r>
    </w:p>
    <w:p>
      <w:pPr>
        <w:spacing w:line="360" w:lineRule="auto"/>
      </w:pPr>
      <w:r>
        <w:rPr>
          <w:rFonts w:ascii="宋体" w:hAnsi="宋体" w:eastAsia="宋体"/>
          <w:b w:val="0"/>
          <w:sz w:val="24"/>
        </w:rPr>
        <w:t>第4章 系统设计</w:t>
      </w:r>
      <w:r>
        <w:rPr>
          <w:rFonts w:ascii="宋体" w:hAnsi="宋体" w:eastAsia="宋体"/>
          <w:b w:val="0"/>
          <w:sz w:val="20"/>
        </w:rPr>
        <w:t xml:space="preserve"> ........................................ 18</w:t>
      </w:r>
    </w:p>
    <w:p>
      <w:pPr>
        <w:spacing w:line="360" w:lineRule="auto"/>
      </w:pPr>
      <w:r>
        <w:rPr>
          <w:rFonts w:ascii="宋体" w:hAnsi="宋体" w:eastAsia="宋体"/>
          <w:b w:val="0"/>
          <w:sz w:val="24"/>
        </w:rPr>
        <w:t xml:space="preserve">  4.1 系统总体架构设计</w:t>
      </w:r>
      <w:r>
        <w:rPr>
          <w:rFonts w:ascii="宋体" w:hAnsi="宋体" w:eastAsia="宋体"/>
          <w:b w:val="0"/>
          <w:sz w:val="20"/>
        </w:rPr>
        <w:t xml:space="preserve"> .................................. 18</w:t>
      </w:r>
    </w:p>
    <w:p>
      <w:pPr>
        <w:spacing w:line="360" w:lineRule="auto"/>
      </w:pPr>
      <w:r>
        <w:rPr>
          <w:rFonts w:ascii="宋体" w:hAnsi="宋体" w:eastAsia="宋体"/>
          <w:b w:val="0"/>
          <w:sz w:val="24"/>
        </w:rPr>
        <w:t xml:space="preserve">  4.2 系统总功能设计</w:t>
      </w:r>
      <w:r>
        <w:rPr>
          <w:rFonts w:ascii="宋体" w:hAnsi="宋体" w:eastAsia="宋体"/>
          <w:b w:val="0"/>
          <w:sz w:val="20"/>
        </w:rPr>
        <w:t xml:space="preserve"> ................................... 20</w:t>
      </w:r>
    </w:p>
    <w:p>
      <w:pPr>
        <w:spacing w:line="360" w:lineRule="auto"/>
      </w:pPr>
      <w:r>
        <w:rPr>
          <w:rFonts w:ascii="宋体" w:hAnsi="宋体" w:eastAsia="宋体"/>
          <w:b w:val="0"/>
          <w:sz w:val="24"/>
        </w:rPr>
        <w:t xml:space="preserve">  4.3 类和接口设计</w:t>
      </w:r>
      <w:r>
        <w:rPr>
          <w:rFonts w:ascii="宋体" w:hAnsi="宋体" w:eastAsia="宋体"/>
          <w:b w:val="0"/>
          <w:sz w:val="20"/>
        </w:rPr>
        <w:t xml:space="preserve"> .................................... 21</w:t>
      </w:r>
    </w:p>
    <w:p>
      <w:pPr>
        <w:spacing w:line="360" w:lineRule="auto"/>
      </w:pPr>
      <w:r>
        <w:rPr>
          <w:rFonts w:ascii="宋体" w:hAnsi="宋体" w:eastAsia="宋体"/>
          <w:b w:val="0"/>
          <w:sz w:val="24"/>
        </w:rPr>
        <w:t xml:space="preserve">  4.4 主要功能模块详细设计</w:t>
      </w:r>
      <w:r>
        <w:rPr>
          <w:rFonts w:ascii="宋体" w:hAnsi="宋体" w:eastAsia="宋体"/>
          <w:b w:val="0"/>
          <w:sz w:val="20"/>
        </w:rPr>
        <w:t xml:space="preserve"> ................................ 23</w:t>
      </w:r>
    </w:p>
    <w:p>
      <w:pPr>
        <w:spacing w:line="360" w:lineRule="auto"/>
      </w:pPr>
      <w:r>
        <w:rPr>
          <w:rFonts w:ascii="宋体" w:hAnsi="宋体" w:eastAsia="宋体"/>
          <w:b w:val="0"/>
          <w:sz w:val="24"/>
        </w:rPr>
        <w:t xml:space="preserve">  4.5 数据库设计</w:t>
      </w:r>
      <w:r>
        <w:rPr>
          <w:rFonts w:ascii="宋体" w:hAnsi="宋体" w:eastAsia="宋体"/>
          <w:b w:val="0"/>
          <w:sz w:val="20"/>
        </w:rPr>
        <w:t xml:space="preserve"> ..................................... 28</w:t>
      </w:r>
    </w:p>
    <w:p>
      <w:pPr>
        <w:spacing w:line="360" w:lineRule="auto"/>
      </w:pPr>
      <w:r>
        <w:rPr>
          <w:rFonts w:ascii="宋体" w:hAnsi="宋体" w:eastAsia="宋体"/>
          <w:b w:val="0"/>
          <w:sz w:val="24"/>
        </w:rPr>
        <w:t xml:space="preserve">  4.6 非功能性设计</w:t>
      </w:r>
      <w:r>
        <w:rPr>
          <w:rFonts w:ascii="宋体" w:hAnsi="宋体" w:eastAsia="宋体"/>
          <w:b w:val="0"/>
          <w:sz w:val="20"/>
        </w:rPr>
        <w:t xml:space="preserve"> .................................... 32</w:t>
      </w:r>
    </w:p>
    <w:p>
      <w:pPr>
        <w:spacing w:line="360" w:lineRule="auto"/>
      </w:pPr>
      <w:r>
        <w:rPr>
          <w:rFonts w:ascii="宋体" w:hAnsi="宋体" w:eastAsia="宋体"/>
          <w:b w:val="0"/>
          <w:sz w:val="24"/>
        </w:rPr>
        <w:t xml:space="preserve">  4.7 本章小结</w:t>
      </w:r>
      <w:r>
        <w:rPr>
          <w:rFonts w:ascii="宋体" w:hAnsi="宋体" w:eastAsia="宋体"/>
          <w:b w:val="0"/>
          <w:sz w:val="20"/>
        </w:rPr>
        <w:t xml:space="preserve"> ...................................... 33</w:t>
      </w:r>
    </w:p>
    <w:p>
      <w:pPr>
        <w:spacing w:line="360" w:lineRule="auto"/>
      </w:pPr>
      <w:r>
        <w:rPr>
          <w:rFonts w:ascii="宋体" w:hAnsi="宋体" w:eastAsia="宋体"/>
          <w:b w:val="0"/>
          <w:sz w:val="24"/>
        </w:rPr>
        <w:t>第5章 系统实现</w:t>
      </w:r>
      <w:r>
        <w:rPr>
          <w:rFonts w:ascii="宋体" w:hAnsi="宋体" w:eastAsia="宋体"/>
          <w:b w:val="0"/>
          <w:sz w:val="20"/>
        </w:rPr>
        <w:t xml:space="preserve"> ........................................ 34</w:t>
      </w:r>
    </w:p>
    <w:p>
      <w:pPr>
        <w:spacing w:line="360" w:lineRule="auto"/>
      </w:pPr>
      <w:r>
        <w:rPr>
          <w:rFonts w:ascii="宋体" w:hAnsi="宋体" w:eastAsia="宋体"/>
          <w:b w:val="0"/>
          <w:sz w:val="24"/>
        </w:rPr>
        <w:t xml:space="preserve">  5.1 开发环境搭建</w:t>
      </w:r>
      <w:r>
        <w:rPr>
          <w:rFonts w:ascii="宋体" w:hAnsi="宋体" w:eastAsia="宋体"/>
          <w:b w:val="0"/>
          <w:sz w:val="20"/>
        </w:rPr>
        <w:t xml:space="preserve"> .................................... 34</w:t>
      </w:r>
    </w:p>
    <w:p>
      <w:pPr>
        <w:spacing w:line="360" w:lineRule="auto"/>
      </w:pPr>
      <w:r>
        <w:rPr>
          <w:rFonts w:ascii="宋体" w:hAnsi="宋体" w:eastAsia="宋体"/>
          <w:b w:val="0"/>
          <w:sz w:val="24"/>
        </w:rPr>
        <w:t xml:space="preserve">  5.2 后端功能模块实现</w:t>
      </w:r>
      <w:r>
        <w:rPr>
          <w:rFonts w:ascii="宋体" w:hAnsi="宋体" w:eastAsia="宋体"/>
          <w:b w:val="0"/>
          <w:sz w:val="20"/>
        </w:rPr>
        <w:t xml:space="preserve"> .................................. 35</w:t>
      </w:r>
    </w:p>
    <w:p>
      <w:pPr>
        <w:spacing w:line="360" w:lineRule="auto"/>
      </w:pPr>
      <w:r>
        <w:rPr>
          <w:rFonts w:ascii="宋体" w:hAnsi="宋体" w:eastAsia="宋体"/>
          <w:b w:val="0"/>
          <w:sz w:val="24"/>
        </w:rPr>
        <w:t xml:space="preserve">  5.3 前端功能模块实现</w:t>
      </w:r>
      <w:r>
        <w:rPr>
          <w:rFonts w:ascii="宋体" w:hAnsi="宋体" w:eastAsia="宋体"/>
          <w:b w:val="0"/>
          <w:sz w:val="20"/>
        </w:rPr>
        <w:t xml:space="preserve"> .................................. 40</w:t>
      </w:r>
    </w:p>
    <w:p>
      <w:pPr>
        <w:spacing w:line="360" w:lineRule="auto"/>
      </w:pPr>
      <w:r>
        <w:rPr>
          <w:rFonts w:ascii="宋体" w:hAnsi="宋体" w:eastAsia="宋体"/>
          <w:b w:val="0"/>
          <w:sz w:val="24"/>
        </w:rPr>
        <w:t xml:space="preserve">  5.4 本章小结</w:t>
      </w:r>
      <w:r>
        <w:rPr>
          <w:rFonts w:ascii="宋体" w:hAnsi="宋体" w:eastAsia="宋体"/>
          <w:b w:val="0"/>
          <w:sz w:val="20"/>
        </w:rPr>
        <w:t xml:space="preserve"> ...................................... 45</w:t>
      </w:r>
    </w:p>
    <w:p>
      <w:pPr>
        <w:spacing w:line="360" w:lineRule="auto"/>
      </w:pPr>
      <w:r>
        <w:rPr>
          <w:rFonts w:ascii="宋体" w:hAnsi="宋体" w:eastAsia="宋体"/>
          <w:b w:val="0"/>
          <w:sz w:val="24"/>
        </w:rPr>
        <w:t>第6章 系统测试</w:t>
      </w:r>
      <w:r>
        <w:rPr>
          <w:rFonts w:ascii="宋体" w:hAnsi="宋体" w:eastAsia="宋体"/>
          <w:b w:val="0"/>
          <w:sz w:val="20"/>
        </w:rPr>
        <w:t xml:space="preserve"> ........................................ 46</w:t>
      </w:r>
    </w:p>
    <w:p>
      <w:pPr>
        <w:spacing w:line="360" w:lineRule="auto"/>
      </w:pPr>
      <w:r>
        <w:rPr>
          <w:rFonts w:ascii="宋体" w:hAnsi="宋体" w:eastAsia="宋体"/>
          <w:b w:val="0"/>
          <w:sz w:val="24"/>
        </w:rPr>
        <w:t xml:space="preserve">  6.1 测试环境</w:t>
      </w:r>
      <w:r>
        <w:rPr>
          <w:rFonts w:ascii="宋体" w:hAnsi="宋体" w:eastAsia="宋体"/>
          <w:b w:val="0"/>
          <w:sz w:val="20"/>
        </w:rPr>
        <w:t xml:space="preserve"> ...................................... 46</w:t>
      </w:r>
    </w:p>
    <w:p>
      <w:pPr>
        <w:spacing w:line="360" w:lineRule="auto"/>
      </w:pPr>
      <w:r>
        <w:rPr>
          <w:rFonts w:ascii="宋体" w:hAnsi="宋体" w:eastAsia="宋体"/>
          <w:b w:val="0"/>
          <w:sz w:val="24"/>
        </w:rPr>
        <w:t xml:space="preserve">  6.2 测试计划与要求</w:t>
      </w:r>
      <w:r>
        <w:rPr>
          <w:rFonts w:ascii="宋体" w:hAnsi="宋体" w:eastAsia="宋体"/>
          <w:b w:val="0"/>
          <w:sz w:val="20"/>
        </w:rPr>
        <w:t xml:space="preserve"> ................................... 47</w:t>
      </w:r>
    </w:p>
    <w:p>
      <w:pPr>
        <w:spacing w:line="360" w:lineRule="auto"/>
      </w:pPr>
      <w:r>
        <w:rPr>
          <w:rFonts w:ascii="宋体" w:hAnsi="宋体" w:eastAsia="宋体"/>
          <w:b w:val="0"/>
          <w:sz w:val="24"/>
        </w:rPr>
        <w:t xml:space="preserve">  6.3 系统功能测试</w:t>
      </w:r>
      <w:r>
        <w:rPr>
          <w:rFonts w:ascii="宋体" w:hAnsi="宋体" w:eastAsia="宋体"/>
          <w:b w:val="0"/>
          <w:sz w:val="20"/>
        </w:rPr>
        <w:t xml:space="preserve"> .................................... 48</w:t>
      </w:r>
    </w:p>
    <w:p>
      <w:pPr>
        <w:spacing w:line="360" w:lineRule="auto"/>
      </w:pPr>
      <w:r>
        <w:rPr>
          <w:rFonts w:ascii="宋体" w:hAnsi="宋体" w:eastAsia="宋体"/>
          <w:b w:val="0"/>
          <w:sz w:val="24"/>
        </w:rPr>
        <w:t xml:space="preserve">  6.4 系统非功能性测试</w:t>
      </w:r>
      <w:r>
        <w:rPr>
          <w:rFonts w:ascii="宋体" w:hAnsi="宋体" w:eastAsia="宋体"/>
          <w:b w:val="0"/>
          <w:sz w:val="20"/>
        </w:rPr>
        <w:t xml:space="preserve"> .................................. 55</w:t>
      </w:r>
    </w:p>
    <w:p>
      <w:pPr>
        <w:spacing w:line="360" w:lineRule="auto"/>
      </w:pPr>
      <w:r>
        <w:rPr>
          <w:rFonts w:ascii="宋体" w:hAnsi="宋体" w:eastAsia="宋体"/>
          <w:b w:val="0"/>
          <w:sz w:val="24"/>
        </w:rPr>
        <w:t xml:space="preserve">  6.5 本章小结</w:t>
      </w:r>
      <w:r>
        <w:rPr>
          <w:rFonts w:ascii="宋体" w:hAnsi="宋体" w:eastAsia="宋体"/>
          <w:b w:val="0"/>
          <w:sz w:val="20"/>
        </w:rPr>
        <w:t xml:space="preserve"> ...................................... 56</w:t>
      </w:r>
    </w:p>
    <w:p>
      <w:pPr>
        <w:spacing w:line="360" w:lineRule="auto"/>
      </w:pPr>
      <w:r>
        <w:rPr>
          <w:rFonts w:ascii="宋体" w:hAnsi="宋体" w:eastAsia="宋体"/>
          <w:b w:val="0"/>
          <w:sz w:val="24"/>
        </w:rPr>
        <w:t>第7章 总结与展望</w:t>
      </w:r>
      <w:r>
        <w:rPr>
          <w:rFonts w:ascii="宋体" w:hAnsi="宋体" w:eastAsia="宋体"/>
          <w:b w:val="0"/>
          <w:sz w:val="20"/>
        </w:rPr>
        <w:t xml:space="preserve"> ....................................... 57</w:t>
      </w:r>
    </w:p>
    <w:p>
      <w:pPr>
        <w:spacing w:line="360" w:lineRule="auto"/>
      </w:pPr>
      <w:r>
        <w:rPr>
          <w:rFonts w:ascii="宋体" w:hAnsi="宋体" w:eastAsia="宋体"/>
          <w:b w:val="0"/>
          <w:sz w:val="24"/>
        </w:rPr>
        <w:t>参考文献</w:t>
      </w:r>
      <w:r>
        <w:rPr>
          <w:rFonts w:ascii="宋体" w:hAnsi="宋体" w:eastAsia="宋体"/>
          <w:b w:val="0"/>
          <w:sz w:val="20"/>
        </w:rPr>
        <w:t xml:space="preserve"> ............................................ 59</w:t>
      </w:r>
    </w:p>
    <w:p>
      <w:pPr>
        <w:spacing w:line="360" w:lineRule="auto"/>
      </w:pPr>
      <w:r>
        <w:rPr>
          <w:rFonts w:ascii="宋体" w:hAnsi="宋体" w:eastAsia="宋体"/>
          <w:b w:val="0"/>
          <w:sz w:val="24"/>
        </w:rPr>
        <w:t>致  谢</w:t>
      </w:r>
      <w:r>
        <w:rPr>
          <w:rFonts w:ascii="宋体" w:hAnsi="宋体" w:eastAsia="宋体"/>
          <w:b w:val="0"/>
          <w:sz w:val="20"/>
        </w:rPr>
        <w:t xml:space="preserve"> ............................................ 61</w:t>
      </w:r>
    </w:p>
    <w:p>
      <w:r>
        <w:br w:type="page"/>
      </w:r>
    </w:p>
    <w:p>
      <w:r>
        <w:br w:type="page"/>
      </w:r>
    </w:p>
    <w:p>
      <w:pPr>
        <w:spacing w:before="360" w:after="240"/>
        <w:jc w:val="left"/>
      </w:pPr>
      <w:r>
        <w:rPr>
          <w:rFonts w:ascii="黑体" w:hAnsi="黑体" w:eastAsia="黑体"/>
          <w:b/>
          <w:sz w:val="32"/>
        </w:rPr>
        <w:t>第1章  绪  论</w:t>
      </w:r>
    </w:p>
    <w:p>
      <w:pPr>
        <w:spacing w:before="240" w:after="120"/>
        <w:jc w:val="left"/>
      </w:pPr>
      <w:r>
        <w:rPr>
          <w:rFonts w:ascii="黑体" w:hAnsi="黑体" w:eastAsia="黑体"/>
          <w:b/>
          <w:sz w:val="28"/>
        </w:rPr>
        <w:t>1.1 背景与意义</w:t>
      </w:r>
    </w:p>
    <w:p>
      <w:pPr>
        <w:spacing w:line="360" w:lineRule="auto"/>
        <w:ind w:firstLine="480"/>
        <w:jc w:val="both"/>
      </w:pPr>
      <w:r>
        <w:rPr>
          <w:rFonts w:ascii="宋体" w:hAnsi="宋体" w:eastAsia="宋体"/>
          <w:b w:val="0"/>
          <w:sz w:val="24"/>
        </w:rPr>
        <w:t>随着信息技术的飞速发展和企业管理理念的不断更新，企业信息化建设已成为提升企业核心竞争力的重要手段。人力资源管理作为企业管理的重要组成部分，其信息化程度直接影响着企业的运营效率和管理水平。在中小企业中，员工考勤和薪资核算是人力资源管理中最基础、最频繁的工作，传统的人工管理方式已难以满足现代企业的需求。</w:t>
      </w:r>
    </w:p>
    <w:p>
      <w:pPr>
        <w:spacing w:line="360" w:lineRule="auto"/>
        <w:ind w:firstLine="480"/>
        <w:jc w:val="both"/>
      </w:pPr>
      <w:r>
        <w:rPr>
          <w:rFonts w:ascii="宋体" w:hAnsi="宋体" w:eastAsia="宋体"/>
          <w:b w:val="0"/>
          <w:sz w:val="24"/>
        </w:rPr>
        <w:t>传统的考勤管理主要依赖人工打卡、纸质记录或简单的Excel表格统计，这种方式存在诸多弊端：一是考勤数据容易丢失或被篡改，数据安全性难以保障；二是人工统计效率低下，容易出现计算错误；三是请假、加班等审批流程繁琐，审批周期长；四是考勤数据难以与薪资核算自动关联，需要人工重复录入。同样，传统的薪资核算也面临着计算复杂、容易出错、透明度低等问题，尤其是在涉及社保、公积金、个人所得税等扣除项时，人工计算极易出错。</w:t>
      </w:r>
    </w:p>
    <w:p>
      <w:pPr>
        <w:spacing w:line="360" w:lineRule="auto"/>
        <w:ind w:firstLine="480"/>
        <w:jc w:val="both"/>
      </w:pPr>
      <w:r>
        <w:rPr>
          <w:rFonts w:ascii="宋体" w:hAnsi="宋体" w:eastAsia="宋体"/>
          <w:b w:val="0"/>
          <w:sz w:val="24"/>
        </w:rPr>
        <w:t>近年来，随着云计算、大数据、移动互联网等技术的发展，企业级管理软件逐渐向轻量化、云端化方向发展。Spring Boot作为一款轻量级的Java开发框架，以其"约定优于配置"的理念和快速开发的优势，成为企业级应用开发的首选框架。Vue.js作为一款渐进式JavaScript框架，以其响应式数据绑定和组件化开发的特点，在前端开发中得到了广泛应用。基于Spring Boot和Vue的前后端分离架构，既能保证后端服务的稳定性和可扩展性，又能提供良好的用户交互体验。</w:t>
      </w:r>
    </w:p>
    <w:p>
      <w:pPr>
        <w:spacing w:line="360" w:lineRule="auto"/>
        <w:ind w:firstLine="480"/>
        <w:jc w:val="both"/>
      </w:pPr>
      <w:r>
        <w:rPr>
          <w:rFonts w:ascii="宋体" w:hAnsi="宋体" w:eastAsia="宋体"/>
          <w:b w:val="0"/>
          <w:sz w:val="24"/>
        </w:rPr>
        <w:t>本课题旨在设计并实现一个基于Spring Boot的中小企业员工考勤与薪资核算管理系统，通过信息化手段解决传统考勤和薪资管理中存在的问题。系统将实现员工信息管理、部门管理、考勤打卡、请假审批、加班申请、薪资规则配置、工资单自动核算、统计报表分析等功能，帮助中小企业提升人力资源管理效率，降低管理成本，具有重要的现实意义和应用价值。</w:t>
      </w:r>
    </w:p>
    <w:p>
      <w:pPr>
        <w:spacing w:before="240" w:after="120"/>
        <w:jc w:val="left"/>
      </w:pPr>
      <w:r>
        <w:rPr>
          <w:rFonts w:ascii="黑体" w:hAnsi="黑体" w:eastAsia="黑体"/>
          <w:b/>
          <w:sz w:val="28"/>
        </w:rPr>
        <w:t>1.2 国内外发展现状</w:t>
      </w:r>
    </w:p>
    <w:p>
      <w:pPr>
        <w:spacing w:before="120" w:after="120"/>
        <w:jc w:val="left"/>
      </w:pPr>
      <w:r>
        <w:rPr>
          <w:rFonts w:ascii="黑体" w:hAnsi="黑体" w:eastAsia="黑体"/>
          <w:b/>
          <w:sz w:val="24"/>
        </w:rPr>
        <w:t>1.2.1 国外研究现状</w:t>
      </w:r>
    </w:p>
    <w:p>
      <w:pPr>
        <w:spacing w:line="360" w:lineRule="auto"/>
        <w:ind w:firstLine="480"/>
        <w:jc w:val="both"/>
      </w:pPr>
      <w:r>
        <w:rPr>
          <w:rFonts w:ascii="宋体" w:hAnsi="宋体" w:eastAsia="宋体"/>
          <w:b w:val="0"/>
          <w:sz w:val="24"/>
        </w:rPr>
        <w:t>在国外，企业人力资源管理信息化起步较早，已经形成了较为成熟的市场和产品体系。SAP、Oracle、Workday等国际知名软件厂商提供了功能完善的人力资源管理系统（HRMS）和人力资本管理（HCM）解决方案。这些系统通常涵盖招聘、培训、绩效管理、薪酬管理、考勤管理等完整的人力资源管理模块，支持多语言、多币种、多国家的法律法规要求，适用于大型跨国企业。</w:t>
      </w:r>
    </w:p>
    <w:p>
      <w:pPr>
        <w:spacing w:line="360" w:lineRule="auto"/>
        <w:ind w:firstLine="480"/>
        <w:jc w:val="both"/>
      </w:pPr>
      <w:r>
        <w:rPr>
          <w:rFonts w:ascii="宋体" w:hAnsi="宋体" w:eastAsia="宋体"/>
          <w:b w:val="0"/>
          <w:sz w:val="24"/>
        </w:rPr>
        <w:t>在技术架构方面，国外主流的人力资源管理系统大多采用微服务架构和云计算部署模式，支持弹性扩展和高可用。例如，Workday采用纯云原生架构，所有功能都以SaaS服务的形式提供，用户无需关心底层基础设施。SAP SuccessFactors则提供了完整的云端人力资本管理套件，支持与SAP ERP系统的无缝集成。</w:t>
      </w:r>
    </w:p>
    <w:p>
      <w:pPr>
        <w:spacing w:line="360" w:lineRule="auto"/>
        <w:ind w:firstLine="480"/>
        <w:jc w:val="both"/>
      </w:pPr>
      <w:r>
        <w:rPr>
          <w:rFonts w:ascii="宋体" w:hAnsi="宋体" w:eastAsia="宋体"/>
          <w:b w:val="0"/>
          <w:sz w:val="24"/>
        </w:rPr>
        <w:t>在考勤管理方面，国外系统普遍支持多种打卡方式，包括指纹识别、人脸识别、GPS定位、移动端打卡等，并能与薪资核算系统自动关联。在薪资核算方面，国外系统通常内置了各国的税收政策和社保规则，能够自动计算个人所得税和社会保险，确保薪资核算的合规性。此外，国外系统还注重数据分析和决策支持，提供了丰富的报表和仪表盘功能，帮助管理层了解员工状况和人力成本。</w:t>
      </w:r>
    </w:p>
    <w:p>
      <w:pPr>
        <w:spacing w:before="120" w:after="120"/>
        <w:jc w:val="left"/>
      </w:pPr>
      <w:r>
        <w:rPr>
          <w:rFonts w:ascii="黑体" w:hAnsi="黑体" w:eastAsia="黑体"/>
          <w:b/>
          <w:sz w:val="24"/>
        </w:rPr>
        <w:t>1.2.2 国内研究现状</w:t>
      </w:r>
    </w:p>
    <w:p>
      <w:pPr>
        <w:spacing w:line="360" w:lineRule="auto"/>
        <w:ind w:firstLine="480"/>
        <w:jc w:val="both"/>
      </w:pPr>
      <w:r>
        <w:rPr>
          <w:rFonts w:ascii="宋体" w:hAnsi="宋体" w:eastAsia="宋体"/>
          <w:b w:val="0"/>
          <w:sz w:val="24"/>
        </w:rPr>
        <w:t>在国内，随着企业信息化建设的推进，人力资源管理系统也得到了快速发展。用友、金蝶、北森、肯耐珂萨等国内厂商推出了适合中国企业的人力资源管理解决方案。这些系统在功能上逐渐与国际接轨，同时结合了中国的法律法规和企业管理习惯，例如内置了中国的个人所得税计算规则、社保公积金政策、法定节假日安排等。</w:t>
      </w:r>
    </w:p>
    <w:p>
      <w:pPr>
        <w:spacing w:line="360" w:lineRule="auto"/>
        <w:ind w:firstLine="480"/>
        <w:jc w:val="both"/>
      </w:pPr>
      <w:r>
        <w:rPr>
          <w:rFonts w:ascii="宋体" w:hAnsi="宋体" w:eastAsia="宋体"/>
          <w:b w:val="0"/>
          <w:sz w:val="24"/>
        </w:rPr>
        <w:t>在中小企业市场，由于预算有限和IT人员不足，传统的大型HR系统难以普及。近年来，随着SaaS模式的兴起，钉钉、企业微信、飞书等平台推出了轻量化的考勤和薪资管理功能，以低门槛、易使用的特点快速占领了中小企业市场。这些平台支持移动端打卡、智能排班、自动算薪等功能，大大降低了中小企业使用信息化管理工具的门槛。</w:t>
      </w:r>
    </w:p>
    <w:p>
      <w:pPr>
        <w:spacing w:line="360" w:lineRule="auto"/>
        <w:ind w:firstLine="480"/>
        <w:jc w:val="both"/>
      </w:pPr>
      <w:r>
        <w:rPr>
          <w:rFonts w:ascii="宋体" w:hAnsi="宋体" w:eastAsia="宋体"/>
          <w:b w:val="0"/>
          <w:sz w:val="24"/>
        </w:rPr>
        <w:t>然而，现有的考勤和薪资管理系统仍存在一些不足：一是部分系统功能过于简单，无法满足企业个性化的薪资核算需求；二是系统之间数据孤岛严重，考勤数据与薪资数据难以自动打通；三是部分系统部署复杂，需要专业的IT人员维护；四是在数据安全和隐私保护方面还有待加强。因此，开发一套功能完善、部署简单、易于维护的考勤与薪资核算管理系统，仍然具有重要的市场需求。</w:t>
      </w:r>
    </w:p>
    <w:p>
      <w:pPr>
        <w:spacing w:before="240" w:after="120"/>
        <w:jc w:val="left"/>
      </w:pPr>
      <w:r>
        <w:rPr>
          <w:rFonts w:ascii="黑体" w:hAnsi="黑体" w:eastAsia="黑体"/>
          <w:b/>
          <w:sz w:val="28"/>
        </w:rPr>
        <w:t>1.3 论文所做工作及思路</w:t>
      </w:r>
    </w:p>
    <w:p>
      <w:pPr>
        <w:spacing w:line="360" w:lineRule="auto"/>
        <w:ind w:firstLine="480"/>
        <w:jc w:val="both"/>
      </w:pPr>
      <w:r>
        <w:rPr>
          <w:rFonts w:ascii="宋体" w:hAnsi="宋体" w:eastAsia="宋体"/>
          <w:b w:val="0"/>
          <w:sz w:val="24"/>
        </w:rPr>
        <w:t>本论文的研究内容是基于Spring Boot技术的中小企业员工考勤与薪资核算管理系统的设计与实现。系统采用前后端分离的架构模式，后端使用Spring Boot框架，前端使用Vue 3框架，数据库支持H2和MySQL两种选择。论文主要工作如下：</w:t>
      </w:r>
    </w:p>
    <w:p>
      <w:pPr>
        <w:spacing w:line="360" w:lineRule="auto"/>
        <w:jc w:val="both"/>
      </w:pPr>
      <w:r>
        <w:rPr>
          <w:rFonts w:ascii="宋体" w:hAnsi="宋体" w:eastAsia="宋体"/>
          <w:b w:val="0"/>
          <w:sz w:val="24"/>
        </w:rPr>
        <w:t>（1）需求分析：通过调研中小企业人力资源管理的实际需求，分析现有考勤和薪资管理方式存在的问题，明确系统的功能需求和非功能需求，划分系统角色和用例。</w:t>
      </w:r>
    </w:p>
    <w:p>
      <w:pPr>
        <w:spacing w:line="360" w:lineRule="auto"/>
        <w:jc w:val="both"/>
      </w:pPr>
      <w:r>
        <w:rPr>
          <w:rFonts w:ascii="宋体" w:hAnsi="宋体" w:eastAsia="宋体"/>
          <w:b w:val="0"/>
          <w:sz w:val="24"/>
        </w:rPr>
        <w:t>（2）技术选型：根据系统需求，选择合适的开发技术和框架，包括后端的Spring Boot、Spring Security、JWT、MyBatis-Plus，前端的Vue 3、Element Plus、ECharts等，并分析各技术的优势和适用场景。</w:t>
      </w:r>
    </w:p>
    <w:p>
      <w:pPr>
        <w:spacing w:line="360" w:lineRule="auto"/>
        <w:jc w:val="both"/>
      </w:pPr>
      <w:r>
        <w:rPr>
          <w:rFonts w:ascii="宋体" w:hAnsi="宋体" w:eastAsia="宋体"/>
          <w:b w:val="0"/>
          <w:sz w:val="24"/>
        </w:rPr>
        <w:t>（3）系统设计：进行系统总体架构设计、功能模块设计、数据库设计和接口设计。采用分层架构设计，将系统分为表现层、业务逻辑层和数据访问层，提高代码的可维护性和可扩展性。</w:t>
      </w:r>
    </w:p>
    <w:p>
      <w:pPr>
        <w:spacing w:line="360" w:lineRule="auto"/>
        <w:jc w:val="both"/>
      </w:pPr>
      <w:r>
        <w:rPr>
          <w:rFonts w:ascii="宋体" w:hAnsi="宋体" w:eastAsia="宋体"/>
          <w:b w:val="0"/>
          <w:sz w:val="24"/>
        </w:rPr>
        <w:t>（4）系统实现：按照设计方案完成系统的编码实现，包括后端的Controller、Service、Mapper等模块，以及前端的页面组件和路由配置。重点实现考勤打卡、请假审批、加班申请、薪资核算等核心功能。</w:t>
      </w:r>
    </w:p>
    <w:p>
      <w:pPr>
        <w:spacing w:line="360" w:lineRule="auto"/>
        <w:jc w:val="both"/>
      </w:pPr>
      <w:r>
        <w:rPr>
          <w:rFonts w:ascii="宋体" w:hAnsi="宋体" w:eastAsia="宋体"/>
          <w:b w:val="0"/>
          <w:sz w:val="24"/>
        </w:rPr>
        <w:t>（5）系统测试：制定测试计划，搭建测试环境，对系统进行功能测试和非功能测试，验证系统的功能完整性和运行稳定性，发现并修复系统中存在的问题。</w:t>
      </w:r>
    </w:p>
    <w:p>
      <w:pPr>
        <w:spacing w:line="360" w:lineRule="auto"/>
        <w:jc w:val="both"/>
      </w:pPr>
      <w:r>
        <w:rPr>
          <w:rFonts w:ascii="宋体" w:hAnsi="宋体" w:eastAsia="宋体"/>
          <w:b w:val="0"/>
          <w:sz w:val="24"/>
        </w:rPr>
        <w:t>（6）总结与展望：对整个系统的设计与实现过程进行总结，分析系统的优点和不足，对未来的优化方向和功能扩展提出展望。</w:t>
      </w:r>
    </w:p>
    <w:p>
      <w:pPr>
        <w:spacing w:before="240" w:after="120"/>
        <w:jc w:val="left"/>
      </w:pPr>
      <w:r>
        <w:rPr>
          <w:rFonts w:ascii="黑体" w:hAnsi="黑体" w:eastAsia="黑体"/>
          <w:b/>
          <w:sz w:val="28"/>
        </w:rPr>
        <w:t>1.4 论文章节安排</w:t>
      </w:r>
    </w:p>
    <w:p>
      <w:pPr>
        <w:spacing w:line="360" w:lineRule="auto"/>
        <w:ind w:firstLine="480"/>
        <w:jc w:val="both"/>
      </w:pPr>
      <w:r>
        <w:rPr>
          <w:rFonts w:ascii="宋体" w:hAnsi="宋体" w:eastAsia="宋体"/>
          <w:b w:val="0"/>
          <w:sz w:val="24"/>
        </w:rPr>
        <w:t>论文由七个章节组成，各章节内容安排如下：</w:t>
      </w:r>
    </w:p>
    <w:p>
      <w:pPr>
        <w:spacing w:line="360" w:lineRule="auto"/>
        <w:jc w:val="both"/>
      </w:pPr>
      <w:r>
        <w:rPr>
          <w:rFonts w:ascii="宋体" w:hAnsi="宋体" w:eastAsia="宋体"/>
          <w:b w:val="0"/>
          <w:sz w:val="24"/>
        </w:rPr>
        <w:t>第一章绪论。介绍课题的研究背景与意义，分析国内外考勤与薪资管理系统的发展现状，说明论文的主要工作和章节安排。</w:t>
      </w:r>
    </w:p>
    <w:p>
      <w:pPr>
        <w:spacing w:line="360" w:lineRule="auto"/>
        <w:jc w:val="both"/>
      </w:pPr>
      <w:r>
        <w:rPr>
          <w:rFonts w:ascii="宋体" w:hAnsi="宋体" w:eastAsia="宋体"/>
          <w:b w:val="0"/>
          <w:sz w:val="24"/>
        </w:rPr>
        <w:t>第二章相关技术分析。介绍系统开发所使用的主要技术，包括Java语言、Spring Boot框架、Vue框架、MyBatis-Plus和MySQL数据库，分析各技术的特点和优势。</w:t>
      </w:r>
    </w:p>
    <w:p>
      <w:pPr>
        <w:spacing w:line="360" w:lineRule="auto"/>
        <w:jc w:val="both"/>
      </w:pPr>
      <w:r>
        <w:rPr>
          <w:rFonts w:ascii="宋体" w:hAnsi="宋体" w:eastAsia="宋体"/>
          <w:b w:val="0"/>
          <w:sz w:val="24"/>
        </w:rPr>
        <w:t>第三章系统分析。从可行性分析、业务需求调研、功能需求分析、用例分析和非功能需求分析等方面，对系统进行全面的需求分析。</w:t>
      </w:r>
    </w:p>
    <w:p>
      <w:pPr>
        <w:spacing w:line="360" w:lineRule="auto"/>
        <w:jc w:val="both"/>
      </w:pPr>
      <w:r>
        <w:rPr>
          <w:rFonts w:ascii="宋体" w:hAnsi="宋体" w:eastAsia="宋体"/>
          <w:b w:val="0"/>
          <w:sz w:val="24"/>
        </w:rPr>
        <w:t>第四章系统设计。根据需求分析结果，进行系统总体架构设计、功能模块设计、类和接口设计、数据库设计和非功能性设计。</w:t>
      </w:r>
    </w:p>
    <w:p>
      <w:pPr>
        <w:spacing w:line="360" w:lineRule="auto"/>
        <w:jc w:val="both"/>
      </w:pPr>
      <w:r>
        <w:rPr>
          <w:rFonts w:ascii="宋体" w:hAnsi="宋体" w:eastAsia="宋体"/>
          <w:b w:val="0"/>
          <w:sz w:val="24"/>
        </w:rPr>
        <w:t>第五章系统实现。介绍系统的开发环境搭建，详细阐述后端和前端各功能模块的实现过程和关键代码。</w:t>
      </w:r>
    </w:p>
    <w:p>
      <w:pPr>
        <w:spacing w:line="360" w:lineRule="auto"/>
        <w:jc w:val="both"/>
      </w:pPr>
      <w:r>
        <w:rPr>
          <w:rFonts w:ascii="宋体" w:hAnsi="宋体" w:eastAsia="宋体"/>
          <w:b w:val="0"/>
          <w:sz w:val="24"/>
        </w:rPr>
        <w:t>第六章系统测试。制定测试计划，搭建测试环境，对系统进行功能测试和非功能测试，给出测试结果和缺陷修复情况。</w:t>
      </w:r>
    </w:p>
    <w:p>
      <w:pPr>
        <w:spacing w:line="360" w:lineRule="auto"/>
        <w:jc w:val="both"/>
      </w:pPr>
      <w:r>
        <w:rPr>
          <w:rFonts w:ascii="宋体" w:hAnsi="宋体" w:eastAsia="宋体"/>
          <w:b w:val="0"/>
          <w:sz w:val="24"/>
        </w:rPr>
        <w:t>第七章总结与展望。对论文工作进行总结，分析系统的成果与不足，对未来的优化方向提出展望。</w:t>
      </w:r>
    </w:p>
    <w:p>
      <w:r>
        <w:br w:type="page"/>
      </w:r>
    </w:p>
    <w:p>
      <w:pPr>
        <w:spacing w:before="360" w:after="240"/>
        <w:jc w:val="left"/>
      </w:pPr>
      <w:r>
        <w:rPr>
          <w:rFonts w:ascii="黑体" w:hAnsi="黑体" w:eastAsia="黑体"/>
          <w:b/>
          <w:sz w:val="32"/>
        </w:rPr>
        <w:t>第2章  相关技术分析</w:t>
      </w:r>
    </w:p>
    <w:p>
      <w:pPr>
        <w:spacing w:line="360" w:lineRule="auto"/>
        <w:ind w:firstLine="480"/>
        <w:jc w:val="both"/>
      </w:pPr>
      <w:r>
        <w:rPr>
          <w:rFonts w:ascii="宋体" w:hAnsi="宋体" w:eastAsia="宋体"/>
          <w:b w:val="0"/>
          <w:sz w:val="24"/>
        </w:rPr>
        <w:t>本系统采用前后端分离的开发模式，后端使用Java语言和Spring Boot框架，前端使用Vue 3框架，数据持久层使用MyBatis-Plus，数据库支持H2和MySQL。本章将对系统开发所使用的主要技术进行简要介绍和分析。</w:t>
      </w:r>
    </w:p>
    <w:p>
      <w:pPr>
        <w:spacing w:before="240" w:after="120"/>
        <w:jc w:val="left"/>
      </w:pPr>
      <w:r>
        <w:rPr>
          <w:rFonts w:ascii="黑体" w:hAnsi="黑体" w:eastAsia="黑体"/>
          <w:b/>
          <w:sz w:val="28"/>
        </w:rPr>
        <w:t>2.1 Java简介</w:t>
      </w:r>
    </w:p>
    <w:p>
      <w:pPr>
        <w:spacing w:line="360" w:lineRule="auto"/>
        <w:ind w:firstLine="480"/>
        <w:jc w:val="both"/>
      </w:pPr>
      <w:r>
        <w:rPr>
          <w:rFonts w:ascii="宋体" w:hAnsi="宋体" w:eastAsia="宋体"/>
          <w:b w:val="0"/>
          <w:sz w:val="24"/>
        </w:rPr>
        <w:t>Java是一种面向对象的高级编程语言，由Sun Microsystems公司（现被Oracle公司收购）于1995年发布。Java语言具有"一次编写，到处运行"的跨平台特性，Java程序编译后生成字节码，在Java虚拟机（JVM）上运行，只要设备支持JVM就能运行Java程序，这使得Java具有很好的可移植性。</w:t>
      </w:r>
    </w:p>
    <w:p>
      <w:pPr>
        <w:spacing w:line="360" w:lineRule="auto"/>
        <w:ind w:firstLine="480"/>
        <w:jc w:val="both"/>
      </w:pPr>
      <w:r>
        <w:rPr>
          <w:rFonts w:ascii="宋体" w:hAnsi="宋体" w:eastAsia="宋体"/>
          <w:b w:val="0"/>
          <w:sz w:val="24"/>
        </w:rPr>
        <w:t>Java语言具有以下特点：一是面向对象，支持封装、继承、多态等面向对象特性，便于构建复杂的企业级应用；二是强类型系统，在编译时就能发现类型错误，提高代码的安全性；三是自动垃圾回收机制，开发者无需手动管理内存，减少了内存泄漏的风险；四是丰富的标准库和生态系统，提供了大量开箱即用的API和第三方库；五是多线程支持，能够高效处理并发请求。</w:t>
      </w:r>
    </w:p>
    <w:p>
      <w:pPr>
        <w:spacing w:line="360" w:lineRule="auto"/>
        <w:ind w:firstLine="480"/>
        <w:jc w:val="both"/>
      </w:pPr>
      <w:r>
        <w:rPr>
          <w:rFonts w:ascii="宋体" w:hAnsi="宋体" w:eastAsia="宋体"/>
          <w:b w:val="0"/>
          <w:sz w:val="24"/>
        </w:rPr>
        <w:t>Java在企业级应用开发中占据主导地位，广泛应用于金融、电商、政务、教育等各个领域。Spring、Spring Boot、MyBatis等开源框架的出现，进一步降低了Java企业级开发的门槛，提高了开发效率。本系统选择Java作为后端开发语言，正是看中了其稳定性、安全性和丰富的生态系统。</w:t>
      </w:r>
    </w:p>
    <w:p>
      <w:pPr>
        <w:spacing w:before="240" w:after="120"/>
        <w:jc w:val="left"/>
      </w:pPr>
      <w:r>
        <w:rPr>
          <w:rFonts w:ascii="黑体" w:hAnsi="黑体" w:eastAsia="黑体"/>
          <w:b/>
          <w:sz w:val="28"/>
        </w:rPr>
        <w:t>2.2 Spring Boot框架</w:t>
      </w:r>
    </w:p>
    <w:p>
      <w:pPr>
        <w:spacing w:line="360" w:lineRule="auto"/>
        <w:ind w:firstLine="480"/>
        <w:jc w:val="both"/>
      </w:pPr>
      <w:r>
        <w:rPr>
          <w:rFonts w:ascii="宋体" w:hAnsi="宋体" w:eastAsia="宋体"/>
          <w:b w:val="0"/>
          <w:sz w:val="24"/>
        </w:rPr>
        <w:t>Spring Boot是由Pivotal团队开发的基于Spring框架的快速开发脚手架，其核心优势在于"约定优于配置"的设计理念。Spring Boot能够自动配置Spring应用程序所需的各种组件，开发者无需进行繁琐的XML配置，只需引入相应的starter依赖，就能快速搭建一个可运行的Spring应用。</w:t>
      </w:r>
    </w:p>
    <w:p>
      <w:pPr>
        <w:spacing w:line="360" w:lineRule="auto"/>
        <w:ind w:firstLine="480"/>
        <w:jc w:val="both"/>
      </w:pPr>
      <w:r>
        <w:rPr>
          <w:rFonts w:ascii="宋体" w:hAnsi="宋体" w:eastAsia="宋体"/>
          <w:b w:val="0"/>
          <w:sz w:val="24"/>
        </w:rPr>
        <w:t>Spring Boot具有以下主要特性：一是自动配置，根据类路径中的依赖自动配置Spring应用，减少了手动配置的工作量；二是起步依赖，将常用的依赖打包成starter，开发者只需引入一个starter就能获得相关的所有依赖；三是内嵌容器，内置了Tomcat、Jetty等Servlet容器，应用可以打包成独立的JAR文件直接运行，无需部署到外部容器；四是Actuator监控，提供了应用健康检查、指标监控、环境信息查看等运维功能；五是丰富的生态系统，与Spring Cloud、Spring Security、Spring Data等项目无缝集成。</w:t>
      </w:r>
    </w:p>
    <w:p>
      <w:pPr>
        <w:spacing w:line="360" w:lineRule="auto"/>
        <w:ind w:firstLine="480"/>
        <w:jc w:val="both"/>
      </w:pPr>
      <w:r>
        <w:rPr>
          <w:rFonts w:ascii="宋体" w:hAnsi="宋体" w:eastAsia="宋体"/>
          <w:b w:val="0"/>
          <w:sz w:val="24"/>
        </w:rPr>
        <w:t>本系统使用Spring Boot 2.7版本作为后端开发框架，结合Spring Security实现安全认证与授权，使用Spring AOP实现操作日志记录，通过MyBatis-Plus进行数据访问。Spring Boot的自动配置和快速开发特性，大大缩短了系统的开发周期，提高了开发效率。</w:t>
      </w:r>
    </w:p>
    <w:p>
      <w:pPr>
        <w:spacing w:before="240" w:after="120"/>
        <w:jc w:val="left"/>
      </w:pPr>
      <w:r>
        <w:rPr>
          <w:rFonts w:ascii="黑体" w:hAnsi="黑体" w:eastAsia="黑体"/>
          <w:b/>
          <w:sz w:val="28"/>
        </w:rPr>
        <w:t>2.3 Vue简介</w:t>
      </w:r>
    </w:p>
    <w:p>
      <w:pPr>
        <w:spacing w:line="360" w:lineRule="auto"/>
        <w:ind w:firstLine="480"/>
        <w:jc w:val="both"/>
      </w:pPr>
      <w:r>
        <w:rPr>
          <w:rFonts w:ascii="宋体" w:hAnsi="宋体" w:eastAsia="宋体"/>
          <w:b w:val="0"/>
          <w:sz w:val="24"/>
        </w:rPr>
        <w:t>Vue.js是一套用于构建用户界面的渐进式JavaScript框架，由尤雨溪于2014年发布。Vue的核心库只关注视图层，易于上手，同时也能够与各种第三方库或既有项目整合，充分体现了其渐进式的设计理念。</w:t>
      </w:r>
    </w:p>
    <w:p>
      <w:pPr>
        <w:spacing w:line="360" w:lineRule="auto"/>
        <w:ind w:firstLine="480"/>
        <w:jc w:val="both"/>
      </w:pPr>
      <w:r>
        <w:rPr>
          <w:rFonts w:ascii="宋体" w:hAnsi="宋体" w:eastAsia="宋体"/>
          <w:b w:val="0"/>
          <w:sz w:val="24"/>
        </w:rPr>
        <w:t>Vue具有以下核心特性：一是响应式数据绑定，Vue通过数据劫持和发布-订阅模式实现了数据与视图的双向绑定，数据变化时视图自动更新，视图变化时数据也同步更新；二是组件化开发，Vue将界面划分为独立、可复用的组件，每个组件包含自己的模板、逻辑和样式，提高了代码的复用性和可维护性；三是虚拟DOM，Vue在内存中构建虚拟DOM树，通过Diff算法比较新旧虚拟DOM的差异，只更新需要变化的部分，提高了渲染效率；四是简洁的API设计，Vue的API简洁直观，学习曲线平缓，初学者能够快速上手。</w:t>
      </w:r>
    </w:p>
    <w:p>
      <w:pPr>
        <w:spacing w:line="360" w:lineRule="auto"/>
        <w:ind w:firstLine="480"/>
        <w:jc w:val="both"/>
      </w:pPr>
      <w:r>
        <w:rPr>
          <w:rFonts w:ascii="宋体" w:hAnsi="宋体" w:eastAsia="宋体"/>
          <w:b w:val="0"/>
          <w:sz w:val="24"/>
        </w:rPr>
        <w:t>本系统使用Vue 3作为前端开发框架，结合Vue Router实现前端路由管理，使用Pinia进行状态管理，通过Axios发送HTTP请求与后端交互。UI组件库选用Element Plus，图表展示使用ECharts。Vue 3的Composition API提供了更灵活的代码组织方式，使得复杂组件的逻辑复用变得更加简单。</w:t>
      </w:r>
    </w:p>
    <w:p>
      <w:pPr>
        <w:spacing w:before="240" w:after="120"/>
        <w:jc w:val="left"/>
      </w:pPr>
      <w:r>
        <w:rPr>
          <w:rFonts w:ascii="黑体" w:hAnsi="黑体" w:eastAsia="黑体"/>
          <w:b/>
          <w:sz w:val="28"/>
        </w:rPr>
        <w:t>2.4 MyBatis-Plus</w:t>
      </w:r>
    </w:p>
    <w:p>
      <w:pPr>
        <w:spacing w:line="360" w:lineRule="auto"/>
        <w:ind w:firstLine="480"/>
        <w:jc w:val="both"/>
      </w:pPr>
      <w:r>
        <w:rPr>
          <w:rFonts w:ascii="宋体" w:hAnsi="宋体" w:eastAsia="宋体"/>
          <w:b w:val="0"/>
          <w:sz w:val="24"/>
        </w:rPr>
        <w:t>MyBatis-Plus（简称MP）是MyBatis的增强工具，在MyBatis的基础上只做增强不做改变，为简化开发、提高效率而生。MyBatis-Plus内置了通用的CRUD操作，开发者无需编写XML映射文件和SQL语句，只需继承BaseMapper接口就能获得常用的数据操作方法。</w:t>
      </w:r>
    </w:p>
    <w:p>
      <w:pPr>
        <w:spacing w:line="360" w:lineRule="auto"/>
        <w:ind w:firstLine="480"/>
        <w:jc w:val="both"/>
      </w:pPr>
      <w:r>
        <w:rPr>
          <w:rFonts w:ascii="宋体" w:hAnsi="宋体" w:eastAsia="宋体"/>
          <w:b w:val="0"/>
          <w:sz w:val="24"/>
        </w:rPr>
        <w:t>MyBatis-Plus具有以下主要特性：一是内置通用Mapper和Service，提供了单表的增删改查、分页查询、批量操作等常用方法；二是条件构造器，通过Lambda表达式或链式调用构建查询条件，避免了手写SQL时的字符串拼接错误；三是主键策略，支持自增、UUID、雪花算法等多种主键生成策略；四是分页插件，内置物理分页插件，支持多种数据库；五是多租户支持，通过租户拦截器自动在SQL中添加租户条件，实现多租户数据隔离；六是逻辑删除，支持逻辑删除功能，删除操作实际上是更新删除标记字段。</w:t>
      </w:r>
    </w:p>
    <w:p>
      <w:pPr>
        <w:spacing w:line="360" w:lineRule="auto"/>
        <w:ind w:firstLine="480"/>
        <w:jc w:val="both"/>
      </w:pPr>
      <w:r>
        <w:rPr>
          <w:rFonts w:ascii="宋体" w:hAnsi="宋体" w:eastAsia="宋体"/>
          <w:b w:val="0"/>
          <w:sz w:val="24"/>
        </w:rPr>
        <w:t>本系统使用MyBatis-Plus 3.5版本作为数据持久层框架，充分利用其通用CRUD、条件构造器、分页插件和多租户插件等特性，大大简化了数据访问层的代码编写。特别是多租户插件的使用，使得系统能够自动实现不同租户之间的数据隔离，无需在每个SQL中手动添加租户条件。</w:t>
      </w:r>
    </w:p>
    <w:p>
      <w:pPr>
        <w:spacing w:before="240" w:after="120"/>
        <w:jc w:val="left"/>
      </w:pPr>
      <w:r>
        <w:rPr>
          <w:rFonts w:ascii="黑体" w:hAnsi="黑体" w:eastAsia="黑体"/>
          <w:b/>
          <w:sz w:val="28"/>
        </w:rPr>
        <w:t>2.5 MySQL数据库</w:t>
      </w:r>
    </w:p>
    <w:p>
      <w:pPr>
        <w:spacing w:line="360" w:lineRule="auto"/>
        <w:ind w:firstLine="480"/>
        <w:jc w:val="both"/>
      </w:pPr>
      <w:r>
        <w:rPr>
          <w:rFonts w:ascii="宋体" w:hAnsi="宋体" w:eastAsia="宋体"/>
          <w:b w:val="0"/>
          <w:sz w:val="24"/>
        </w:rPr>
        <w:t>MySQL是一款开源的关系型数据库管理系统，由瑞典MySQL AB公司开发，现属于Oracle公司。MySQL以其高性能、高可靠性、易用性和开源免费的特点，成为世界上最流行的开源数据库之一，广泛应用于Web应用和企业级系统中。</w:t>
      </w:r>
    </w:p>
    <w:p>
      <w:pPr>
        <w:spacing w:line="360" w:lineRule="auto"/>
        <w:ind w:firstLine="480"/>
        <w:jc w:val="both"/>
      </w:pPr>
      <w:r>
        <w:rPr>
          <w:rFonts w:ascii="宋体" w:hAnsi="宋体" w:eastAsia="宋体"/>
          <w:b w:val="0"/>
          <w:sz w:val="24"/>
        </w:rPr>
        <w:t>MySQL具有以下特点：一是支持标准SQL语言，学习成本低，易于迁移；二是支持多种存储引擎，如InnoDB、MyISAM等，可根据应用场景选择合适的引擎；三是支持事务处理，InnoDB引擎提供了ACID事务支持，保证数据的一致性；四是支持主从复制和读写分离，能够构建高可用的数据库集群；五是丰富的连接工具和客户端，支持多种编程语言的连接。</w:t>
      </w:r>
    </w:p>
    <w:p>
      <w:pPr>
        <w:spacing w:line="360" w:lineRule="auto"/>
        <w:ind w:firstLine="480"/>
        <w:jc w:val="both"/>
      </w:pPr>
      <w:r>
        <w:rPr>
          <w:rFonts w:ascii="宋体" w:hAnsi="宋体" w:eastAsia="宋体"/>
          <w:b w:val="0"/>
          <w:sz w:val="24"/>
        </w:rPr>
        <w:t>本系统默认使用H2嵌入式数据库，方便部署和演示，同时也支持MySQL数据库。H2是一个用Java编写的嵌入式关系型数据库，体积小、启动快，支持标准SQL语法，非常适合开发测试和小型应用。当系统需要部署到生产环境时，可以通过修改配置文件轻松切换到MySQL数据库，无需修改代码。</w:t>
      </w:r>
    </w:p>
    <w:p>
      <w:pPr>
        <w:spacing w:before="240" w:after="120"/>
        <w:jc w:val="left"/>
      </w:pPr>
      <w:r>
        <w:rPr>
          <w:rFonts w:ascii="黑体" w:hAnsi="黑体" w:eastAsia="黑体"/>
          <w:b/>
          <w:sz w:val="28"/>
        </w:rPr>
        <w:t>2.6 本章小结</w:t>
      </w:r>
    </w:p>
    <w:p>
      <w:pPr>
        <w:spacing w:line="360" w:lineRule="auto"/>
        <w:ind w:firstLine="480"/>
        <w:jc w:val="both"/>
      </w:pPr>
      <w:r>
        <w:rPr>
          <w:rFonts w:ascii="宋体" w:hAnsi="宋体" w:eastAsia="宋体"/>
          <w:b w:val="0"/>
          <w:sz w:val="24"/>
        </w:rPr>
        <w:t>本章介绍了系统开发所使用的主要技术。后端采用Java语言和Spring Boot框架，结合Spring Security实现安全认证，使用MyBatis-Plus进行数据持久化；前端采用Vue 3框架，结合Element Plus组件库和ECharts图表库；数据库支持H2和MySQL两种选择。这些技术都是当前业界流行的成熟技术，具有丰富的文档和社区支持，能够保证系统的稳定性和可维护性。下一章将对系统进行详细的需求分析。</w:t>
      </w:r>
    </w:p>
    <w:p>
      <w:r>
        <w:br w:type="page"/>
      </w:r>
    </w:p>
    <w:p>
      <w:r>
        <w:br w:type="page"/>
      </w:r>
    </w:p>
    <w:p>
      <w:pPr>
        <w:spacing w:before="360" w:after="240"/>
        <w:jc w:val="left"/>
      </w:pPr>
      <w:r>
        <w:rPr>
          <w:rFonts w:ascii="黑体" w:hAnsi="黑体" w:eastAsia="黑体"/>
          <w:b/>
          <w:sz w:val="32"/>
        </w:rPr>
        <w:t>第3章  系统分析</w:t>
      </w:r>
    </w:p>
    <w:p>
      <w:pPr>
        <w:spacing w:line="360" w:lineRule="auto"/>
        <w:ind w:firstLine="480"/>
        <w:jc w:val="both"/>
      </w:pPr>
      <w:r>
        <w:rPr>
          <w:rFonts w:ascii="宋体" w:hAnsi="宋体" w:eastAsia="宋体"/>
          <w:b w:val="0"/>
          <w:sz w:val="24"/>
        </w:rPr>
        <w:t>系统分析是软件开发过程中的重要环节，通过对业务需求和用户需求的深入分析，明确系统需要实现的功能和性能指标，为后续的系统设计和实现提供依据。本章将从可行性分析、业务需求调研、功能需求分析、用例分析和非功能需求分析等方面，对考勤与薪资核算管理系统进行全面的分析。</w:t>
      </w:r>
    </w:p>
    <w:p>
      <w:pPr>
        <w:spacing w:before="240" w:after="120"/>
        <w:jc w:val="left"/>
      </w:pPr>
      <w:r>
        <w:rPr>
          <w:rFonts w:ascii="黑体" w:hAnsi="黑体" w:eastAsia="黑体"/>
          <w:b/>
          <w:sz w:val="28"/>
        </w:rPr>
        <w:t>3.1 可行性分析</w:t>
      </w:r>
    </w:p>
    <w:p>
      <w:pPr>
        <w:spacing w:before="120" w:after="120"/>
        <w:jc w:val="left"/>
      </w:pPr>
      <w:r>
        <w:rPr>
          <w:rFonts w:ascii="黑体" w:hAnsi="黑体" w:eastAsia="黑体"/>
          <w:b/>
          <w:sz w:val="24"/>
        </w:rPr>
        <w:t>3.1.1 技术可行性</w:t>
      </w:r>
    </w:p>
    <w:p>
      <w:pPr>
        <w:spacing w:line="360" w:lineRule="auto"/>
        <w:ind w:firstLine="480"/>
        <w:jc w:val="both"/>
      </w:pPr>
      <w:r>
        <w:rPr>
          <w:rFonts w:ascii="宋体" w:hAnsi="宋体" w:eastAsia="宋体"/>
          <w:b w:val="0"/>
          <w:sz w:val="24"/>
        </w:rPr>
        <w:t>本系统采用的技术栈都是当前业界成熟且流行的技术。后端使用Spring Boot框架，该框架经过多年的发展，已经非常稳定，拥有庞大的社区和丰富的文档资源。Spring Security和JWT提供了完善的安全认证机制，能够有效保障系统的安全性。MyBatis-Plus作为MyBatis的增强工具，简化了数据访问层的开发，提高了开发效率。</w:t>
      </w:r>
    </w:p>
    <w:p>
      <w:pPr>
        <w:spacing w:line="360" w:lineRule="auto"/>
        <w:ind w:firstLine="480"/>
        <w:jc w:val="both"/>
      </w:pPr>
      <w:r>
        <w:rPr>
          <w:rFonts w:ascii="宋体" w:hAnsi="宋体" w:eastAsia="宋体"/>
          <w:b w:val="0"/>
          <w:sz w:val="24"/>
        </w:rPr>
        <w:t>前端使用Vue 3框架，结合Element Plus组件库，能够快速构建美观、易用的用户界面。ECharts图表库提供了丰富的数据可视化功能，能够满足系统统计报表的展示需求。数据库方面，系统默认使用H2嵌入式数据库，同时支持MySQL，两种数据库都有成熟的技术支持。</w:t>
      </w:r>
    </w:p>
    <w:p>
      <w:pPr>
        <w:spacing w:line="360" w:lineRule="auto"/>
        <w:ind w:firstLine="480"/>
        <w:jc w:val="both"/>
      </w:pPr>
      <w:r>
        <w:rPr>
          <w:rFonts w:ascii="宋体" w:hAnsi="宋体" w:eastAsia="宋体"/>
          <w:b w:val="0"/>
          <w:sz w:val="24"/>
        </w:rPr>
        <w:t>开发人员在大学期间已经学习了Java、数据库、Web开发等相关课程，具备一定的编程基础。通过查阅官方文档和学习资料，能够掌握这些技术的使用方法。因此，从技术角度来看，本系统的开发是可行的。</w:t>
      </w:r>
    </w:p>
    <w:p>
      <w:pPr>
        <w:spacing w:before="120" w:after="120"/>
        <w:jc w:val="left"/>
      </w:pPr>
      <w:r>
        <w:rPr>
          <w:rFonts w:ascii="黑体" w:hAnsi="黑体" w:eastAsia="黑体"/>
          <w:b/>
          <w:sz w:val="24"/>
        </w:rPr>
        <w:t>3.1.2 经济可行性</w:t>
      </w:r>
    </w:p>
    <w:p>
      <w:pPr>
        <w:spacing w:line="360" w:lineRule="auto"/>
        <w:ind w:firstLine="480"/>
        <w:jc w:val="both"/>
      </w:pPr>
      <w:r>
        <w:rPr>
          <w:rFonts w:ascii="宋体" w:hAnsi="宋体" w:eastAsia="宋体"/>
          <w:b w:val="0"/>
          <w:sz w:val="24"/>
        </w:rPr>
        <w:t>本系统的开发成本较低。开发所使用的操作系统、开发工具（IntelliJ IDEA社区版、VS Code）、框架（Spring Boot、Vue）和数据库（H2、MySQL社区版）都是免费的，无需支付软件授权费用。开发硬件只需要一台普通的个人电脑即可满足需求，不需要额外的硬件投入。</w:t>
      </w:r>
    </w:p>
    <w:p>
      <w:pPr>
        <w:spacing w:line="360" w:lineRule="auto"/>
        <w:ind w:firstLine="480"/>
        <w:jc w:val="both"/>
      </w:pPr>
      <w:r>
        <w:rPr>
          <w:rFonts w:ascii="宋体" w:hAnsi="宋体" w:eastAsia="宋体"/>
          <w:b w:val="0"/>
          <w:sz w:val="24"/>
        </w:rPr>
        <w:t>系统部署方面，由于使用了Spring Boot的内嵌容器和H2嵌入式数据库，系统可以打包成一个独立的JAR文件直接运行，不需要额外安装Web服务器和数据库，降低了部署和维护成本。对于中小企业来说，使用本系统可以替代传统的人工考勤和薪资核算方式，提高工作效率，减少人力成本，具有良好的经济效益。因此，从经济角度来看，本系统的开发是可行的。</w:t>
      </w:r>
    </w:p>
    <w:p>
      <w:pPr>
        <w:spacing w:before="120" w:after="120"/>
        <w:jc w:val="left"/>
      </w:pPr>
      <w:r>
        <w:rPr>
          <w:rFonts w:ascii="黑体" w:hAnsi="黑体" w:eastAsia="黑体"/>
          <w:b/>
          <w:sz w:val="24"/>
        </w:rPr>
        <w:t>3.1.3 操作可行性</w:t>
      </w:r>
    </w:p>
    <w:p>
      <w:pPr>
        <w:spacing w:line="360" w:lineRule="auto"/>
        <w:ind w:firstLine="480"/>
        <w:jc w:val="both"/>
      </w:pPr>
      <w:r>
        <w:rPr>
          <w:rFonts w:ascii="宋体" w:hAnsi="宋体" w:eastAsia="宋体"/>
          <w:b w:val="0"/>
          <w:sz w:val="24"/>
        </w:rPr>
        <w:t>本系统采用B/S架构，用户通过浏览器即可访问系统，无需安装客户端软件，操作简单方便。前端界面使用Element Plus组件库，遵循了常见的Web应用交互规范，用户界面友好，易于上手。系统设计了管理员、人事专员和普通员工三种角色，不同角色看到的菜单和功能不同，用户只需关注自己需要的功能，降低了学习成本。</w:t>
      </w:r>
    </w:p>
    <w:p>
      <w:pPr>
        <w:spacing w:line="360" w:lineRule="auto"/>
        <w:ind w:firstLine="480"/>
        <w:jc w:val="both"/>
      </w:pPr>
      <w:r>
        <w:rPr>
          <w:rFonts w:ascii="宋体" w:hAnsi="宋体" w:eastAsia="宋体"/>
          <w:b w:val="0"/>
          <w:sz w:val="24"/>
        </w:rPr>
        <w:t>系统提供了详细的操作提示和错误提示，用户在操作过程中遇到问题时能够及时得到反馈。同时，系统支持Excel导入导出功能，方便用户批量处理数据，减少了手动录入的工作量。因此，从操作角度来看，本系统是可行的。</w:t>
      </w:r>
    </w:p>
    <w:p>
      <w:pPr>
        <w:spacing w:before="120" w:after="120"/>
        <w:jc w:val="left"/>
      </w:pPr>
      <w:r>
        <w:rPr>
          <w:rFonts w:ascii="黑体" w:hAnsi="黑体" w:eastAsia="黑体"/>
          <w:b/>
          <w:sz w:val="24"/>
        </w:rPr>
        <w:t>3.1.4 法律可行性</w:t>
      </w:r>
    </w:p>
    <w:p>
      <w:pPr>
        <w:spacing w:line="360" w:lineRule="auto"/>
        <w:ind w:firstLine="480"/>
        <w:jc w:val="both"/>
      </w:pPr>
      <w:r>
        <w:rPr>
          <w:rFonts w:ascii="宋体" w:hAnsi="宋体" w:eastAsia="宋体"/>
          <w:b w:val="0"/>
          <w:sz w:val="24"/>
        </w:rPr>
        <w:t>本系统的开发所使用的技术和工具都是开源免费的，遵循相应的开源协议，不存在知识产权纠纷。系统中涉及的员工信息、薪资数据等敏感信息，通过权限控制和数据加密等手段进行保护，符合《中华人民共和国个人信息保护法》等相关法律法规的要求。系统不涉及任何违法违规的内容，因此从法律角度来看，本系统的开发是可行的。</w:t>
      </w:r>
    </w:p>
    <w:p>
      <w:pPr>
        <w:spacing w:before="240" w:after="120"/>
        <w:jc w:val="left"/>
      </w:pPr>
      <w:r>
        <w:rPr>
          <w:rFonts w:ascii="黑体" w:hAnsi="黑体" w:eastAsia="黑体"/>
          <w:b/>
          <w:sz w:val="28"/>
        </w:rPr>
        <w:t>3.2 业务需求调研</w:t>
      </w:r>
    </w:p>
    <w:p>
      <w:pPr>
        <w:spacing w:line="360" w:lineRule="auto"/>
        <w:ind w:firstLine="480"/>
        <w:jc w:val="both"/>
      </w:pPr>
      <w:r>
        <w:rPr>
          <w:rFonts w:ascii="宋体" w:hAnsi="宋体" w:eastAsia="宋体"/>
          <w:b w:val="0"/>
          <w:sz w:val="24"/>
        </w:rPr>
        <w:t>通过对中小企业人力资源管理实际情况的调研，发现传统的考勤和薪资管理方式主要存在以下问题：</w:t>
      </w:r>
    </w:p>
    <w:p>
      <w:pPr>
        <w:spacing w:line="360" w:lineRule="auto"/>
        <w:jc w:val="both"/>
      </w:pPr>
      <w:r>
        <w:rPr>
          <w:rFonts w:ascii="宋体" w:hAnsi="宋体" w:eastAsia="宋体"/>
          <w:b w:val="0"/>
          <w:sz w:val="24"/>
        </w:rPr>
        <w:t>（1）考勤管理方式落后。多数中小企业仍采用人工打卡或纸质签到的方式记录员工出勤情况，考勤数据容易丢失或被篡改，月末统计时需要人工核对，工作量大且容易出错。</w:t>
      </w:r>
    </w:p>
    <w:p>
      <w:pPr>
        <w:spacing w:line="360" w:lineRule="auto"/>
        <w:jc w:val="both"/>
      </w:pPr>
      <w:r>
        <w:rPr>
          <w:rFonts w:ascii="宋体" w:hAnsi="宋体" w:eastAsia="宋体"/>
          <w:b w:val="0"/>
          <w:sz w:val="24"/>
        </w:rPr>
        <w:t>（2）审批流程繁琐。员工请假、加班需要填写纸质申请单，经过部门主管、人事等多级审批，审批周期长，流程不透明，员工难以了解审批进度。</w:t>
      </w:r>
    </w:p>
    <w:p>
      <w:pPr>
        <w:spacing w:line="360" w:lineRule="auto"/>
        <w:jc w:val="both"/>
      </w:pPr>
      <w:r>
        <w:rPr>
          <w:rFonts w:ascii="宋体" w:hAnsi="宋体" w:eastAsia="宋体"/>
          <w:b w:val="0"/>
          <w:sz w:val="24"/>
        </w:rPr>
        <w:t>（3）薪资核算复杂。薪资核算涉及基本工资、考勤扣款、加班费、社保、公积金、个人所得税等多个项目，计算规则复杂，人工计算容易出错，且难以追溯计算过程。</w:t>
      </w:r>
    </w:p>
    <w:p>
      <w:pPr>
        <w:spacing w:line="360" w:lineRule="auto"/>
        <w:jc w:val="both"/>
      </w:pPr>
      <w:r>
        <w:rPr>
          <w:rFonts w:ascii="宋体" w:hAnsi="宋体" w:eastAsia="宋体"/>
          <w:b w:val="0"/>
          <w:sz w:val="24"/>
        </w:rPr>
        <w:t>（4）数据统计困难。管理层需要了解员工出勤情况、部门人力成本、薪资趋势等数据时，需要人工从各种表格中汇总统计，效率低下，且数据的实时性和准确性难以保证。</w:t>
      </w:r>
    </w:p>
    <w:p>
      <w:pPr>
        <w:spacing w:line="360" w:lineRule="auto"/>
        <w:jc w:val="both"/>
      </w:pPr>
      <w:r>
        <w:rPr>
          <w:rFonts w:ascii="宋体" w:hAnsi="宋体" w:eastAsia="宋体"/>
          <w:b w:val="0"/>
          <w:sz w:val="24"/>
        </w:rPr>
        <w:t>（5）数据安全隐患。员工信息和薪资数据存储在本地电脑或共享文件夹中，缺乏有效的权限控制和备份机制，存在数据泄露和丢失的风险。</w:t>
      </w:r>
    </w:p>
    <w:p>
      <w:pPr>
        <w:spacing w:line="360" w:lineRule="auto"/>
        <w:ind w:firstLine="480"/>
        <w:jc w:val="both"/>
      </w:pPr>
      <w:r>
        <w:rPr>
          <w:rFonts w:ascii="宋体" w:hAnsi="宋体" w:eastAsia="宋体"/>
          <w:b w:val="0"/>
          <w:sz w:val="24"/>
        </w:rPr>
        <w:t>针对以上问题，本系统旨在通过信息化手段，实现考勤和薪资管理的自动化、规范化和智能化，提升中小企业人力资源管理的效率和水平。</w:t>
      </w:r>
    </w:p>
    <w:p>
      <w:pPr>
        <w:spacing w:before="240" w:after="120"/>
        <w:jc w:val="left"/>
      </w:pPr>
      <w:r>
        <w:rPr>
          <w:rFonts w:ascii="黑体" w:hAnsi="黑体" w:eastAsia="黑体"/>
          <w:b/>
          <w:sz w:val="28"/>
        </w:rPr>
        <w:t>3.3 系统功能需求分析</w:t>
      </w:r>
    </w:p>
    <w:p>
      <w:pPr>
        <w:spacing w:before="120" w:after="120"/>
        <w:jc w:val="left"/>
      </w:pPr>
      <w:r>
        <w:rPr>
          <w:rFonts w:ascii="黑体" w:hAnsi="黑体" w:eastAsia="黑体"/>
          <w:b/>
          <w:sz w:val="24"/>
        </w:rPr>
        <w:t>3.3.1 系统总体功能需求</w:t>
      </w:r>
    </w:p>
    <w:p>
      <w:pPr>
        <w:spacing w:line="360" w:lineRule="auto"/>
        <w:ind w:firstLine="480"/>
        <w:jc w:val="both"/>
      </w:pPr>
      <w:r>
        <w:rPr>
          <w:rFonts w:ascii="宋体" w:hAnsi="宋体" w:eastAsia="宋体"/>
          <w:b w:val="0"/>
          <w:sz w:val="24"/>
        </w:rPr>
        <w:t>根据业务需求调研结果，考勤与薪资核算管理系统需要实现以下总体功能：</w:t>
      </w:r>
    </w:p>
    <w:p>
      <w:pPr>
        <w:spacing w:line="360" w:lineRule="auto"/>
        <w:jc w:val="both"/>
      </w:pPr>
      <w:r>
        <w:rPr>
          <w:rFonts w:ascii="宋体" w:hAnsi="宋体" w:eastAsia="宋体"/>
          <w:b w:val="0"/>
          <w:sz w:val="24"/>
        </w:rPr>
        <w:t>（1）用户管理：支持用户登录、退出、修改密码等功能，基于角色的权限控制，不同角色拥有不同的操作权限。</w:t>
      </w:r>
    </w:p>
    <w:p>
      <w:pPr>
        <w:spacing w:line="360" w:lineRule="auto"/>
        <w:jc w:val="both"/>
      </w:pPr>
      <w:r>
        <w:rPr>
          <w:rFonts w:ascii="宋体" w:hAnsi="宋体" w:eastAsia="宋体"/>
          <w:b w:val="0"/>
          <w:sz w:val="24"/>
        </w:rPr>
        <w:t>（2）员工管理：支持员工信息的新增、编辑、删除、查询和Excel导入导出，管理员工的基本信息、部门、职位、基本工资等。</w:t>
      </w:r>
    </w:p>
    <w:p>
      <w:pPr>
        <w:spacing w:line="360" w:lineRule="auto"/>
        <w:jc w:val="both"/>
      </w:pPr>
      <w:r>
        <w:rPr>
          <w:rFonts w:ascii="宋体" w:hAnsi="宋体" w:eastAsia="宋体"/>
          <w:b w:val="0"/>
          <w:sz w:val="24"/>
        </w:rPr>
        <w:t>（3）部门管理：支持部门信息的新增、编辑、删除和查询，支持部门树状结构展示。</w:t>
      </w:r>
    </w:p>
    <w:p>
      <w:pPr>
        <w:spacing w:line="360" w:lineRule="auto"/>
        <w:jc w:val="both"/>
      </w:pPr>
      <w:r>
        <w:rPr>
          <w:rFonts w:ascii="宋体" w:hAnsi="宋体" w:eastAsia="宋体"/>
          <w:b w:val="0"/>
          <w:sz w:val="24"/>
        </w:rPr>
        <w:t>（4）考勤管理：支持员工每日打卡、考勤记录查询、月度考勤统计、考勤月历视图和考勤数据Excel导入。</w:t>
      </w:r>
    </w:p>
    <w:p>
      <w:pPr>
        <w:spacing w:line="360" w:lineRule="auto"/>
        <w:jc w:val="both"/>
      </w:pPr>
      <w:r>
        <w:rPr>
          <w:rFonts w:ascii="宋体" w:hAnsi="宋体" w:eastAsia="宋体"/>
          <w:b w:val="0"/>
          <w:sz w:val="24"/>
        </w:rPr>
        <w:t>（5）请假管理：支持员工请假申请、人事审批、请假记录查询和请假状态跟踪。</w:t>
      </w:r>
    </w:p>
    <w:p>
      <w:pPr>
        <w:spacing w:line="360" w:lineRule="auto"/>
        <w:jc w:val="both"/>
      </w:pPr>
      <w:r>
        <w:rPr>
          <w:rFonts w:ascii="宋体" w:hAnsi="宋体" w:eastAsia="宋体"/>
          <w:b w:val="0"/>
          <w:sz w:val="24"/>
        </w:rPr>
        <w:t>（6）加班管理：支持员工加班申请、人事审批、加班记录查询和加班时长统计。</w:t>
      </w:r>
    </w:p>
    <w:p>
      <w:pPr>
        <w:spacing w:line="360" w:lineRule="auto"/>
        <w:jc w:val="both"/>
      </w:pPr>
      <w:r>
        <w:rPr>
          <w:rFonts w:ascii="宋体" w:hAnsi="宋体" w:eastAsia="宋体"/>
          <w:b w:val="0"/>
          <w:sz w:val="24"/>
        </w:rPr>
        <w:t>（7）薪资规则配置：支持配置社保比例、公积金比例、个税起征点、全勤奖等薪资核算参数。</w:t>
      </w:r>
    </w:p>
    <w:p>
      <w:pPr>
        <w:spacing w:line="360" w:lineRule="auto"/>
        <w:jc w:val="both"/>
      </w:pPr>
      <w:r>
        <w:rPr>
          <w:rFonts w:ascii="宋体" w:hAnsi="宋体" w:eastAsia="宋体"/>
          <w:b w:val="0"/>
          <w:sz w:val="24"/>
        </w:rPr>
        <w:t>（8）工资单管理：支持一键生成月度工资单、工资单查询、工资单详情查看、标记已发和Excel导出。</w:t>
      </w:r>
    </w:p>
    <w:p>
      <w:pPr>
        <w:spacing w:line="360" w:lineRule="auto"/>
        <w:jc w:val="both"/>
      </w:pPr>
      <w:r>
        <w:rPr>
          <w:rFonts w:ascii="宋体" w:hAnsi="宋体" w:eastAsia="宋体"/>
          <w:b w:val="0"/>
          <w:sz w:val="24"/>
        </w:rPr>
        <w:t>（9）统计报表：提供人员统计、考勤统计、薪资成本统计等多维度的统计报表和图表展示。</w:t>
      </w:r>
    </w:p>
    <w:p>
      <w:pPr>
        <w:spacing w:line="360" w:lineRule="auto"/>
        <w:jc w:val="both"/>
      </w:pPr>
      <w:r>
        <w:rPr>
          <w:rFonts w:ascii="宋体" w:hAnsi="宋体" w:eastAsia="宋体"/>
          <w:b w:val="0"/>
          <w:sz w:val="24"/>
        </w:rPr>
        <w:t>（10）工作流审批：支持自定义审批流程，流程发起、待办审批、已办查询、审批历史查看等功能。</w:t>
      </w:r>
    </w:p>
    <w:p>
      <w:pPr>
        <w:spacing w:line="360" w:lineRule="auto"/>
        <w:jc w:val="both"/>
      </w:pPr>
      <w:r>
        <w:rPr>
          <w:rFonts w:ascii="宋体" w:hAnsi="宋体" w:eastAsia="宋体"/>
          <w:b w:val="0"/>
          <w:sz w:val="24"/>
        </w:rPr>
        <w:t>（11）多租户支持：支持多租户数据隔离，不同企业的数据相互独立，互不影响。</w:t>
      </w:r>
    </w:p>
    <w:p>
      <w:pPr>
        <w:spacing w:line="360" w:lineRule="auto"/>
        <w:jc w:val="both"/>
      </w:pPr>
      <w:r>
        <w:rPr>
          <w:rFonts w:ascii="宋体" w:hAnsi="宋体" w:eastAsia="宋体"/>
          <w:b w:val="0"/>
          <w:sz w:val="24"/>
        </w:rPr>
        <w:t>（12）操作日志：记录用户的关键操作，便于审计和问题追溯。</w:t>
      </w:r>
    </w:p>
    <w:p>
      <w:pPr>
        <w:spacing w:line="360" w:lineRule="auto"/>
        <w:jc w:val="both"/>
      </w:pPr>
      <w:r>
        <w:rPr>
          <w:rFonts w:ascii="宋体" w:hAnsi="宋体" w:eastAsia="宋体"/>
          <w:b w:val="0"/>
          <w:sz w:val="24"/>
        </w:rPr>
        <w:t>（13）消息通知：系统内部消息通知，包括审批通知、系统公告等，支持未读消息提醒。</w:t>
      </w:r>
    </w:p>
    <w:p>
      <w:pPr>
        <w:spacing w:line="360" w:lineRule="auto"/>
        <w:jc w:val="both"/>
      </w:pPr>
      <w:r>
        <w:rPr>
          <w:rFonts w:ascii="宋体" w:hAnsi="宋体" w:eastAsia="宋体"/>
          <w:b w:val="0"/>
          <w:sz w:val="24"/>
        </w:rPr>
        <w:t>（14）数据备份：支持数据库备份和恢复，保障数据安全。</w:t>
      </w:r>
    </w:p>
    <w:p>
      <w:pPr>
        <w:spacing w:line="360" w:lineRule="auto"/>
        <w:jc w:val="both"/>
      </w:pPr>
      <w:r>
        <w:rPr>
          <w:rFonts w:ascii="宋体" w:hAnsi="宋体" w:eastAsia="宋体"/>
          <w:b w:val="0"/>
          <w:sz w:val="24"/>
        </w:rPr>
        <w:t>（15）系统监控：查看系统运行状态，包括JVM内存、CPU、磁盘使用情况等。</w:t>
      </w:r>
    </w:p>
    <w:p>
      <w:pPr>
        <w:spacing w:before="120" w:after="120"/>
        <w:jc w:val="left"/>
      </w:pPr>
      <w:r>
        <w:rPr>
          <w:rFonts w:ascii="黑体" w:hAnsi="黑体" w:eastAsia="黑体"/>
          <w:b/>
          <w:sz w:val="24"/>
        </w:rPr>
        <w:t>3.3.2 系统功能细化</w:t>
      </w:r>
    </w:p>
    <w:p>
      <w:pPr>
        <w:spacing w:line="360" w:lineRule="auto"/>
        <w:ind w:firstLine="480"/>
        <w:jc w:val="both"/>
      </w:pPr>
      <w:r>
        <w:rPr>
          <w:rFonts w:ascii="宋体" w:hAnsi="宋体" w:eastAsia="宋体"/>
          <w:b w:val="0"/>
          <w:sz w:val="24"/>
        </w:rPr>
        <w:t>系统角色分为管理员、人事专员和普通员工三种，各角色的功能权限如下：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功能模块</w:t>
            </w:r>
          </w:p>
        </w:tc>
        <w:tc>
          <w:tcPr>
            <w:tcW w:type="dxa" w:w="2161"/>
          </w:tcPr>
          <w:p>
            <w:pPr>
              <w:jc w:val="center"/>
            </w:pPr>
            <w:r/>
            <w:r>
              <w:rPr>
                <w:rFonts w:ascii="宋体" w:hAnsi="宋体" w:eastAsia="宋体"/>
                <w:b/>
                <w:sz w:val="20"/>
              </w:rPr>
              <w:t>管理员</w:t>
            </w:r>
          </w:p>
        </w:tc>
        <w:tc>
          <w:tcPr>
            <w:tcW w:type="dxa" w:w="2161"/>
          </w:tcPr>
          <w:p>
            <w:pPr>
              <w:jc w:val="center"/>
            </w:pPr>
            <w:r/>
            <w:r>
              <w:rPr>
                <w:rFonts w:ascii="宋体" w:hAnsi="宋体" w:eastAsia="宋体"/>
                <w:b/>
                <w:sz w:val="20"/>
              </w:rPr>
              <w:t>人事专员</w:t>
            </w:r>
          </w:p>
        </w:tc>
        <w:tc>
          <w:tcPr>
            <w:tcW w:type="dxa" w:w="2161"/>
          </w:tcPr>
          <w:p>
            <w:pPr>
              <w:jc w:val="center"/>
            </w:pPr>
            <w:r/>
            <w:r>
              <w:rPr>
                <w:rFonts w:ascii="宋体" w:hAnsi="宋体" w:eastAsia="宋体"/>
                <w:b/>
                <w:sz w:val="20"/>
              </w:rPr>
              <w:t>普通员工</w:t>
            </w:r>
          </w:p>
        </w:tc>
      </w:tr>
      <w:tr>
        <w:tc>
          <w:tcPr>
            <w:tcW w:type="dxa" w:w="2161"/>
          </w:tcPr>
          <w:p>
            <w:pPr>
              <w:jc w:val="center"/>
            </w:pPr>
            <w:r/>
            <w:r>
              <w:rPr>
                <w:rFonts w:ascii="宋体" w:hAnsi="宋体" w:eastAsia="宋体"/>
                <w:b w:val="0"/>
                <w:sz w:val="20"/>
              </w:rPr>
              <w:t>仪表盘统计</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员工管理</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部门管理</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考勤打卡</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考勤查询</w:t>
            </w:r>
          </w:p>
        </w:tc>
        <w:tc>
          <w:tcPr>
            <w:tcW w:type="dxa" w:w="2161"/>
          </w:tcPr>
          <w:p>
            <w:pPr>
              <w:jc w:val="center"/>
            </w:pPr>
            <w:r/>
            <w:r>
              <w:rPr>
                <w:rFonts w:ascii="宋体" w:hAnsi="宋体" w:eastAsia="宋体"/>
                <w:b w:val="0"/>
                <w:sz w:val="20"/>
              </w:rPr>
              <w:t>✅（全部）</w:t>
            </w:r>
          </w:p>
        </w:tc>
        <w:tc>
          <w:tcPr>
            <w:tcW w:type="dxa" w:w="2161"/>
          </w:tcPr>
          <w:p>
            <w:pPr>
              <w:jc w:val="center"/>
            </w:pPr>
            <w:r/>
            <w:r>
              <w:rPr>
                <w:rFonts w:ascii="宋体" w:hAnsi="宋体" w:eastAsia="宋体"/>
                <w:b w:val="0"/>
                <w:sz w:val="20"/>
              </w:rPr>
              <w:t>✅（全部）</w:t>
            </w:r>
          </w:p>
        </w:tc>
        <w:tc>
          <w:tcPr>
            <w:tcW w:type="dxa" w:w="2161"/>
          </w:tcPr>
          <w:p>
            <w:pPr>
              <w:jc w:val="center"/>
            </w:pPr>
            <w:r/>
            <w:r>
              <w:rPr>
                <w:rFonts w:ascii="宋体" w:hAnsi="宋体" w:eastAsia="宋体"/>
                <w:b w:val="0"/>
                <w:sz w:val="20"/>
              </w:rPr>
              <w:t>✅（仅自己）</w:t>
            </w:r>
          </w:p>
        </w:tc>
      </w:tr>
      <w:tr>
        <w:tc>
          <w:tcPr>
            <w:tcW w:type="dxa" w:w="2161"/>
          </w:tcPr>
          <w:p>
            <w:pPr>
              <w:jc w:val="center"/>
            </w:pPr>
            <w:r/>
            <w:r>
              <w:rPr>
                <w:rFonts w:ascii="宋体" w:hAnsi="宋体" w:eastAsia="宋体"/>
                <w:b w:val="0"/>
                <w:sz w:val="20"/>
              </w:rPr>
              <w:t>请假申请</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请假审批</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加班申请</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加班审批</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薪资规则配置</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工资单管理</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✅（仅自己）</w:t>
            </w:r>
          </w:p>
        </w:tc>
      </w:tr>
      <w:tr>
        <w:tc>
          <w:tcPr>
            <w:tcW w:type="dxa" w:w="2161"/>
          </w:tcPr>
          <w:p>
            <w:pPr>
              <w:jc w:val="center"/>
            </w:pPr>
            <w:r/>
            <w:r>
              <w:rPr>
                <w:rFonts w:ascii="宋体" w:hAnsi="宋体" w:eastAsia="宋体"/>
                <w:b w:val="0"/>
                <w:sz w:val="20"/>
              </w:rPr>
              <w:t>统计报表</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工作流审批</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租户管理</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操作日志</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消息通知</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数据备份</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r>
        <w:tc>
          <w:tcPr>
            <w:tcW w:type="dxa" w:w="2161"/>
          </w:tcPr>
          <w:p>
            <w:pPr>
              <w:jc w:val="center"/>
            </w:pPr>
            <w:r/>
            <w:r>
              <w:rPr>
                <w:rFonts w:ascii="宋体" w:hAnsi="宋体" w:eastAsia="宋体"/>
                <w:b w:val="0"/>
                <w:sz w:val="20"/>
              </w:rPr>
              <w:t>系统监控</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c>
          <w:tcPr>
            <w:tcW w:type="dxa" w:w="2161"/>
          </w:tcPr>
          <w:p>
            <w:pPr>
              <w:jc w:val="center"/>
            </w:pPr>
            <w:r/>
            <w:r>
              <w:rPr>
                <w:rFonts w:ascii="宋体" w:hAnsi="宋体" w:eastAsia="宋体"/>
                <w:b w:val="0"/>
                <w:sz w:val="20"/>
              </w:rPr>
              <w:t>❌</w:t>
            </w:r>
          </w:p>
        </w:tc>
      </w:tr>
    </w:tbl>
    <w:p>
      <w:pPr>
        <w:spacing w:before="240" w:after="120"/>
        <w:jc w:val="left"/>
      </w:pPr>
      <w:r>
        <w:rPr>
          <w:rFonts w:ascii="黑体" w:hAnsi="黑体" w:eastAsia="黑体"/>
          <w:b/>
          <w:sz w:val="28"/>
        </w:rPr>
        <w:t>3.4 系统用例分析</w:t>
      </w:r>
    </w:p>
    <w:p>
      <w:pPr>
        <w:spacing w:before="120" w:after="120"/>
        <w:jc w:val="left"/>
      </w:pPr>
      <w:r>
        <w:rPr>
          <w:rFonts w:ascii="黑体" w:hAnsi="黑体" w:eastAsia="黑体"/>
          <w:b/>
          <w:sz w:val="24"/>
        </w:rPr>
        <w:t>3.4.1 系统角色分析</w:t>
      </w:r>
    </w:p>
    <w:p>
      <w:pPr>
        <w:spacing w:line="360" w:lineRule="auto"/>
        <w:ind w:firstLine="480"/>
        <w:jc w:val="both"/>
      </w:pPr>
      <w:r>
        <w:rPr>
          <w:rFonts w:ascii="宋体" w:hAnsi="宋体" w:eastAsia="宋体"/>
          <w:b w:val="0"/>
          <w:sz w:val="24"/>
        </w:rPr>
        <w:t>系统主要包含以下三种角色：</w:t>
      </w:r>
    </w:p>
    <w:p>
      <w:pPr>
        <w:spacing w:line="360" w:lineRule="auto"/>
        <w:jc w:val="both"/>
      </w:pPr>
      <w:r>
        <w:rPr>
          <w:rFonts w:ascii="宋体" w:hAnsi="宋体" w:eastAsia="宋体"/>
          <w:b w:val="0"/>
          <w:sz w:val="24"/>
        </w:rPr>
        <w:t>（1）管理员：拥有系统的最高权限，负责系统的整体管理和维护，包括员工管理、部门管理、薪资规则配置、租户管理、操作日志查看、数据备份、系统监控等。</w:t>
      </w:r>
    </w:p>
    <w:p>
      <w:pPr>
        <w:spacing w:line="360" w:lineRule="auto"/>
        <w:jc w:val="both"/>
      </w:pPr>
      <w:r>
        <w:rPr>
          <w:rFonts w:ascii="宋体" w:hAnsi="宋体" w:eastAsia="宋体"/>
          <w:b w:val="0"/>
          <w:sz w:val="24"/>
        </w:rPr>
        <w:t>（2）人事专员：负责人力资源相关的日常操作，包括员工信息维护、考勤管理、请假审批、加班审批、工资单生成和发放、统计报表查看等。</w:t>
      </w:r>
    </w:p>
    <w:p>
      <w:pPr>
        <w:spacing w:line="360" w:lineRule="auto"/>
        <w:jc w:val="both"/>
      </w:pPr>
      <w:r>
        <w:rPr>
          <w:rFonts w:ascii="宋体" w:hAnsi="宋体" w:eastAsia="宋体"/>
          <w:b w:val="0"/>
          <w:sz w:val="24"/>
        </w:rPr>
        <w:t>（3）普通员工：使用系统进行日常操作，包括考勤打卡、请假申请、加班申请、查看个人工资单、查看个人考勤记录、接收消息通知等。</w:t>
      </w:r>
    </w:p>
    <w:p>
      <w:pPr>
        <w:spacing w:before="120" w:after="120"/>
        <w:jc w:val="left"/>
      </w:pPr>
      <w:r>
        <w:rPr>
          <w:rFonts w:ascii="黑体" w:hAnsi="黑体" w:eastAsia="黑体"/>
          <w:b/>
          <w:sz w:val="24"/>
        </w:rPr>
        <w:t>3.4.2 管理员功能用例分析</w:t>
      </w:r>
    </w:p>
    <w:p>
      <w:pPr>
        <w:spacing w:line="360" w:lineRule="auto"/>
        <w:ind w:firstLine="480"/>
        <w:jc w:val="both"/>
      </w:pPr>
      <w:r>
        <w:rPr>
          <w:rFonts w:ascii="宋体" w:hAnsi="宋体" w:eastAsia="宋体"/>
          <w:b w:val="0"/>
          <w:sz w:val="24"/>
        </w:rPr>
        <w:t>管理员的主要用例包括：</w:t>
      </w:r>
    </w:p>
    <w:p>
      <w:pPr>
        <w:spacing w:line="360" w:lineRule="auto"/>
        <w:jc w:val="both"/>
      </w:pPr>
      <w:r>
        <w:rPr>
          <w:rFonts w:ascii="宋体" w:hAnsi="宋体" w:eastAsia="宋体"/>
          <w:b w:val="0"/>
          <w:sz w:val="24"/>
        </w:rPr>
        <w:t>（1）员工管理用例：管理员可以新增、编辑、删除员工信息，查询员工列表，支持按姓名、部门等条件筛选，支持Excel批量导入员工信息。</w:t>
      </w:r>
    </w:p>
    <w:p>
      <w:pPr>
        <w:spacing w:line="360" w:lineRule="auto"/>
        <w:jc w:val="both"/>
      </w:pPr>
      <w:r>
        <w:rPr>
          <w:rFonts w:ascii="宋体" w:hAnsi="宋体" w:eastAsia="宋体"/>
          <w:b w:val="0"/>
          <w:sz w:val="24"/>
        </w:rPr>
        <w:t>（2）部门管理用例：管理员可以新增、编辑、删除部门信息，查看部门树状结构，管理部门的层级关系。</w:t>
      </w:r>
    </w:p>
    <w:p>
      <w:pPr>
        <w:spacing w:line="360" w:lineRule="auto"/>
        <w:jc w:val="both"/>
      </w:pPr>
      <w:r>
        <w:rPr>
          <w:rFonts w:ascii="宋体" w:hAnsi="宋体" w:eastAsia="宋体"/>
          <w:b w:val="0"/>
          <w:sz w:val="24"/>
        </w:rPr>
        <w:t>（3）薪资规则配置用例：管理员可以配置社保缴纳比例、公积金缴纳比例、个税起征点、全勤奖金额等薪资核算参数，系统根据这些参数自动计算员工工资。</w:t>
      </w:r>
    </w:p>
    <w:p>
      <w:pPr>
        <w:spacing w:line="360" w:lineRule="auto"/>
        <w:jc w:val="both"/>
      </w:pPr>
      <w:r>
        <w:rPr>
          <w:rFonts w:ascii="宋体" w:hAnsi="宋体" w:eastAsia="宋体"/>
          <w:b w:val="0"/>
          <w:sz w:val="24"/>
        </w:rPr>
        <w:t>（4）租户管理用例：管理员可以新增、编辑、删除租户信息，管理不同企业的租户账号，实现多租户数据隔离。</w:t>
      </w:r>
    </w:p>
    <w:p>
      <w:pPr>
        <w:spacing w:line="360" w:lineRule="auto"/>
        <w:jc w:val="both"/>
      </w:pPr>
      <w:r>
        <w:rPr>
          <w:rFonts w:ascii="宋体" w:hAnsi="宋体" w:eastAsia="宋体"/>
          <w:b w:val="0"/>
          <w:sz w:val="24"/>
        </w:rPr>
        <w:t>（5）操作日志用例：管理员可以查看系统的操作日志，包括操作人、操作时间、操作内容、IP地址等信息，便于审计和问题追溯。</w:t>
      </w:r>
    </w:p>
    <w:p>
      <w:pPr>
        <w:spacing w:line="360" w:lineRule="auto"/>
        <w:jc w:val="both"/>
      </w:pPr>
      <w:r>
        <w:rPr>
          <w:rFonts w:ascii="宋体" w:hAnsi="宋体" w:eastAsia="宋体"/>
          <w:b w:val="0"/>
          <w:sz w:val="24"/>
        </w:rPr>
        <w:t>（6）数据备份用例：管理员可以手动创建数据库备份，查看备份列表，下载和删除备份文件，保障数据安全。</w:t>
      </w:r>
    </w:p>
    <w:p>
      <w:pPr>
        <w:spacing w:line="360" w:lineRule="auto"/>
        <w:jc w:val="both"/>
      </w:pPr>
      <w:r>
        <w:rPr>
          <w:rFonts w:ascii="宋体" w:hAnsi="宋体" w:eastAsia="宋体"/>
          <w:b w:val="0"/>
          <w:sz w:val="24"/>
        </w:rPr>
        <w:t>（7）系统监控用例：管理员可以查看系统的运行状态，包括JVM内存使用情况、CPU使用率、磁盘空间、应用信息等。</w:t>
      </w:r>
    </w:p>
    <w:p>
      <w:pPr>
        <w:spacing w:before="120" w:after="120"/>
        <w:jc w:val="left"/>
      </w:pPr>
      <w:r>
        <w:rPr>
          <w:rFonts w:ascii="黑体" w:hAnsi="黑体" w:eastAsia="黑体"/>
          <w:b/>
          <w:sz w:val="24"/>
        </w:rPr>
        <w:t>3.4.3 人事专员功能用例分析</w:t>
      </w:r>
    </w:p>
    <w:p>
      <w:pPr>
        <w:spacing w:line="360" w:lineRule="auto"/>
        <w:ind w:firstLine="480"/>
        <w:jc w:val="both"/>
      </w:pPr>
      <w:r>
        <w:rPr>
          <w:rFonts w:ascii="宋体" w:hAnsi="宋体" w:eastAsia="宋体"/>
          <w:b w:val="0"/>
          <w:sz w:val="24"/>
        </w:rPr>
        <w:t>人事专员的主要用例包括：</w:t>
      </w:r>
    </w:p>
    <w:p>
      <w:pPr>
        <w:spacing w:line="360" w:lineRule="auto"/>
        <w:jc w:val="both"/>
      </w:pPr>
      <w:r>
        <w:rPr>
          <w:rFonts w:ascii="宋体" w:hAnsi="宋体" w:eastAsia="宋体"/>
          <w:b w:val="0"/>
          <w:sz w:val="24"/>
        </w:rPr>
        <w:t>（1）员工信息维护用例：人事专员可以新增、编辑员工信息，查询员工列表，但不能删除员工信息。</w:t>
      </w:r>
    </w:p>
    <w:p>
      <w:pPr>
        <w:spacing w:line="360" w:lineRule="auto"/>
        <w:jc w:val="both"/>
      </w:pPr>
      <w:r>
        <w:rPr>
          <w:rFonts w:ascii="宋体" w:hAnsi="宋体" w:eastAsia="宋体"/>
          <w:b w:val="0"/>
          <w:sz w:val="24"/>
        </w:rPr>
        <w:t>（2）考勤管理用例：人事专员可以查看所有员工的考勤记录，进行月度考勤统计，导入考勤数据，查看考勤月历。</w:t>
      </w:r>
    </w:p>
    <w:p>
      <w:pPr>
        <w:spacing w:line="360" w:lineRule="auto"/>
        <w:jc w:val="both"/>
      </w:pPr>
      <w:r>
        <w:rPr>
          <w:rFonts w:ascii="宋体" w:hAnsi="宋体" w:eastAsia="宋体"/>
          <w:b w:val="0"/>
          <w:sz w:val="24"/>
        </w:rPr>
        <w:t>（3）请假审批用例：人事专员可以查看待审批的请假申请，进行审批操作（同意或拒绝），查看已审批的请假记录。</w:t>
      </w:r>
    </w:p>
    <w:p>
      <w:pPr>
        <w:spacing w:line="360" w:lineRule="auto"/>
        <w:jc w:val="both"/>
      </w:pPr>
      <w:r>
        <w:rPr>
          <w:rFonts w:ascii="宋体" w:hAnsi="宋体" w:eastAsia="宋体"/>
          <w:b w:val="0"/>
          <w:sz w:val="24"/>
        </w:rPr>
        <w:t>（4）加班审批用例：人事专员可以查看待审批的加班申请，进行审批操作，查看已审批的加班记录。</w:t>
      </w:r>
    </w:p>
    <w:p>
      <w:pPr>
        <w:spacing w:line="360" w:lineRule="auto"/>
        <w:jc w:val="both"/>
      </w:pPr>
      <w:r>
        <w:rPr>
          <w:rFonts w:ascii="宋体" w:hAnsi="宋体" w:eastAsia="宋体"/>
          <w:b w:val="0"/>
          <w:sz w:val="24"/>
        </w:rPr>
        <w:t>（5）工资单管理用例：人事专员可以一键生成月度工资单，查看工资单列表，查看工资单详情，标记工资单为已发放状态，导出工资单Excel。</w:t>
      </w:r>
    </w:p>
    <w:p>
      <w:pPr>
        <w:spacing w:line="360" w:lineRule="auto"/>
        <w:jc w:val="both"/>
      </w:pPr>
      <w:r>
        <w:rPr>
          <w:rFonts w:ascii="宋体" w:hAnsi="宋体" w:eastAsia="宋体"/>
          <w:b w:val="0"/>
          <w:sz w:val="24"/>
        </w:rPr>
        <w:t>（6）统计报表示例：人事专员可以查看人员统计、考勤统计、薪资成本统计等报表，了解企业人力资源状况。</w:t>
      </w:r>
    </w:p>
    <w:p>
      <w:pPr>
        <w:spacing w:before="120" w:after="120"/>
        <w:jc w:val="left"/>
      </w:pPr>
      <w:r>
        <w:rPr>
          <w:rFonts w:ascii="黑体" w:hAnsi="黑体" w:eastAsia="黑体"/>
          <w:b/>
          <w:sz w:val="24"/>
        </w:rPr>
        <w:t>3.4.4 普通员工功能用例分析</w:t>
      </w:r>
    </w:p>
    <w:p>
      <w:pPr>
        <w:spacing w:line="360" w:lineRule="auto"/>
        <w:ind w:firstLine="480"/>
        <w:jc w:val="both"/>
      </w:pPr>
      <w:r>
        <w:rPr>
          <w:rFonts w:ascii="宋体" w:hAnsi="宋体" w:eastAsia="宋体"/>
          <w:b w:val="0"/>
          <w:sz w:val="24"/>
        </w:rPr>
        <w:t>普通员工的主要用例包括：</w:t>
      </w:r>
    </w:p>
    <w:p>
      <w:pPr>
        <w:spacing w:line="360" w:lineRule="auto"/>
        <w:jc w:val="both"/>
      </w:pPr>
      <w:r>
        <w:rPr>
          <w:rFonts w:ascii="宋体" w:hAnsi="宋体" w:eastAsia="宋体"/>
          <w:b w:val="0"/>
          <w:sz w:val="24"/>
        </w:rPr>
        <w:t>（1）考勤打卡用例：员工可以每日进行上班打卡和下班打卡，系统自动记录打卡时间和打卡状态。</w:t>
      </w:r>
    </w:p>
    <w:p>
      <w:pPr>
        <w:spacing w:line="360" w:lineRule="auto"/>
        <w:jc w:val="both"/>
      </w:pPr>
      <w:r>
        <w:rPr>
          <w:rFonts w:ascii="宋体" w:hAnsi="宋体" w:eastAsia="宋体"/>
          <w:b w:val="0"/>
          <w:sz w:val="24"/>
        </w:rPr>
        <w:t>（2）考勤查询用例：员工可以查看自己的考勤记录和月度考勤统计，了解自己的出勤情况。</w:t>
      </w:r>
    </w:p>
    <w:p>
      <w:pPr>
        <w:spacing w:line="360" w:lineRule="auto"/>
        <w:jc w:val="both"/>
      </w:pPr>
      <w:r>
        <w:rPr>
          <w:rFonts w:ascii="宋体" w:hAnsi="宋体" w:eastAsia="宋体"/>
          <w:b w:val="0"/>
          <w:sz w:val="24"/>
        </w:rPr>
        <w:t>（3）请假申请用例：员工可以提交请假申请，选择请假类型、请假时间、填写请假原因，查看请假审批进度。</w:t>
      </w:r>
    </w:p>
    <w:p>
      <w:pPr>
        <w:spacing w:line="360" w:lineRule="auto"/>
        <w:jc w:val="both"/>
      </w:pPr>
      <w:r>
        <w:rPr>
          <w:rFonts w:ascii="宋体" w:hAnsi="宋体" w:eastAsia="宋体"/>
          <w:b w:val="0"/>
          <w:sz w:val="24"/>
        </w:rPr>
        <w:t>（4）加班申请用例：员工可以提交加班申请，填写加班时间、加班时长和加班原因，查看加班审批进度。</w:t>
      </w:r>
    </w:p>
    <w:p>
      <w:pPr>
        <w:spacing w:line="360" w:lineRule="auto"/>
        <w:jc w:val="both"/>
      </w:pPr>
      <w:r>
        <w:rPr>
          <w:rFonts w:ascii="宋体" w:hAnsi="宋体" w:eastAsia="宋体"/>
          <w:b w:val="0"/>
          <w:sz w:val="24"/>
        </w:rPr>
        <w:t>（5）工资单查看看例：员工可以查看自己的月度工资单详情，包括应发工资、扣除项、实发工资等明细。</w:t>
      </w:r>
    </w:p>
    <w:p>
      <w:pPr>
        <w:spacing w:line="360" w:lineRule="auto"/>
        <w:jc w:val="both"/>
      </w:pPr>
      <w:r>
        <w:rPr>
          <w:rFonts w:ascii="宋体" w:hAnsi="宋体" w:eastAsia="宋体"/>
          <w:b w:val="0"/>
          <w:sz w:val="24"/>
        </w:rPr>
        <w:t>（6）消息通知用例：员工可以接收系统消息通知，包括审批结果通知、系统公告等，标记消息为已读。</w:t>
      </w:r>
    </w:p>
    <w:p>
      <w:pPr>
        <w:spacing w:before="240" w:after="120"/>
        <w:jc w:val="left"/>
      </w:pPr>
      <w:r>
        <w:rPr>
          <w:rFonts w:ascii="黑体" w:hAnsi="黑体" w:eastAsia="黑体"/>
          <w:b/>
          <w:sz w:val="28"/>
        </w:rPr>
        <w:t>3.5 非功能需求分析</w:t>
      </w:r>
    </w:p>
    <w:p>
      <w:pPr>
        <w:spacing w:before="120" w:after="120"/>
        <w:jc w:val="left"/>
      </w:pPr>
      <w:r>
        <w:rPr>
          <w:rFonts w:ascii="黑体" w:hAnsi="黑体" w:eastAsia="黑体"/>
          <w:b/>
          <w:sz w:val="24"/>
        </w:rPr>
        <w:t>3.5.1 安全性需求</w:t>
      </w:r>
    </w:p>
    <w:p>
      <w:pPr>
        <w:spacing w:line="360" w:lineRule="auto"/>
        <w:ind w:firstLine="480"/>
        <w:jc w:val="both"/>
      </w:pPr>
      <w:r>
        <w:rPr>
          <w:rFonts w:ascii="宋体" w:hAnsi="宋体" w:eastAsia="宋体"/>
          <w:b w:val="0"/>
          <w:sz w:val="24"/>
        </w:rPr>
        <w:t>系统涉及员工个人信息和薪资数据等敏感信息，安全性是系统设计的重要考量因素。系统需要满足以下安全性需求：一是用户认证，采用JWT令牌机制，用户登录后获得令牌，后续请求携带令牌进行身份验证；二是权限控制，基于角色的访问控制（RBAC），不同角色只能访问授权的功能和数据；三是密码加密，用户密码使用BCrypt算法加密存储，不存储明文密码；四是数据隔离，多租户场景下不同租户的数据严格隔离，用户只能访问本租户的数据；五是操作审计，记录用户的关键操作，便于安全审计和问题追溯。</w:t>
      </w:r>
    </w:p>
    <w:p>
      <w:pPr>
        <w:spacing w:before="120" w:after="120"/>
        <w:jc w:val="left"/>
      </w:pPr>
      <w:r>
        <w:rPr>
          <w:rFonts w:ascii="黑体" w:hAnsi="黑体" w:eastAsia="黑体"/>
          <w:b/>
          <w:sz w:val="24"/>
        </w:rPr>
        <w:t>3.5.2 性能需求</w:t>
      </w:r>
    </w:p>
    <w:p>
      <w:pPr>
        <w:spacing w:line="360" w:lineRule="auto"/>
        <w:ind w:firstLine="480"/>
        <w:jc w:val="both"/>
      </w:pPr>
      <w:r>
        <w:rPr>
          <w:rFonts w:ascii="宋体" w:hAnsi="宋体" w:eastAsia="宋体"/>
          <w:b w:val="0"/>
          <w:sz w:val="24"/>
        </w:rPr>
        <w:t>系统需要满足以下性能需求：一是响应速度，普通查询接口的响应时间应在1秒以内，复杂统计报表的响应时间应在3秒以内；二是并发能力，系统应支持至少50个用户同时在线使用，在并发请求下系统仍能稳定运行；三是资源占用，系统在正常运行时的内存占用应控制在512MB以内，CPU使用率应低于50%；四是数据量，系统应支持至少1000名员工的数据存储，考勤记录支持至少3年的历史数据查询。</w:t>
      </w:r>
    </w:p>
    <w:p>
      <w:pPr>
        <w:spacing w:before="120" w:after="120"/>
        <w:jc w:val="left"/>
      </w:pPr>
      <w:r>
        <w:rPr>
          <w:rFonts w:ascii="黑体" w:hAnsi="黑体" w:eastAsia="黑体"/>
          <w:b/>
          <w:sz w:val="24"/>
        </w:rPr>
        <w:t>3.5.3 易用性需求</w:t>
      </w:r>
    </w:p>
    <w:p>
      <w:pPr>
        <w:spacing w:line="360" w:lineRule="auto"/>
        <w:ind w:firstLine="480"/>
        <w:jc w:val="both"/>
      </w:pPr>
      <w:r>
        <w:rPr>
          <w:rFonts w:ascii="宋体" w:hAnsi="宋体" w:eastAsia="宋体"/>
          <w:b w:val="0"/>
          <w:sz w:val="24"/>
        </w:rPr>
        <w:t>系统需要满足以下易用性需求：一是界面友好，采用简洁美观的界面设计，操作流程符合用户习惯；二是操作简便，常用功能不超过3次点击即可到达，减少用户的操作步骤；三是提示清晰，提供明确的操作提示和错误提示，引导用户正确操作；四是响应及时，用户操作后系统应及时给出反馈，避免长时间无响应；五是帮助文档，提供系统使用说明，帮助用户快速上手。</w:t>
      </w:r>
    </w:p>
    <w:p>
      <w:pPr>
        <w:spacing w:before="120" w:after="120"/>
        <w:jc w:val="left"/>
      </w:pPr>
      <w:r>
        <w:rPr>
          <w:rFonts w:ascii="黑体" w:hAnsi="黑体" w:eastAsia="黑体"/>
          <w:b/>
          <w:sz w:val="24"/>
        </w:rPr>
        <w:t>3.5.4 可维护性需求</w:t>
      </w:r>
    </w:p>
    <w:p>
      <w:pPr>
        <w:spacing w:line="360" w:lineRule="auto"/>
        <w:ind w:firstLine="480"/>
        <w:jc w:val="both"/>
      </w:pPr>
      <w:r>
        <w:rPr>
          <w:rFonts w:ascii="宋体" w:hAnsi="宋体" w:eastAsia="宋体"/>
          <w:b w:val="0"/>
          <w:sz w:val="24"/>
        </w:rPr>
        <w:t>系统需要满足以下可维护性需求：一是代码规范，遵循统一的编码规范，代码结构清晰，注释完整；二是分层设计，采用MVC分层架构，各层职责明确，便于维护和扩展；三是配置灵活，系统参数通过配置文件管理，修改配置无需修改代码；四是日志完善，记录系统运行日志和错误日志，便于问题排查；五是数据库可迁移，支持H2和MySQL两种数据库，便于根据需求切换。</w:t>
      </w:r>
    </w:p>
    <w:p>
      <w:pPr>
        <w:spacing w:before="240" w:after="120"/>
        <w:jc w:val="left"/>
      </w:pPr>
      <w:r>
        <w:rPr>
          <w:rFonts w:ascii="黑体" w:hAnsi="黑体" w:eastAsia="黑体"/>
          <w:b/>
          <w:sz w:val="28"/>
        </w:rPr>
        <w:t>3.6 本章小结</w:t>
      </w:r>
    </w:p>
    <w:p>
      <w:pPr>
        <w:spacing w:line="360" w:lineRule="auto"/>
        <w:ind w:firstLine="480"/>
        <w:jc w:val="both"/>
      </w:pPr>
      <w:r>
        <w:rPr>
          <w:rFonts w:ascii="宋体" w:hAnsi="宋体" w:eastAsia="宋体"/>
          <w:b w:val="0"/>
          <w:sz w:val="24"/>
        </w:rPr>
        <w:t>本章对考勤与薪资核算管理系统进行了全面的需求分析。首先从技术、经济、操作和法律四个方面进行了可行性分析，论证了系统开发的可行性；然后通过业务需求调研，分析了传统考勤和薪资管理方式存在的问题；接着明确了系统的总体功能需求，并对各角色的功能权限进行了细化；随后进行了用例分析，详细描述了管理员、人事专员和普通员工三种角色的功能用例；最后从安全性、性能、易用性和可维护性四个方面分析了系统的非功能需求。下一章将根据需求分析结果进行系统设计。</w:t>
      </w:r>
    </w:p>
    <w:p>
      <w:r>
        <w:br w:type="page"/>
      </w:r>
    </w:p>
    <w:p>
      <w:r>
        <w:br w:type="page"/>
      </w:r>
    </w:p>
    <w:p>
      <w:pPr>
        <w:spacing w:before="360" w:after="240"/>
        <w:jc w:val="left"/>
      </w:pPr>
      <w:r>
        <w:rPr>
          <w:rFonts w:ascii="黑体" w:hAnsi="黑体" w:eastAsia="黑体"/>
          <w:b/>
          <w:sz w:val="32"/>
        </w:rPr>
        <w:t>第4章  系统设计</w:t>
      </w:r>
    </w:p>
    <w:p>
      <w:pPr>
        <w:spacing w:line="360" w:lineRule="auto"/>
        <w:ind w:firstLine="480"/>
        <w:jc w:val="both"/>
      </w:pPr>
      <w:r>
        <w:rPr>
          <w:rFonts w:ascii="宋体" w:hAnsi="宋体" w:eastAsia="宋体"/>
          <w:b w:val="0"/>
          <w:sz w:val="24"/>
        </w:rPr>
        <w:t>系统设计是软件开发过程中的关键环节，根据需求分析的结果，对系统的架构、功能模块、数据库、接口等进行详细设计，为系统实现提供蓝图。本章将从系统总体架构设计、功能模块设计、类和接口设计、数据库设计和非功能性设计等方面，对考勤与薪资核算管理系统进行详细设计。</w:t>
      </w:r>
    </w:p>
    <w:p>
      <w:pPr>
        <w:spacing w:before="240" w:after="120"/>
        <w:jc w:val="left"/>
      </w:pPr>
      <w:r>
        <w:rPr>
          <w:rFonts w:ascii="黑体" w:hAnsi="黑体" w:eastAsia="黑体"/>
          <w:b/>
          <w:sz w:val="28"/>
        </w:rPr>
        <w:t>4.1 系统总体架构设计</w:t>
      </w:r>
    </w:p>
    <w:p>
      <w:pPr>
        <w:spacing w:before="120" w:after="120"/>
        <w:jc w:val="left"/>
      </w:pPr>
      <w:r>
        <w:rPr>
          <w:rFonts w:ascii="黑体" w:hAnsi="黑体" w:eastAsia="黑体"/>
          <w:b/>
          <w:sz w:val="24"/>
        </w:rPr>
        <w:t>4.1.1 系统架构模式选择</w:t>
      </w:r>
    </w:p>
    <w:p>
      <w:pPr>
        <w:spacing w:line="360" w:lineRule="auto"/>
        <w:ind w:firstLine="480"/>
        <w:jc w:val="both"/>
      </w:pPr>
      <w:r>
        <w:rPr>
          <w:rFonts w:ascii="宋体" w:hAnsi="宋体" w:eastAsia="宋体"/>
          <w:b w:val="0"/>
          <w:sz w:val="24"/>
        </w:rPr>
        <w:t>本系统采用前后端分离的架构模式。前后端分离是当前Web应用开发的主流架构模式，前端和后端通过RESTful API进行数据交互，各自独立开发、独立部署。这种架构模式具有以下优势：一是职责分离，前端专注于用户界面和交互体验，后端专注于业务逻辑和数据处理，提高了开发效率；二是技术选型灵活，前后端可以选择各自适合的技术栈，不受对方技术的限制；三是可扩展性强，前端和后端可以独立进行扩展和升级，便于系统的维护和迭代；四是多端支持，后端API可以同时为Web端、移动端等多种客户端提供服务。</w:t>
      </w:r>
    </w:p>
    <w:p>
      <w:pPr>
        <w:spacing w:line="360" w:lineRule="auto"/>
        <w:ind w:firstLine="480"/>
        <w:jc w:val="both"/>
      </w:pPr>
      <w:r>
        <w:rPr>
          <w:rFonts w:ascii="宋体" w:hAnsi="宋体" w:eastAsia="宋体"/>
          <w:b w:val="0"/>
          <w:sz w:val="24"/>
        </w:rPr>
        <w:t>后端采用Spring Boot框架，遵循MVC设计模式，将系统分为Controller层、Service层和Mapper层。Controller层负责接收前端请求、参数校验和响应返回；Service层负责业务逻辑处理；Mapper层负责数据访问。这种分层架构使得各层职责明确，代码结构清晰，便于维护和测试。</w:t>
      </w:r>
    </w:p>
    <w:p>
      <w:pPr>
        <w:spacing w:line="360" w:lineRule="auto"/>
        <w:ind w:firstLine="480"/>
        <w:jc w:val="both"/>
      </w:pPr>
      <w:r>
        <w:rPr>
          <w:rFonts w:ascii="宋体" w:hAnsi="宋体" w:eastAsia="宋体"/>
          <w:b w:val="0"/>
          <w:sz w:val="24"/>
        </w:rPr>
        <w:t>前端采用Vue 3框架，结合Vue Router进行路由管理，Pinia进行状态管理，Axios进行HTTP请求封装。前端采用组件化开发模式，将页面拆分为多个可复用的组件，提高了代码的复用性和可维护性。</w:t>
      </w:r>
    </w:p>
    <w:p>
      <w:pPr>
        <w:spacing w:before="120" w:after="120"/>
        <w:jc w:val="left"/>
      </w:pPr>
      <w:r>
        <w:rPr>
          <w:rFonts w:ascii="黑体" w:hAnsi="黑体" w:eastAsia="黑体"/>
          <w:b/>
          <w:sz w:val="24"/>
        </w:rPr>
        <w:t>4.1.2 分层设计</w:t>
      </w:r>
    </w:p>
    <w:p>
      <w:pPr>
        <w:spacing w:line="360" w:lineRule="auto"/>
        <w:ind w:firstLine="480"/>
        <w:jc w:val="both"/>
      </w:pPr>
      <w:r>
        <w:rPr>
          <w:rFonts w:ascii="宋体" w:hAnsi="宋体" w:eastAsia="宋体"/>
          <w:b w:val="0"/>
          <w:sz w:val="24"/>
        </w:rPr>
        <w:t>后端系统采用经典的三层架构设计，从上到下依次为表现层、业务逻辑层和数据访问层。</w:t>
      </w:r>
    </w:p>
    <w:p>
      <w:pPr>
        <w:spacing w:line="360" w:lineRule="auto"/>
        <w:jc w:val="both"/>
      </w:pPr>
      <w:r>
        <w:rPr>
          <w:rFonts w:ascii="宋体" w:hAnsi="宋体" w:eastAsia="宋体"/>
          <w:b w:val="0"/>
          <w:sz w:val="24"/>
        </w:rPr>
        <w:t>（1）表现层（Controller）：负责接收前端的HTTP请求，进行参数校验和转换，调用业务逻辑层处理业务，最后将处理结果封装成统一的响应格式返回给前端。表现层不包含业务逻辑，只负责请求的转发和响应的封装。系统中的每个功能模块都有对应的Controller类，如EmployeeController、AttendanceController、PayrollController等。</w:t>
      </w:r>
    </w:p>
    <w:p>
      <w:pPr>
        <w:spacing w:line="360" w:lineRule="auto"/>
        <w:jc w:val="both"/>
      </w:pPr>
      <w:r>
        <w:rPr>
          <w:rFonts w:ascii="宋体" w:hAnsi="宋体" w:eastAsia="宋体"/>
          <w:b w:val="0"/>
          <w:sz w:val="24"/>
        </w:rPr>
        <w:t>（2）业务逻辑层（Service）：负责处理核心业务逻辑，是系统的核心层。业务逻辑层调用数据访问层进行数据操作，处理业务规则和业务流程。例如，薪资核算的计算逻辑、考勤统计的汇总逻辑、审批流程的流转逻辑等都在Service层实现。</w:t>
      </w:r>
    </w:p>
    <w:p>
      <w:pPr>
        <w:spacing w:line="360" w:lineRule="auto"/>
        <w:jc w:val="both"/>
      </w:pPr>
      <w:r>
        <w:rPr>
          <w:rFonts w:ascii="宋体" w:hAnsi="宋体" w:eastAsia="宋体"/>
          <w:b w:val="0"/>
          <w:sz w:val="24"/>
        </w:rPr>
        <w:t>（3）数据访问层（Mapper）：负责与数据库进行交互，执行数据的增删改查操作。本系统使用MyBatis-Plus框架，Mapper接口继承BaseMapper即可获得通用的CRUD方法，复杂查询可以通过XML文件或注解自定义SQL。</w:t>
      </w:r>
    </w:p>
    <w:p>
      <w:pPr>
        <w:spacing w:line="360" w:lineRule="auto"/>
        <w:ind w:firstLine="480"/>
        <w:jc w:val="both"/>
      </w:pPr>
      <w:r>
        <w:rPr>
          <w:rFonts w:ascii="宋体" w:hAnsi="宋体" w:eastAsia="宋体"/>
          <w:b w:val="0"/>
          <w:sz w:val="24"/>
        </w:rPr>
        <w:t>除了三层架构之外，系统还包含实体类（Entity）、数据传输对象（DTO）、通用工具类（Common）、安全配置（Security）和系统配置（Config）等模块，共同构成完整的后端系统。</w:t>
      </w:r>
    </w:p>
    <w:p>
      <w:pPr>
        <w:spacing w:before="120" w:after="120"/>
        <w:jc w:val="left"/>
      </w:pPr>
      <w:r>
        <w:rPr>
          <w:rFonts w:ascii="黑体" w:hAnsi="黑体" w:eastAsia="黑体"/>
          <w:b/>
          <w:sz w:val="24"/>
        </w:rPr>
        <w:t>4.1.3 系统网络结构设计</w:t>
      </w:r>
    </w:p>
    <w:p>
      <w:pPr>
        <w:spacing w:line="360" w:lineRule="auto"/>
        <w:ind w:firstLine="480"/>
        <w:jc w:val="both"/>
      </w:pPr>
      <w:r>
        <w:rPr>
          <w:rFonts w:ascii="宋体" w:hAnsi="宋体" w:eastAsia="宋体"/>
          <w:b w:val="0"/>
          <w:sz w:val="24"/>
        </w:rPr>
        <w:t>系统采用B/S（Browser/Server）架构，用户通过浏览器访问系统。系统的网络结构如下：用户浏览器通过HTTP/HTTPS协议访问前端静态资源和后端API；前端静态资源由Spring Boot的内嵌Tomcat容器提供，也可以部署到Nginx等Web服务器；后端API由Spring Boot应用提供，运行在应用服务器上；数据库可以使用H2嵌入式数据库或MySQL数据库，与应用服务器部署在同一台机器或独立的数据库服务器上。</w:t>
      </w:r>
    </w:p>
    <w:p>
      <w:pPr>
        <w:spacing w:line="360" w:lineRule="auto"/>
        <w:ind w:firstLine="480"/>
        <w:jc w:val="both"/>
      </w:pPr>
      <w:r>
        <w:rPr>
          <w:rFonts w:ascii="宋体" w:hAnsi="宋体" w:eastAsia="宋体"/>
          <w:b w:val="0"/>
          <w:sz w:val="24"/>
        </w:rPr>
        <w:t>系统支持单节点部署和Docker容器化部署两种方式。单节点部署时，将前端打包后的静态文件放入后端的resources/static目录，打包成一个独立的JAR文件，直接运行即可启动完整的系统。Docker部署时，提供了Dockerfile和docker-compose.yml文件，可以快速构建和启动容器化的应用。</w:t>
      </w:r>
    </w:p>
    <w:p>
      <w:pPr>
        <w:spacing w:before="240" w:after="120"/>
        <w:jc w:val="left"/>
      </w:pPr>
      <w:r>
        <w:rPr>
          <w:rFonts w:ascii="黑体" w:hAnsi="黑体" w:eastAsia="黑体"/>
          <w:b/>
          <w:sz w:val="28"/>
        </w:rPr>
        <w:t>4.2 系统总功能设计</w:t>
      </w:r>
    </w:p>
    <w:p>
      <w:pPr>
        <w:spacing w:line="360" w:lineRule="auto"/>
        <w:ind w:firstLine="480"/>
        <w:jc w:val="both"/>
      </w:pPr>
      <w:r>
        <w:rPr>
          <w:rFonts w:ascii="宋体" w:hAnsi="宋体" w:eastAsia="宋体"/>
          <w:b w:val="0"/>
          <w:sz w:val="24"/>
        </w:rPr>
        <w:t>根据需求分析的结果，系统分为以下功能模块：</w:t>
      </w:r>
    </w:p>
    <w:p>
      <w:pPr>
        <w:spacing w:line="360" w:lineRule="auto"/>
        <w:jc w:val="both"/>
      </w:pPr>
      <w:r>
        <w:rPr>
          <w:rFonts w:ascii="宋体" w:hAnsi="宋体" w:eastAsia="宋体"/>
          <w:b w:val="0"/>
          <w:sz w:val="24"/>
        </w:rPr>
        <w:t>（1）系统管理模块：包括用户登录、退出登录、修改密码、权限控制等功能，是系统的基础模块。</w:t>
      </w:r>
    </w:p>
    <w:p>
      <w:pPr>
        <w:spacing w:line="360" w:lineRule="auto"/>
        <w:jc w:val="both"/>
      </w:pPr>
      <w:r>
        <w:rPr>
          <w:rFonts w:ascii="宋体" w:hAnsi="宋体" w:eastAsia="宋体"/>
          <w:b w:val="0"/>
          <w:sz w:val="24"/>
        </w:rPr>
        <w:t>（2）员工管理模块：包括员工信息的新增、编辑、删除、查询、Excel导入导出等功能，管理员工的基本信息。</w:t>
      </w:r>
    </w:p>
    <w:p>
      <w:pPr>
        <w:spacing w:line="360" w:lineRule="auto"/>
        <w:jc w:val="both"/>
      </w:pPr>
      <w:r>
        <w:rPr>
          <w:rFonts w:ascii="宋体" w:hAnsi="宋体" w:eastAsia="宋体"/>
          <w:b w:val="0"/>
          <w:sz w:val="24"/>
        </w:rPr>
        <w:t>（3）部门管理模块：包括部门信息的新增、编辑、删除、查询和树状展示，管理组织架构。</w:t>
      </w:r>
    </w:p>
    <w:p>
      <w:pPr>
        <w:spacing w:line="360" w:lineRule="auto"/>
        <w:jc w:val="both"/>
      </w:pPr>
      <w:r>
        <w:rPr>
          <w:rFonts w:ascii="宋体" w:hAnsi="宋体" w:eastAsia="宋体"/>
          <w:b w:val="0"/>
          <w:sz w:val="24"/>
        </w:rPr>
        <w:t>（4）考勤管理模块：包括每日打卡、考勤记录查询、月度考勤统计、考勤月历、Excel导入等功能。</w:t>
      </w:r>
    </w:p>
    <w:p>
      <w:pPr>
        <w:spacing w:line="360" w:lineRule="auto"/>
        <w:jc w:val="both"/>
      </w:pPr>
      <w:r>
        <w:rPr>
          <w:rFonts w:ascii="宋体" w:hAnsi="宋体" w:eastAsia="宋体"/>
          <w:b w:val="0"/>
          <w:sz w:val="24"/>
        </w:rPr>
        <w:t>（5）请假管理模块：包括请假申请、请假审批、请假记录查询等功能。</w:t>
      </w:r>
    </w:p>
    <w:p>
      <w:pPr>
        <w:spacing w:line="360" w:lineRule="auto"/>
        <w:jc w:val="both"/>
      </w:pPr>
      <w:r>
        <w:rPr>
          <w:rFonts w:ascii="宋体" w:hAnsi="宋体" w:eastAsia="宋体"/>
          <w:b w:val="0"/>
          <w:sz w:val="24"/>
        </w:rPr>
        <w:t>（6）加班管理模块：包括加班申请、加班审批、加班记录查询等功能。</w:t>
      </w:r>
    </w:p>
    <w:p>
      <w:pPr>
        <w:spacing w:line="360" w:lineRule="auto"/>
        <w:jc w:val="both"/>
      </w:pPr>
      <w:r>
        <w:rPr>
          <w:rFonts w:ascii="宋体" w:hAnsi="宋体" w:eastAsia="宋体"/>
          <w:b w:val="0"/>
          <w:sz w:val="24"/>
        </w:rPr>
        <w:t>（7）薪资规则模块：包括社保比例、公积金比例、个税起征点、全勤奖等薪资参数的配置。</w:t>
      </w:r>
    </w:p>
    <w:p>
      <w:pPr>
        <w:spacing w:line="360" w:lineRule="auto"/>
        <w:jc w:val="both"/>
      </w:pPr>
      <w:r>
        <w:rPr>
          <w:rFonts w:ascii="宋体" w:hAnsi="宋体" w:eastAsia="宋体"/>
          <w:b w:val="0"/>
          <w:sz w:val="24"/>
        </w:rPr>
        <w:t>（8）工资单模块：包括工资单生成、工资单查询、工资单详情、标记已发、Excel导出等功能。</w:t>
      </w:r>
    </w:p>
    <w:p>
      <w:pPr>
        <w:spacing w:line="360" w:lineRule="auto"/>
        <w:jc w:val="both"/>
      </w:pPr>
      <w:r>
        <w:rPr>
          <w:rFonts w:ascii="宋体" w:hAnsi="宋体" w:eastAsia="宋体"/>
          <w:b w:val="0"/>
          <w:sz w:val="24"/>
        </w:rPr>
        <w:t>（9）统计报表模块：包括人员统计、考勤统计、薪资成本统计等多维度报表和图表展示。</w:t>
      </w:r>
    </w:p>
    <w:p>
      <w:pPr>
        <w:spacing w:line="360" w:lineRule="auto"/>
        <w:jc w:val="both"/>
      </w:pPr>
      <w:r>
        <w:rPr>
          <w:rFonts w:ascii="宋体" w:hAnsi="宋体" w:eastAsia="宋体"/>
          <w:b w:val="0"/>
          <w:sz w:val="24"/>
        </w:rPr>
        <w:t>（10）工作流模块：包括流程定义、流程发起、待办审批、已办查询、我发起的、审批历史等功能。</w:t>
      </w:r>
    </w:p>
    <w:p>
      <w:pPr>
        <w:spacing w:line="360" w:lineRule="auto"/>
        <w:jc w:val="both"/>
      </w:pPr>
      <w:r>
        <w:rPr>
          <w:rFonts w:ascii="宋体" w:hAnsi="宋体" w:eastAsia="宋体"/>
          <w:b w:val="0"/>
          <w:sz w:val="24"/>
        </w:rPr>
        <w:t>（11）租户管理模块：包括租户的新增、编辑、删除、查询，实现多租户数据隔离。</w:t>
      </w:r>
    </w:p>
    <w:p>
      <w:pPr>
        <w:spacing w:line="360" w:lineRule="auto"/>
        <w:jc w:val="both"/>
      </w:pPr>
      <w:r>
        <w:rPr>
          <w:rFonts w:ascii="宋体" w:hAnsi="宋体" w:eastAsia="宋体"/>
          <w:b w:val="0"/>
          <w:sz w:val="24"/>
        </w:rPr>
        <w:t>（12）操作日志模块：记录用户的关键操作，支持按操作人、操作时间、操作类型等条件查询。</w:t>
      </w:r>
    </w:p>
    <w:p>
      <w:pPr>
        <w:spacing w:line="360" w:lineRule="auto"/>
        <w:jc w:val="both"/>
      </w:pPr>
      <w:r>
        <w:rPr>
          <w:rFonts w:ascii="宋体" w:hAnsi="宋体" w:eastAsia="宋体"/>
          <w:b w:val="0"/>
          <w:sz w:val="24"/>
        </w:rPr>
        <w:t>（13）消息通知模块：包括消息列表、未读消息数、消息概览、标记已读、全部已读等功能。</w:t>
      </w:r>
    </w:p>
    <w:p>
      <w:pPr>
        <w:spacing w:line="360" w:lineRule="auto"/>
        <w:jc w:val="both"/>
      </w:pPr>
      <w:r>
        <w:rPr>
          <w:rFonts w:ascii="宋体" w:hAnsi="宋体" w:eastAsia="宋体"/>
          <w:b w:val="0"/>
          <w:sz w:val="24"/>
        </w:rPr>
        <w:t>（14）数据备份模块：包括创建备份、备份列表、下载备份、删除备份等功能。</w:t>
      </w:r>
    </w:p>
    <w:p>
      <w:pPr>
        <w:spacing w:line="360" w:lineRule="auto"/>
        <w:jc w:val="both"/>
      </w:pPr>
      <w:r>
        <w:rPr>
          <w:rFonts w:ascii="宋体" w:hAnsi="宋体" w:eastAsia="宋体"/>
          <w:b w:val="0"/>
          <w:sz w:val="24"/>
        </w:rPr>
        <w:t>（15）系统监控模块：查看系统运行状态，包括JVM信息、CPU信息、磁盘信息、应用信息等。</w:t>
      </w:r>
    </w:p>
    <w:p>
      <w:pPr>
        <w:spacing w:before="240" w:after="120"/>
        <w:jc w:val="left"/>
      </w:pPr>
      <w:r>
        <w:rPr>
          <w:rFonts w:ascii="黑体" w:hAnsi="黑体" w:eastAsia="黑体"/>
          <w:b/>
          <w:sz w:val="28"/>
        </w:rPr>
        <w:t>4.3 类和接口设计</w:t>
      </w:r>
    </w:p>
    <w:p>
      <w:pPr>
        <w:spacing w:before="120" w:after="120"/>
        <w:jc w:val="left"/>
      </w:pPr>
      <w:r>
        <w:rPr>
          <w:rFonts w:ascii="黑体" w:hAnsi="黑体" w:eastAsia="黑体"/>
          <w:b/>
          <w:sz w:val="24"/>
        </w:rPr>
        <w:t>4.3.1 实体类设计</w:t>
      </w:r>
    </w:p>
    <w:p>
      <w:pPr>
        <w:spacing w:line="360" w:lineRule="auto"/>
        <w:ind w:firstLine="480"/>
        <w:jc w:val="both"/>
      </w:pPr>
      <w:r>
        <w:rPr>
          <w:rFonts w:ascii="宋体" w:hAnsi="宋体" w:eastAsia="宋体"/>
          <w:b w:val="0"/>
          <w:sz w:val="24"/>
        </w:rPr>
        <w:t>系统的实体类对应数据库中的表，每个实体类包含与数据库字段对应的属性，以及getter/setter方法。主要实体类如下：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实体类</w:t>
            </w:r>
          </w:p>
        </w:tc>
        <w:tc>
          <w:tcPr>
            <w:tcW w:type="dxa" w:w="2161"/>
          </w:tcPr>
          <w:p>
            <w:pPr>
              <w:jc w:val="center"/>
            </w:pPr>
            <w:r/>
            <w:r>
              <w:rPr>
                <w:rFonts w:ascii="宋体" w:hAnsi="宋体" w:eastAsia="宋体"/>
                <w:b/>
                <w:sz w:val="20"/>
              </w:rPr>
              <w:t>对应表</w:t>
            </w:r>
          </w:p>
        </w:tc>
        <w:tc>
          <w:tcPr>
            <w:tcW w:type="dxa" w:w="2161"/>
          </w:tcPr>
          <w:p>
            <w:pPr>
              <w:jc w:val="center"/>
            </w:pPr>
            <w:r/>
            <w:r>
              <w:rPr>
                <w:rFonts w:ascii="宋体" w:hAnsi="宋体" w:eastAsia="宋体"/>
                <w:b/>
                <w:sz w:val="20"/>
              </w:rPr>
              <w:t>主要属性</w:t>
            </w:r>
          </w:p>
        </w:tc>
        <w:tc>
          <w:tcPr>
            <w:tcW w:type="dxa" w:w="2161"/>
          </w:tcPr>
          <w:p>
            <w:pPr>
              <w:jc w:val="center"/>
            </w:pPr>
            <w:r/>
            <w:r>
              <w:rPr>
                <w:rFonts w:ascii="宋体" w:hAnsi="宋体" w:eastAsia="宋体"/>
                <w:b/>
                <w:sz w:val="20"/>
              </w:rPr>
              <w:t>说明</w:t>
            </w:r>
          </w:p>
        </w:tc>
      </w:tr>
      <w:tr>
        <w:tc>
          <w:tcPr>
            <w:tcW w:type="dxa" w:w="2161"/>
          </w:tcPr>
          <w:p>
            <w:pPr>
              <w:jc w:val="center"/>
            </w:pPr>
            <w:r/>
            <w:r>
              <w:rPr>
                <w:rFonts w:ascii="宋体" w:hAnsi="宋体" w:eastAsia="宋体"/>
                <w:b w:val="0"/>
                <w:sz w:val="20"/>
              </w:rPr>
              <w:t>SysUser</w:t>
            </w:r>
          </w:p>
        </w:tc>
        <w:tc>
          <w:tcPr>
            <w:tcW w:type="dxa" w:w="2161"/>
          </w:tcPr>
          <w:p>
            <w:pPr>
              <w:jc w:val="center"/>
            </w:pPr>
            <w:r/>
            <w:r>
              <w:rPr>
                <w:rFonts w:ascii="宋体" w:hAnsi="宋体" w:eastAsia="宋体"/>
                <w:b w:val="0"/>
                <w:sz w:val="20"/>
              </w:rPr>
              <w:t>sys_user</w:t>
            </w:r>
          </w:p>
        </w:tc>
        <w:tc>
          <w:tcPr>
            <w:tcW w:type="dxa" w:w="2161"/>
          </w:tcPr>
          <w:p>
            <w:pPr>
              <w:jc w:val="center"/>
            </w:pPr>
            <w:r/>
            <w:r>
              <w:rPr>
                <w:rFonts w:ascii="宋体" w:hAnsi="宋体" w:eastAsia="宋体"/>
                <w:b w:val="0"/>
                <w:sz w:val="20"/>
              </w:rPr>
              <w:t>id, username, password, realName, role, tenantId</w:t>
            </w:r>
          </w:p>
        </w:tc>
        <w:tc>
          <w:tcPr>
            <w:tcW w:type="dxa" w:w="2161"/>
          </w:tcPr>
          <w:p>
            <w:pPr>
              <w:jc w:val="center"/>
            </w:pPr>
            <w:r/>
            <w:r>
              <w:rPr>
                <w:rFonts w:ascii="宋体" w:hAnsi="宋体" w:eastAsia="宋体"/>
                <w:b w:val="0"/>
                <w:sz w:val="20"/>
              </w:rPr>
              <w:t>系统用户</w:t>
            </w:r>
          </w:p>
        </w:tc>
      </w:tr>
      <w:tr>
        <w:tc>
          <w:tcPr>
            <w:tcW w:type="dxa" w:w="2161"/>
          </w:tcPr>
          <w:p>
            <w:pPr>
              <w:jc w:val="center"/>
            </w:pPr>
            <w:r/>
            <w:r>
              <w:rPr>
                <w:rFonts w:ascii="宋体" w:hAnsi="宋体" w:eastAsia="宋体"/>
                <w:b w:val="0"/>
                <w:sz w:val="20"/>
              </w:rPr>
              <w:t>Employee</w:t>
            </w:r>
          </w:p>
        </w:tc>
        <w:tc>
          <w:tcPr>
            <w:tcW w:type="dxa" w:w="2161"/>
          </w:tcPr>
          <w:p>
            <w:pPr>
              <w:jc w:val="center"/>
            </w:pPr>
            <w:r/>
            <w:r>
              <w:rPr>
                <w:rFonts w:ascii="宋体" w:hAnsi="宋体" w:eastAsia="宋体"/>
                <w:b w:val="0"/>
                <w:sz w:val="20"/>
              </w:rPr>
              <w:t>employee</w:t>
            </w:r>
          </w:p>
        </w:tc>
        <w:tc>
          <w:tcPr>
            <w:tcW w:type="dxa" w:w="2161"/>
          </w:tcPr>
          <w:p>
            <w:pPr>
              <w:jc w:val="center"/>
            </w:pPr>
            <w:r/>
            <w:r>
              <w:rPr>
                <w:rFonts w:ascii="宋体" w:hAnsi="宋体" w:eastAsia="宋体"/>
                <w:b w:val="0"/>
                <w:sz w:val="20"/>
              </w:rPr>
              <w:t>id, empNo, name, gender, phone, departmentId, baseSalary</w:t>
            </w:r>
          </w:p>
        </w:tc>
        <w:tc>
          <w:tcPr>
            <w:tcW w:type="dxa" w:w="2161"/>
          </w:tcPr>
          <w:p>
            <w:pPr>
              <w:jc w:val="center"/>
            </w:pPr>
            <w:r/>
            <w:r>
              <w:rPr>
                <w:rFonts w:ascii="宋体" w:hAnsi="宋体" w:eastAsia="宋体"/>
                <w:b w:val="0"/>
                <w:sz w:val="20"/>
              </w:rPr>
              <w:t>员工信息</w:t>
            </w:r>
          </w:p>
        </w:tc>
      </w:tr>
      <w:tr>
        <w:tc>
          <w:tcPr>
            <w:tcW w:type="dxa" w:w="2161"/>
          </w:tcPr>
          <w:p>
            <w:pPr>
              <w:jc w:val="center"/>
            </w:pPr>
            <w:r/>
            <w:r>
              <w:rPr>
                <w:rFonts w:ascii="宋体" w:hAnsi="宋体" w:eastAsia="宋体"/>
                <w:b w:val="0"/>
                <w:sz w:val="20"/>
              </w:rPr>
              <w:t>Department</w:t>
            </w:r>
          </w:p>
        </w:tc>
        <w:tc>
          <w:tcPr>
            <w:tcW w:type="dxa" w:w="2161"/>
          </w:tcPr>
          <w:p>
            <w:pPr>
              <w:jc w:val="center"/>
            </w:pPr>
            <w:r/>
            <w:r>
              <w:rPr>
                <w:rFonts w:ascii="宋体" w:hAnsi="宋体" w:eastAsia="宋体"/>
                <w:b w:val="0"/>
                <w:sz w:val="20"/>
              </w:rPr>
              <w:t>department</w:t>
            </w:r>
          </w:p>
        </w:tc>
        <w:tc>
          <w:tcPr>
            <w:tcW w:type="dxa" w:w="2161"/>
          </w:tcPr>
          <w:p>
            <w:pPr>
              <w:jc w:val="center"/>
            </w:pPr>
            <w:r/>
            <w:r>
              <w:rPr>
                <w:rFonts w:ascii="宋体" w:hAnsi="宋体" w:eastAsia="宋体"/>
                <w:b w:val="0"/>
                <w:sz w:val="20"/>
              </w:rPr>
              <w:t>id, name, parentId, sort, tenantId</w:t>
            </w:r>
          </w:p>
        </w:tc>
        <w:tc>
          <w:tcPr>
            <w:tcW w:type="dxa" w:w="2161"/>
          </w:tcPr>
          <w:p>
            <w:pPr>
              <w:jc w:val="center"/>
            </w:pPr>
            <w:r/>
            <w:r>
              <w:rPr>
                <w:rFonts w:ascii="宋体" w:hAnsi="宋体" w:eastAsia="宋体"/>
                <w:b w:val="0"/>
                <w:sz w:val="20"/>
              </w:rPr>
              <w:t>部门信息</w:t>
            </w:r>
          </w:p>
        </w:tc>
      </w:tr>
      <w:tr>
        <w:tc>
          <w:tcPr>
            <w:tcW w:type="dxa" w:w="2161"/>
          </w:tcPr>
          <w:p>
            <w:pPr>
              <w:jc w:val="center"/>
            </w:pPr>
            <w:r/>
            <w:r>
              <w:rPr>
                <w:rFonts w:ascii="宋体" w:hAnsi="宋体" w:eastAsia="宋体"/>
                <w:b w:val="0"/>
                <w:sz w:val="20"/>
              </w:rPr>
              <w:t>Attendance</w:t>
            </w:r>
          </w:p>
        </w:tc>
        <w:tc>
          <w:tcPr>
            <w:tcW w:type="dxa" w:w="2161"/>
          </w:tcPr>
          <w:p>
            <w:pPr>
              <w:jc w:val="center"/>
            </w:pPr>
            <w:r/>
            <w:r>
              <w:rPr>
                <w:rFonts w:ascii="宋体" w:hAnsi="宋体" w:eastAsia="宋体"/>
                <w:b w:val="0"/>
                <w:sz w:val="20"/>
              </w:rPr>
              <w:t>attendance</w:t>
            </w:r>
          </w:p>
        </w:tc>
        <w:tc>
          <w:tcPr>
            <w:tcW w:type="dxa" w:w="2161"/>
          </w:tcPr>
          <w:p>
            <w:pPr>
              <w:jc w:val="center"/>
            </w:pPr>
            <w:r/>
            <w:r>
              <w:rPr>
                <w:rFonts w:ascii="宋体" w:hAnsi="宋体" w:eastAsia="宋体"/>
                <w:b w:val="0"/>
                <w:sz w:val="20"/>
              </w:rPr>
              <w:t>id, employeeId, attendanceDate, checkIn, checkOut, status</w:t>
            </w:r>
          </w:p>
        </w:tc>
        <w:tc>
          <w:tcPr>
            <w:tcW w:type="dxa" w:w="2161"/>
          </w:tcPr>
          <w:p>
            <w:pPr>
              <w:jc w:val="center"/>
            </w:pPr>
            <w:r/>
            <w:r>
              <w:rPr>
                <w:rFonts w:ascii="宋体" w:hAnsi="宋体" w:eastAsia="宋体"/>
                <w:b w:val="0"/>
                <w:sz w:val="20"/>
              </w:rPr>
              <w:t>考勤记录</w:t>
            </w:r>
          </w:p>
        </w:tc>
      </w:tr>
      <w:tr>
        <w:tc>
          <w:tcPr>
            <w:tcW w:type="dxa" w:w="2161"/>
          </w:tcPr>
          <w:p>
            <w:pPr>
              <w:jc w:val="center"/>
            </w:pPr>
            <w:r/>
            <w:r>
              <w:rPr>
                <w:rFonts w:ascii="宋体" w:hAnsi="宋体" w:eastAsia="宋体"/>
                <w:b w:val="0"/>
                <w:sz w:val="20"/>
              </w:rPr>
              <w:t>LeaveRecord</w:t>
            </w:r>
          </w:p>
        </w:tc>
        <w:tc>
          <w:tcPr>
            <w:tcW w:type="dxa" w:w="2161"/>
          </w:tcPr>
          <w:p>
            <w:pPr>
              <w:jc w:val="center"/>
            </w:pPr>
            <w:r/>
            <w:r>
              <w:rPr>
                <w:rFonts w:ascii="宋体" w:hAnsi="宋体" w:eastAsia="宋体"/>
                <w:b w:val="0"/>
                <w:sz w:val="20"/>
              </w:rPr>
              <w:t>leave_record</w:t>
            </w:r>
          </w:p>
        </w:tc>
        <w:tc>
          <w:tcPr>
            <w:tcW w:type="dxa" w:w="2161"/>
          </w:tcPr>
          <w:p>
            <w:pPr>
              <w:jc w:val="center"/>
            </w:pPr>
            <w:r/>
            <w:r>
              <w:rPr>
                <w:rFonts w:ascii="宋体" w:hAnsi="宋体" w:eastAsia="宋体"/>
                <w:b w:val="0"/>
                <w:sz w:val="20"/>
              </w:rPr>
              <w:t>id, employeeId, type, startDate, endDate, days, status</w:t>
            </w:r>
          </w:p>
        </w:tc>
        <w:tc>
          <w:tcPr>
            <w:tcW w:type="dxa" w:w="2161"/>
          </w:tcPr>
          <w:p>
            <w:pPr>
              <w:jc w:val="center"/>
            </w:pPr>
            <w:r/>
            <w:r>
              <w:rPr>
                <w:rFonts w:ascii="宋体" w:hAnsi="宋体" w:eastAsia="宋体"/>
                <w:b w:val="0"/>
                <w:sz w:val="20"/>
              </w:rPr>
              <w:t>请假记录</w:t>
            </w:r>
          </w:p>
        </w:tc>
      </w:tr>
      <w:tr>
        <w:tc>
          <w:tcPr>
            <w:tcW w:type="dxa" w:w="2161"/>
          </w:tcPr>
          <w:p>
            <w:pPr>
              <w:jc w:val="center"/>
            </w:pPr>
            <w:r/>
            <w:r>
              <w:rPr>
                <w:rFonts w:ascii="宋体" w:hAnsi="宋体" w:eastAsia="宋体"/>
                <w:b w:val="0"/>
                <w:sz w:val="20"/>
              </w:rPr>
              <w:t>OvertimeRecord</w:t>
            </w:r>
          </w:p>
        </w:tc>
        <w:tc>
          <w:tcPr>
            <w:tcW w:type="dxa" w:w="2161"/>
          </w:tcPr>
          <w:p>
            <w:pPr>
              <w:jc w:val="center"/>
            </w:pPr>
            <w:r/>
            <w:r>
              <w:rPr>
                <w:rFonts w:ascii="宋体" w:hAnsi="宋体" w:eastAsia="宋体"/>
                <w:b w:val="0"/>
                <w:sz w:val="20"/>
              </w:rPr>
              <w:t>overtime_record</w:t>
            </w:r>
          </w:p>
        </w:tc>
        <w:tc>
          <w:tcPr>
            <w:tcW w:type="dxa" w:w="2161"/>
          </w:tcPr>
          <w:p>
            <w:pPr>
              <w:jc w:val="center"/>
            </w:pPr>
            <w:r/>
            <w:r>
              <w:rPr>
                <w:rFonts w:ascii="宋体" w:hAnsi="宋体" w:eastAsia="宋体"/>
                <w:b w:val="0"/>
                <w:sz w:val="20"/>
              </w:rPr>
              <w:t>id, employeeId, overtimeDate, hours, reason, status</w:t>
            </w:r>
          </w:p>
        </w:tc>
        <w:tc>
          <w:tcPr>
            <w:tcW w:type="dxa" w:w="2161"/>
          </w:tcPr>
          <w:p>
            <w:pPr>
              <w:jc w:val="center"/>
            </w:pPr>
            <w:r/>
            <w:r>
              <w:rPr>
                <w:rFonts w:ascii="宋体" w:hAnsi="宋体" w:eastAsia="宋体"/>
                <w:b w:val="0"/>
                <w:sz w:val="20"/>
              </w:rPr>
              <w:t>加班记录</w:t>
            </w:r>
          </w:p>
        </w:tc>
      </w:tr>
      <w:tr>
        <w:tc>
          <w:tcPr>
            <w:tcW w:type="dxa" w:w="2161"/>
          </w:tcPr>
          <w:p>
            <w:pPr>
              <w:jc w:val="center"/>
            </w:pPr>
            <w:r/>
            <w:r>
              <w:rPr>
                <w:rFonts w:ascii="宋体" w:hAnsi="宋体" w:eastAsia="宋体"/>
                <w:b w:val="0"/>
                <w:sz w:val="20"/>
              </w:rPr>
              <w:t>SalaryRule</w:t>
            </w:r>
          </w:p>
        </w:tc>
        <w:tc>
          <w:tcPr>
            <w:tcW w:type="dxa" w:w="2161"/>
          </w:tcPr>
          <w:p>
            <w:pPr>
              <w:jc w:val="center"/>
            </w:pPr>
            <w:r/>
            <w:r>
              <w:rPr>
                <w:rFonts w:ascii="宋体" w:hAnsi="宋体" w:eastAsia="宋体"/>
                <w:b w:val="0"/>
                <w:sz w:val="20"/>
              </w:rPr>
              <w:t>salary_rule</w:t>
            </w:r>
          </w:p>
        </w:tc>
        <w:tc>
          <w:tcPr>
            <w:tcW w:type="dxa" w:w="2161"/>
          </w:tcPr>
          <w:p>
            <w:pPr>
              <w:jc w:val="center"/>
            </w:pPr>
            <w:r/>
            <w:r>
              <w:rPr>
                <w:rFonts w:ascii="宋体" w:hAnsi="宋体" w:eastAsia="宋体"/>
                <w:b w:val="0"/>
                <w:sz w:val="20"/>
              </w:rPr>
              <w:t>id, socialSecurityRate, housingFundRate, taxThreshold</w:t>
            </w:r>
          </w:p>
        </w:tc>
        <w:tc>
          <w:tcPr>
            <w:tcW w:type="dxa" w:w="2161"/>
          </w:tcPr>
          <w:p>
            <w:pPr>
              <w:jc w:val="center"/>
            </w:pPr>
            <w:r/>
            <w:r>
              <w:rPr>
                <w:rFonts w:ascii="宋体" w:hAnsi="宋体" w:eastAsia="宋体"/>
                <w:b w:val="0"/>
                <w:sz w:val="20"/>
              </w:rPr>
              <w:t>薪资规则</w:t>
            </w:r>
          </w:p>
        </w:tc>
      </w:tr>
      <w:tr>
        <w:tc>
          <w:tcPr>
            <w:tcW w:type="dxa" w:w="2161"/>
          </w:tcPr>
          <w:p>
            <w:pPr>
              <w:jc w:val="center"/>
            </w:pPr>
            <w:r/>
            <w:r>
              <w:rPr>
                <w:rFonts w:ascii="宋体" w:hAnsi="宋体" w:eastAsia="宋体"/>
                <w:b w:val="0"/>
                <w:sz w:val="20"/>
              </w:rPr>
              <w:t>Payroll</w:t>
            </w:r>
          </w:p>
        </w:tc>
        <w:tc>
          <w:tcPr>
            <w:tcW w:type="dxa" w:w="2161"/>
          </w:tcPr>
          <w:p>
            <w:pPr>
              <w:jc w:val="center"/>
            </w:pPr>
            <w:r/>
            <w:r>
              <w:rPr>
                <w:rFonts w:ascii="宋体" w:hAnsi="宋体" w:eastAsia="宋体"/>
                <w:b w:val="0"/>
                <w:sz w:val="20"/>
              </w:rPr>
              <w:t>payroll</w:t>
            </w:r>
          </w:p>
        </w:tc>
        <w:tc>
          <w:tcPr>
            <w:tcW w:type="dxa" w:w="2161"/>
          </w:tcPr>
          <w:p>
            <w:pPr>
              <w:jc w:val="center"/>
            </w:pPr>
            <w:r/>
            <w:r>
              <w:rPr>
                <w:rFonts w:ascii="宋体" w:hAnsi="宋体" w:eastAsia="宋体"/>
                <w:b w:val="0"/>
                <w:sz w:val="20"/>
              </w:rPr>
              <w:t>id, employeeId, month, grossSalary, netSalary, status</w:t>
            </w:r>
          </w:p>
        </w:tc>
        <w:tc>
          <w:tcPr>
            <w:tcW w:type="dxa" w:w="2161"/>
          </w:tcPr>
          <w:p>
            <w:pPr>
              <w:jc w:val="center"/>
            </w:pPr>
            <w:r/>
            <w:r>
              <w:rPr>
                <w:rFonts w:ascii="宋体" w:hAnsi="宋体" w:eastAsia="宋体"/>
                <w:b w:val="0"/>
                <w:sz w:val="20"/>
              </w:rPr>
              <w:t>工资单</w:t>
            </w:r>
          </w:p>
        </w:tc>
      </w:tr>
      <w:tr>
        <w:tc>
          <w:tcPr>
            <w:tcW w:type="dxa" w:w="2161"/>
          </w:tcPr>
          <w:p>
            <w:pPr>
              <w:jc w:val="center"/>
            </w:pPr>
            <w:r/>
            <w:r>
              <w:rPr>
                <w:rFonts w:ascii="宋体" w:hAnsi="宋体" w:eastAsia="宋体"/>
                <w:b w:val="0"/>
                <w:sz w:val="20"/>
              </w:rPr>
              <w:t>Tenant</w:t>
            </w:r>
          </w:p>
        </w:tc>
        <w:tc>
          <w:tcPr>
            <w:tcW w:type="dxa" w:w="2161"/>
          </w:tcPr>
          <w:p>
            <w:pPr>
              <w:jc w:val="center"/>
            </w:pPr>
            <w:r/>
            <w:r>
              <w:rPr>
                <w:rFonts w:ascii="宋体" w:hAnsi="宋体" w:eastAsia="宋体"/>
                <w:b w:val="0"/>
                <w:sz w:val="20"/>
              </w:rPr>
              <w:t>tenant</w:t>
            </w:r>
          </w:p>
        </w:tc>
        <w:tc>
          <w:tcPr>
            <w:tcW w:type="dxa" w:w="2161"/>
          </w:tcPr>
          <w:p>
            <w:pPr>
              <w:jc w:val="center"/>
            </w:pPr>
            <w:r/>
            <w:r>
              <w:rPr>
                <w:rFonts w:ascii="宋体" w:hAnsi="宋体" w:eastAsia="宋体"/>
                <w:b w:val="0"/>
                <w:sz w:val="20"/>
              </w:rPr>
              <w:t>id, tenantCode, tenantName, contactPerson, contactPhone</w:t>
            </w:r>
          </w:p>
        </w:tc>
        <w:tc>
          <w:tcPr>
            <w:tcW w:type="dxa" w:w="2161"/>
          </w:tcPr>
          <w:p>
            <w:pPr>
              <w:jc w:val="center"/>
            </w:pPr>
            <w:r/>
            <w:r>
              <w:rPr>
                <w:rFonts w:ascii="宋体" w:hAnsi="宋体" w:eastAsia="宋体"/>
                <w:b w:val="0"/>
                <w:sz w:val="20"/>
              </w:rPr>
              <w:t>租户</w:t>
            </w:r>
          </w:p>
        </w:tc>
      </w:tr>
      <w:tr>
        <w:tc>
          <w:tcPr>
            <w:tcW w:type="dxa" w:w="2161"/>
          </w:tcPr>
          <w:p>
            <w:pPr>
              <w:jc w:val="center"/>
            </w:pPr>
            <w:r/>
            <w:r>
              <w:rPr>
                <w:rFonts w:ascii="宋体" w:hAnsi="宋体" w:eastAsia="宋体"/>
                <w:b w:val="0"/>
                <w:sz w:val="20"/>
              </w:rPr>
              <w:t>OperationLog</w:t>
            </w:r>
          </w:p>
        </w:tc>
        <w:tc>
          <w:tcPr>
            <w:tcW w:type="dxa" w:w="2161"/>
          </w:tcPr>
          <w:p>
            <w:pPr>
              <w:jc w:val="center"/>
            </w:pPr>
            <w:r/>
            <w:r>
              <w:rPr>
                <w:rFonts w:ascii="宋体" w:hAnsi="宋体" w:eastAsia="宋体"/>
                <w:b w:val="0"/>
                <w:sz w:val="20"/>
              </w:rPr>
              <w:t>operation_log</w:t>
            </w:r>
          </w:p>
        </w:tc>
        <w:tc>
          <w:tcPr>
            <w:tcW w:type="dxa" w:w="2161"/>
          </w:tcPr>
          <w:p>
            <w:pPr>
              <w:jc w:val="center"/>
            </w:pPr>
            <w:r/>
            <w:r>
              <w:rPr>
                <w:rFonts w:ascii="宋体" w:hAnsi="宋体" w:eastAsia="宋体"/>
                <w:b w:val="0"/>
                <w:sz w:val="20"/>
              </w:rPr>
              <w:t>id, userId, operation, method, params, ip</w:t>
            </w:r>
          </w:p>
        </w:tc>
        <w:tc>
          <w:tcPr>
            <w:tcW w:type="dxa" w:w="2161"/>
          </w:tcPr>
          <w:p>
            <w:pPr>
              <w:jc w:val="center"/>
            </w:pPr>
            <w:r/>
            <w:r>
              <w:rPr>
                <w:rFonts w:ascii="宋体" w:hAnsi="宋体" w:eastAsia="宋体"/>
                <w:b w:val="0"/>
                <w:sz w:val="20"/>
              </w:rPr>
              <w:t>操作日志</w:t>
            </w:r>
          </w:p>
        </w:tc>
      </w:tr>
      <w:tr>
        <w:tc>
          <w:tcPr>
            <w:tcW w:type="dxa" w:w="2161"/>
          </w:tcPr>
          <w:p>
            <w:pPr>
              <w:jc w:val="center"/>
            </w:pPr>
            <w:r/>
            <w:r>
              <w:rPr>
                <w:rFonts w:ascii="宋体" w:hAnsi="宋体" w:eastAsia="宋体"/>
                <w:b w:val="0"/>
                <w:sz w:val="20"/>
              </w:rPr>
              <w:t>Notification</w:t>
            </w:r>
          </w:p>
        </w:tc>
        <w:tc>
          <w:tcPr>
            <w:tcW w:type="dxa" w:w="2161"/>
          </w:tcPr>
          <w:p>
            <w:pPr>
              <w:jc w:val="center"/>
            </w:pPr>
            <w:r/>
            <w:r>
              <w:rPr>
                <w:rFonts w:ascii="宋体" w:hAnsi="宋体" w:eastAsia="宋体"/>
                <w:b w:val="0"/>
                <w:sz w:val="20"/>
              </w:rPr>
              <w:t>notification</w:t>
            </w:r>
          </w:p>
        </w:tc>
        <w:tc>
          <w:tcPr>
            <w:tcW w:type="dxa" w:w="2161"/>
          </w:tcPr>
          <w:p>
            <w:pPr>
              <w:jc w:val="center"/>
            </w:pPr>
            <w:r/>
            <w:r>
              <w:rPr>
                <w:rFonts w:ascii="宋体" w:hAnsi="宋体" w:eastAsia="宋体"/>
                <w:b w:val="0"/>
                <w:sz w:val="20"/>
              </w:rPr>
              <w:t>id, userId, title, content, type, isRead</w:t>
            </w:r>
          </w:p>
        </w:tc>
        <w:tc>
          <w:tcPr>
            <w:tcW w:type="dxa" w:w="2161"/>
          </w:tcPr>
          <w:p>
            <w:pPr>
              <w:jc w:val="center"/>
            </w:pPr>
            <w:r/>
            <w:r>
              <w:rPr>
                <w:rFonts w:ascii="宋体" w:hAnsi="宋体" w:eastAsia="宋体"/>
                <w:b w:val="0"/>
                <w:sz w:val="20"/>
              </w:rPr>
              <w:t>消息通知</w:t>
            </w:r>
          </w:p>
        </w:tc>
      </w:tr>
      <w:tr>
        <w:tc>
          <w:tcPr>
            <w:tcW w:type="dxa" w:w="2161"/>
          </w:tcPr>
          <w:p>
            <w:pPr>
              <w:jc w:val="center"/>
            </w:pPr>
            <w:r/>
            <w:r>
              <w:rPr>
                <w:rFonts w:ascii="宋体" w:hAnsi="宋体" w:eastAsia="宋体"/>
                <w:b w:val="0"/>
                <w:sz w:val="20"/>
              </w:rPr>
              <w:t>WorkflowProcess</w:t>
            </w:r>
          </w:p>
        </w:tc>
        <w:tc>
          <w:tcPr>
            <w:tcW w:type="dxa" w:w="2161"/>
          </w:tcPr>
          <w:p>
            <w:pPr>
              <w:jc w:val="center"/>
            </w:pPr>
            <w:r/>
            <w:r>
              <w:rPr>
                <w:rFonts w:ascii="宋体" w:hAnsi="宋体" w:eastAsia="宋体"/>
                <w:b w:val="0"/>
                <w:sz w:val="20"/>
              </w:rPr>
              <w:t>workflow_process</w:t>
            </w:r>
          </w:p>
        </w:tc>
        <w:tc>
          <w:tcPr>
            <w:tcW w:type="dxa" w:w="2161"/>
          </w:tcPr>
          <w:p>
            <w:pPr>
              <w:jc w:val="center"/>
            </w:pPr>
            <w:r/>
            <w:r>
              <w:rPr>
                <w:rFonts w:ascii="宋体" w:hAnsi="宋体" w:eastAsia="宋体"/>
                <w:b w:val="0"/>
                <w:sz w:val="20"/>
              </w:rPr>
              <w:t>id, processCode, name, description</w:t>
            </w:r>
          </w:p>
        </w:tc>
        <w:tc>
          <w:tcPr>
            <w:tcW w:type="dxa" w:w="2161"/>
          </w:tcPr>
          <w:p>
            <w:pPr>
              <w:jc w:val="center"/>
            </w:pPr>
            <w:r/>
            <w:r>
              <w:rPr>
                <w:rFonts w:ascii="宋体" w:hAnsi="宋体" w:eastAsia="宋体"/>
                <w:b w:val="0"/>
                <w:sz w:val="20"/>
              </w:rPr>
              <w:t>流程定义</w:t>
            </w:r>
          </w:p>
        </w:tc>
      </w:tr>
      <w:tr>
        <w:tc>
          <w:tcPr>
            <w:tcW w:type="dxa" w:w="2161"/>
          </w:tcPr>
          <w:p>
            <w:pPr>
              <w:jc w:val="center"/>
            </w:pPr>
            <w:r/>
            <w:r>
              <w:rPr>
                <w:rFonts w:ascii="宋体" w:hAnsi="宋体" w:eastAsia="宋体"/>
                <w:b w:val="0"/>
                <w:sz w:val="20"/>
              </w:rPr>
              <w:t>WorkflowInstance</w:t>
            </w:r>
          </w:p>
        </w:tc>
        <w:tc>
          <w:tcPr>
            <w:tcW w:type="dxa" w:w="2161"/>
          </w:tcPr>
          <w:p>
            <w:pPr>
              <w:jc w:val="center"/>
            </w:pPr>
            <w:r/>
            <w:r>
              <w:rPr>
                <w:rFonts w:ascii="宋体" w:hAnsi="宋体" w:eastAsia="宋体"/>
                <w:b w:val="0"/>
                <w:sz w:val="20"/>
              </w:rPr>
              <w:t>workflow_instance</w:t>
            </w:r>
          </w:p>
        </w:tc>
        <w:tc>
          <w:tcPr>
            <w:tcW w:type="dxa" w:w="2161"/>
          </w:tcPr>
          <w:p>
            <w:pPr>
              <w:jc w:val="center"/>
            </w:pPr>
            <w:r/>
            <w:r>
              <w:rPr>
                <w:rFonts w:ascii="宋体" w:hAnsi="宋体" w:eastAsia="宋体"/>
                <w:b w:val="0"/>
                <w:sz w:val="20"/>
              </w:rPr>
              <w:t>id, processId, title, status, initiatorId</w:t>
            </w:r>
          </w:p>
        </w:tc>
        <w:tc>
          <w:tcPr>
            <w:tcW w:type="dxa" w:w="2161"/>
          </w:tcPr>
          <w:p>
            <w:pPr>
              <w:jc w:val="center"/>
            </w:pPr>
            <w:r/>
            <w:r>
              <w:rPr>
                <w:rFonts w:ascii="宋体" w:hAnsi="宋体" w:eastAsia="宋体"/>
                <w:b w:val="0"/>
                <w:sz w:val="20"/>
              </w:rPr>
              <w:t>流程实例</w:t>
            </w:r>
          </w:p>
        </w:tc>
      </w:tr>
      <w:tr>
        <w:tc>
          <w:tcPr>
            <w:tcW w:type="dxa" w:w="2161"/>
          </w:tcPr>
          <w:p>
            <w:pPr>
              <w:jc w:val="center"/>
            </w:pPr>
            <w:r/>
            <w:r>
              <w:rPr>
                <w:rFonts w:ascii="宋体" w:hAnsi="宋体" w:eastAsia="宋体"/>
                <w:b w:val="0"/>
                <w:sz w:val="20"/>
              </w:rPr>
              <w:t>WorkflowTask</w:t>
            </w:r>
          </w:p>
        </w:tc>
        <w:tc>
          <w:tcPr>
            <w:tcW w:type="dxa" w:w="2161"/>
          </w:tcPr>
          <w:p>
            <w:pPr>
              <w:jc w:val="center"/>
            </w:pPr>
            <w:r/>
            <w:r>
              <w:rPr>
                <w:rFonts w:ascii="宋体" w:hAnsi="宋体" w:eastAsia="宋体"/>
                <w:b w:val="0"/>
                <w:sz w:val="20"/>
              </w:rPr>
              <w:t>workflow_task</w:t>
            </w:r>
          </w:p>
        </w:tc>
        <w:tc>
          <w:tcPr>
            <w:tcW w:type="dxa" w:w="2161"/>
          </w:tcPr>
          <w:p>
            <w:pPr>
              <w:jc w:val="center"/>
            </w:pPr>
            <w:r/>
            <w:r>
              <w:rPr>
                <w:rFonts w:ascii="宋体" w:hAnsi="宋体" w:eastAsia="宋体"/>
                <w:b w:val="0"/>
                <w:sz w:val="20"/>
              </w:rPr>
              <w:t>id, instanceId, assigneeId, status, comment</w:t>
            </w:r>
          </w:p>
        </w:tc>
        <w:tc>
          <w:tcPr>
            <w:tcW w:type="dxa" w:w="2161"/>
          </w:tcPr>
          <w:p>
            <w:pPr>
              <w:jc w:val="center"/>
            </w:pPr>
            <w:r/>
            <w:r>
              <w:rPr>
                <w:rFonts w:ascii="宋体" w:hAnsi="宋体" w:eastAsia="宋体"/>
                <w:b w:val="0"/>
                <w:sz w:val="20"/>
              </w:rPr>
              <w:t>流程任务</w:t>
            </w:r>
          </w:p>
        </w:tc>
      </w:tr>
    </w:tbl>
    <w:p>
      <w:pPr>
        <w:spacing w:before="120" w:after="120"/>
        <w:jc w:val="left"/>
      </w:pPr>
      <w:r>
        <w:rPr>
          <w:rFonts w:ascii="黑体" w:hAnsi="黑体" w:eastAsia="黑体"/>
          <w:b/>
          <w:sz w:val="24"/>
        </w:rPr>
        <w:t>4.3.2 接口和业务类设计</w:t>
      </w:r>
    </w:p>
    <w:p>
      <w:pPr>
        <w:spacing w:line="360" w:lineRule="auto"/>
        <w:ind w:firstLine="480"/>
        <w:jc w:val="both"/>
      </w:pPr>
      <w:r>
        <w:rPr>
          <w:rFonts w:ascii="宋体" w:hAnsi="宋体" w:eastAsia="宋体"/>
          <w:b w:val="0"/>
          <w:sz w:val="24"/>
        </w:rPr>
        <w:t>系统的Controller类负责对外提供RESTful API接口，每个Controller对应一个功能模块。主要Controller类及其接口如下：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Controller</w:t>
            </w:r>
          </w:p>
        </w:tc>
        <w:tc>
          <w:tcPr>
            <w:tcW w:type="dxa" w:w="2161"/>
          </w:tcPr>
          <w:p>
            <w:pPr>
              <w:jc w:val="center"/>
            </w:pPr>
            <w:r/>
            <w:r>
              <w:rPr>
                <w:rFonts w:ascii="宋体" w:hAnsi="宋体" w:eastAsia="宋体"/>
                <w:b/>
                <w:sz w:val="20"/>
              </w:rPr>
              <w:t>基础路径</w:t>
            </w:r>
          </w:p>
        </w:tc>
        <w:tc>
          <w:tcPr>
            <w:tcW w:type="dxa" w:w="2161"/>
          </w:tcPr>
          <w:p>
            <w:pPr>
              <w:jc w:val="center"/>
            </w:pPr>
            <w:r/>
            <w:r>
              <w:rPr>
                <w:rFonts w:ascii="宋体" w:hAnsi="宋体" w:eastAsia="宋体"/>
                <w:b/>
                <w:sz w:val="20"/>
              </w:rPr>
              <w:t>主要接口</w:t>
            </w:r>
          </w:p>
        </w:tc>
        <w:tc>
          <w:tcPr>
            <w:tcW w:type="dxa" w:w="2161"/>
          </w:tcPr>
          <w:p>
            <w:pPr>
              <w:jc w:val="center"/>
            </w:pPr>
            <w:r/>
            <w:r>
              <w:rPr>
                <w:rFonts w:ascii="宋体" w:hAnsi="宋体" w:eastAsia="宋体"/>
                <w:b/>
                <w:sz w:val="20"/>
              </w:rPr>
              <w:t>说明</w:t>
            </w:r>
          </w:p>
        </w:tc>
      </w:tr>
      <w:tr>
        <w:tc>
          <w:tcPr>
            <w:tcW w:type="dxa" w:w="2161"/>
          </w:tcPr>
          <w:p>
            <w:pPr>
              <w:jc w:val="center"/>
            </w:pPr>
            <w:r/>
            <w:r>
              <w:rPr>
                <w:rFonts w:ascii="宋体" w:hAnsi="宋体" w:eastAsia="宋体"/>
                <w:b w:val="0"/>
                <w:sz w:val="20"/>
              </w:rPr>
              <w:t>AuthController</w:t>
            </w:r>
          </w:p>
        </w:tc>
        <w:tc>
          <w:tcPr>
            <w:tcW w:type="dxa" w:w="2161"/>
          </w:tcPr>
          <w:p>
            <w:pPr>
              <w:jc w:val="center"/>
            </w:pPr>
            <w:r/>
            <w:r>
              <w:rPr>
                <w:rFonts w:ascii="宋体" w:hAnsi="宋体" w:eastAsia="宋体"/>
                <w:b w:val="0"/>
                <w:sz w:val="20"/>
              </w:rPr>
              <w:t>/api/auth</w:t>
            </w:r>
          </w:p>
        </w:tc>
        <w:tc>
          <w:tcPr>
            <w:tcW w:type="dxa" w:w="2161"/>
          </w:tcPr>
          <w:p>
            <w:pPr>
              <w:jc w:val="center"/>
            </w:pPr>
            <w:r/>
            <w:r>
              <w:rPr>
                <w:rFonts w:ascii="宋体" w:hAnsi="宋体" w:eastAsia="宋体"/>
                <w:b w:val="0"/>
                <w:sz w:val="20"/>
              </w:rPr>
              <w:t>login, logout, changePassword</w:t>
            </w:r>
          </w:p>
        </w:tc>
        <w:tc>
          <w:tcPr>
            <w:tcW w:type="dxa" w:w="2161"/>
          </w:tcPr>
          <w:p>
            <w:pPr>
              <w:jc w:val="center"/>
            </w:pPr>
            <w:r/>
            <w:r>
              <w:rPr>
                <w:rFonts w:ascii="宋体" w:hAnsi="宋体" w:eastAsia="宋体"/>
                <w:b w:val="0"/>
                <w:sz w:val="20"/>
              </w:rPr>
              <w:t>认证授权</w:t>
            </w:r>
          </w:p>
        </w:tc>
      </w:tr>
      <w:tr>
        <w:tc>
          <w:tcPr>
            <w:tcW w:type="dxa" w:w="2161"/>
          </w:tcPr>
          <w:p>
            <w:pPr>
              <w:jc w:val="center"/>
            </w:pPr>
            <w:r/>
            <w:r>
              <w:rPr>
                <w:rFonts w:ascii="宋体" w:hAnsi="宋体" w:eastAsia="宋体"/>
                <w:b w:val="0"/>
                <w:sz w:val="20"/>
              </w:rPr>
              <w:t>DashboardController</w:t>
            </w:r>
          </w:p>
        </w:tc>
        <w:tc>
          <w:tcPr>
            <w:tcW w:type="dxa" w:w="2161"/>
          </w:tcPr>
          <w:p>
            <w:pPr>
              <w:jc w:val="center"/>
            </w:pPr>
            <w:r/>
            <w:r>
              <w:rPr>
                <w:rFonts w:ascii="宋体" w:hAnsi="宋体" w:eastAsia="宋体"/>
                <w:b w:val="0"/>
                <w:sz w:val="20"/>
              </w:rPr>
              <w:t>/api/dashboard</w:t>
            </w:r>
          </w:p>
        </w:tc>
        <w:tc>
          <w:tcPr>
            <w:tcW w:type="dxa" w:w="2161"/>
          </w:tcPr>
          <w:p>
            <w:pPr>
              <w:jc w:val="center"/>
            </w:pPr>
            <w:r/>
            <w:r>
              <w:rPr>
                <w:rFonts w:ascii="宋体" w:hAnsi="宋体" w:eastAsia="宋体"/>
                <w:b w:val="0"/>
                <w:sz w:val="20"/>
              </w:rPr>
              <w:t>stat</w:t>
            </w:r>
          </w:p>
        </w:tc>
        <w:tc>
          <w:tcPr>
            <w:tcW w:type="dxa" w:w="2161"/>
          </w:tcPr>
          <w:p>
            <w:pPr>
              <w:jc w:val="center"/>
            </w:pPr>
            <w:r/>
            <w:r>
              <w:rPr>
                <w:rFonts w:ascii="宋体" w:hAnsi="宋体" w:eastAsia="宋体"/>
                <w:b w:val="0"/>
                <w:sz w:val="20"/>
              </w:rPr>
              <w:t>仪表盘统计</w:t>
            </w:r>
          </w:p>
        </w:tc>
      </w:tr>
      <w:tr>
        <w:tc>
          <w:tcPr>
            <w:tcW w:type="dxa" w:w="2161"/>
          </w:tcPr>
          <w:p>
            <w:pPr>
              <w:jc w:val="center"/>
            </w:pPr>
            <w:r/>
            <w:r>
              <w:rPr>
                <w:rFonts w:ascii="宋体" w:hAnsi="宋体" w:eastAsia="宋体"/>
                <w:b w:val="0"/>
                <w:sz w:val="20"/>
              </w:rPr>
              <w:t>EmployeeController</w:t>
            </w:r>
          </w:p>
        </w:tc>
        <w:tc>
          <w:tcPr>
            <w:tcW w:type="dxa" w:w="2161"/>
          </w:tcPr>
          <w:p>
            <w:pPr>
              <w:jc w:val="center"/>
            </w:pPr>
            <w:r/>
            <w:r>
              <w:rPr>
                <w:rFonts w:ascii="宋体" w:hAnsi="宋体" w:eastAsia="宋体"/>
                <w:b w:val="0"/>
                <w:sz w:val="20"/>
              </w:rPr>
              <w:t>/api/employees</w:t>
            </w:r>
          </w:p>
        </w:tc>
        <w:tc>
          <w:tcPr>
            <w:tcW w:type="dxa" w:w="2161"/>
          </w:tcPr>
          <w:p>
            <w:pPr>
              <w:jc w:val="center"/>
            </w:pPr>
            <w:r/>
            <w:r>
              <w:rPr>
                <w:rFonts w:ascii="宋体" w:hAnsi="宋体" w:eastAsia="宋体"/>
                <w:b w:val="0"/>
                <w:sz w:val="20"/>
              </w:rPr>
              <w:t>page, create, update, delete, import</w:t>
            </w:r>
          </w:p>
        </w:tc>
        <w:tc>
          <w:tcPr>
            <w:tcW w:type="dxa" w:w="2161"/>
          </w:tcPr>
          <w:p>
            <w:pPr>
              <w:jc w:val="center"/>
            </w:pPr>
            <w:r/>
            <w:r>
              <w:rPr>
                <w:rFonts w:ascii="宋体" w:hAnsi="宋体" w:eastAsia="宋体"/>
                <w:b w:val="0"/>
                <w:sz w:val="20"/>
              </w:rPr>
              <w:t>员工管理</w:t>
            </w:r>
          </w:p>
        </w:tc>
      </w:tr>
      <w:tr>
        <w:tc>
          <w:tcPr>
            <w:tcW w:type="dxa" w:w="2161"/>
          </w:tcPr>
          <w:p>
            <w:pPr>
              <w:jc w:val="center"/>
            </w:pPr>
            <w:r/>
            <w:r>
              <w:rPr>
                <w:rFonts w:ascii="宋体" w:hAnsi="宋体" w:eastAsia="宋体"/>
                <w:b w:val="0"/>
                <w:sz w:val="20"/>
              </w:rPr>
              <w:t>DepartmentController</w:t>
            </w:r>
          </w:p>
        </w:tc>
        <w:tc>
          <w:tcPr>
            <w:tcW w:type="dxa" w:w="2161"/>
          </w:tcPr>
          <w:p>
            <w:pPr>
              <w:jc w:val="center"/>
            </w:pPr>
            <w:r/>
            <w:r>
              <w:rPr>
                <w:rFonts w:ascii="宋体" w:hAnsi="宋体" w:eastAsia="宋体"/>
                <w:b w:val="0"/>
                <w:sz w:val="20"/>
              </w:rPr>
              <w:t>/api/departments</w:t>
            </w:r>
          </w:p>
        </w:tc>
        <w:tc>
          <w:tcPr>
            <w:tcW w:type="dxa" w:w="2161"/>
          </w:tcPr>
          <w:p>
            <w:pPr>
              <w:jc w:val="center"/>
            </w:pPr>
            <w:r/>
            <w:r>
              <w:rPr>
                <w:rFonts w:ascii="宋体" w:hAnsi="宋体" w:eastAsia="宋体"/>
                <w:b w:val="0"/>
                <w:sz w:val="20"/>
              </w:rPr>
              <w:t>list, tree, create, update, delete</w:t>
            </w:r>
          </w:p>
        </w:tc>
        <w:tc>
          <w:tcPr>
            <w:tcW w:type="dxa" w:w="2161"/>
          </w:tcPr>
          <w:p>
            <w:pPr>
              <w:jc w:val="center"/>
            </w:pPr>
            <w:r/>
            <w:r>
              <w:rPr>
                <w:rFonts w:ascii="宋体" w:hAnsi="宋体" w:eastAsia="宋体"/>
                <w:b w:val="0"/>
                <w:sz w:val="20"/>
              </w:rPr>
              <w:t>部门管理</w:t>
            </w:r>
          </w:p>
        </w:tc>
      </w:tr>
      <w:tr>
        <w:tc>
          <w:tcPr>
            <w:tcW w:type="dxa" w:w="2161"/>
          </w:tcPr>
          <w:p>
            <w:pPr>
              <w:jc w:val="center"/>
            </w:pPr>
            <w:r/>
            <w:r>
              <w:rPr>
                <w:rFonts w:ascii="宋体" w:hAnsi="宋体" w:eastAsia="宋体"/>
                <w:b w:val="0"/>
                <w:sz w:val="20"/>
              </w:rPr>
              <w:t>AttendanceController</w:t>
            </w:r>
          </w:p>
        </w:tc>
        <w:tc>
          <w:tcPr>
            <w:tcW w:type="dxa" w:w="2161"/>
          </w:tcPr>
          <w:p>
            <w:pPr>
              <w:jc w:val="center"/>
            </w:pPr>
            <w:r/>
            <w:r>
              <w:rPr>
                <w:rFonts w:ascii="宋体" w:hAnsi="宋体" w:eastAsia="宋体"/>
                <w:b w:val="0"/>
                <w:sz w:val="20"/>
              </w:rPr>
              <w:t>/api/attendance</w:t>
            </w:r>
          </w:p>
        </w:tc>
        <w:tc>
          <w:tcPr>
            <w:tcW w:type="dxa" w:w="2161"/>
          </w:tcPr>
          <w:p>
            <w:pPr>
              <w:jc w:val="center"/>
            </w:pPr>
            <w:r/>
            <w:r>
              <w:rPr>
                <w:rFonts w:ascii="宋体" w:hAnsi="宋体" w:eastAsia="宋体"/>
                <w:b w:val="0"/>
                <w:sz w:val="20"/>
              </w:rPr>
              <w:t>checkIn, list, stat, calendar</w:t>
            </w:r>
          </w:p>
        </w:tc>
        <w:tc>
          <w:tcPr>
            <w:tcW w:type="dxa" w:w="2161"/>
          </w:tcPr>
          <w:p>
            <w:pPr>
              <w:jc w:val="center"/>
            </w:pPr>
            <w:r/>
            <w:r>
              <w:rPr>
                <w:rFonts w:ascii="宋体" w:hAnsi="宋体" w:eastAsia="宋体"/>
                <w:b w:val="0"/>
                <w:sz w:val="20"/>
              </w:rPr>
              <w:t>考勤管理</w:t>
            </w:r>
          </w:p>
        </w:tc>
      </w:tr>
      <w:tr>
        <w:tc>
          <w:tcPr>
            <w:tcW w:type="dxa" w:w="2161"/>
          </w:tcPr>
          <w:p>
            <w:pPr>
              <w:jc w:val="center"/>
            </w:pPr>
            <w:r/>
            <w:r>
              <w:rPr>
                <w:rFonts w:ascii="宋体" w:hAnsi="宋体" w:eastAsia="宋体"/>
                <w:b w:val="0"/>
                <w:sz w:val="20"/>
              </w:rPr>
              <w:t>LeaveController</w:t>
            </w:r>
          </w:p>
        </w:tc>
        <w:tc>
          <w:tcPr>
            <w:tcW w:type="dxa" w:w="2161"/>
          </w:tcPr>
          <w:p>
            <w:pPr>
              <w:jc w:val="center"/>
            </w:pPr>
            <w:r/>
            <w:r>
              <w:rPr>
                <w:rFonts w:ascii="宋体" w:hAnsi="宋体" w:eastAsia="宋体"/>
                <w:b w:val="0"/>
                <w:sz w:val="20"/>
              </w:rPr>
              <w:t>/api/leaves</w:t>
            </w:r>
          </w:p>
        </w:tc>
        <w:tc>
          <w:tcPr>
            <w:tcW w:type="dxa" w:w="2161"/>
          </w:tcPr>
          <w:p>
            <w:pPr>
              <w:jc w:val="center"/>
            </w:pPr>
            <w:r/>
            <w:r>
              <w:rPr>
                <w:rFonts w:ascii="宋体" w:hAnsi="宋体" w:eastAsia="宋体"/>
                <w:b w:val="0"/>
                <w:sz w:val="20"/>
              </w:rPr>
              <w:t>apply, audit, list</w:t>
            </w:r>
          </w:p>
        </w:tc>
        <w:tc>
          <w:tcPr>
            <w:tcW w:type="dxa" w:w="2161"/>
          </w:tcPr>
          <w:p>
            <w:pPr>
              <w:jc w:val="center"/>
            </w:pPr>
            <w:r/>
            <w:r>
              <w:rPr>
                <w:rFonts w:ascii="宋体" w:hAnsi="宋体" w:eastAsia="宋体"/>
                <w:b w:val="0"/>
                <w:sz w:val="20"/>
              </w:rPr>
              <w:t>请假管理</w:t>
            </w:r>
          </w:p>
        </w:tc>
      </w:tr>
      <w:tr>
        <w:tc>
          <w:tcPr>
            <w:tcW w:type="dxa" w:w="2161"/>
          </w:tcPr>
          <w:p>
            <w:pPr>
              <w:jc w:val="center"/>
            </w:pPr>
            <w:r/>
            <w:r>
              <w:rPr>
                <w:rFonts w:ascii="宋体" w:hAnsi="宋体" w:eastAsia="宋体"/>
                <w:b w:val="0"/>
                <w:sz w:val="20"/>
              </w:rPr>
              <w:t>OvertimeController</w:t>
            </w:r>
          </w:p>
        </w:tc>
        <w:tc>
          <w:tcPr>
            <w:tcW w:type="dxa" w:w="2161"/>
          </w:tcPr>
          <w:p>
            <w:pPr>
              <w:jc w:val="center"/>
            </w:pPr>
            <w:r/>
            <w:r>
              <w:rPr>
                <w:rFonts w:ascii="宋体" w:hAnsi="宋体" w:eastAsia="宋体"/>
                <w:b w:val="0"/>
                <w:sz w:val="20"/>
              </w:rPr>
              <w:t>/api/overtimes</w:t>
            </w:r>
          </w:p>
        </w:tc>
        <w:tc>
          <w:tcPr>
            <w:tcW w:type="dxa" w:w="2161"/>
          </w:tcPr>
          <w:p>
            <w:pPr>
              <w:jc w:val="center"/>
            </w:pPr>
            <w:r/>
            <w:r>
              <w:rPr>
                <w:rFonts w:ascii="宋体" w:hAnsi="宋体" w:eastAsia="宋体"/>
                <w:b w:val="0"/>
                <w:sz w:val="20"/>
              </w:rPr>
              <w:t>apply, audit, list</w:t>
            </w:r>
          </w:p>
        </w:tc>
        <w:tc>
          <w:tcPr>
            <w:tcW w:type="dxa" w:w="2161"/>
          </w:tcPr>
          <w:p>
            <w:pPr>
              <w:jc w:val="center"/>
            </w:pPr>
            <w:r/>
            <w:r>
              <w:rPr>
                <w:rFonts w:ascii="宋体" w:hAnsi="宋体" w:eastAsia="宋体"/>
                <w:b w:val="0"/>
                <w:sz w:val="20"/>
              </w:rPr>
              <w:t>加班管理</w:t>
            </w:r>
          </w:p>
        </w:tc>
      </w:tr>
      <w:tr>
        <w:tc>
          <w:tcPr>
            <w:tcW w:type="dxa" w:w="2161"/>
          </w:tcPr>
          <w:p>
            <w:pPr>
              <w:jc w:val="center"/>
            </w:pPr>
            <w:r/>
            <w:r>
              <w:rPr>
                <w:rFonts w:ascii="宋体" w:hAnsi="宋体" w:eastAsia="宋体"/>
                <w:b w:val="0"/>
                <w:sz w:val="20"/>
              </w:rPr>
              <w:t>SalaryRuleController</w:t>
            </w:r>
          </w:p>
        </w:tc>
        <w:tc>
          <w:tcPr>
            <w:tcW w:type="dxa" w:w="2161"/>
          </w:tcPr>
          <w:p>
            <w:pPr>
              <w:jc w:val="center"/>
            </w:pPr>
            <w:r/>
            <w:r>
              <w:rPr>
                <w:rFonts w:ascii="宋体" w:hAnsi="宋体" w:eastAsia="宋体"/>
                <w:b w:val="0"/>
                <w:sz w:val="20"/>
              </w:rPr>
              <w:t>/api/salary-rule</w:t>
            </w:r>
          </w:p>
        </w:tc>
        <w:tc>
          <w:tcPr>
            <w:tcW w:type="dxa" w:w="2161"/>
          </w:tcPr>
          <w:p>
            <w:pPr>
              <w:jc w:val="center"/>
            </w:pPr>
            <w:r/>
            <w:r>
              <w:rPr>
                <w:rFonts w:ascii="宋体" w:hAnsi="宋体" w:eastAsia="宋体"/>
                <w:b w:val="0"/>
                <w:sz w:val="20"/>
              </w:rPr>
              <w:t>get, update</w:t>
            </w:r>
          </w:p>
        </w:tc>
        <w:tc>
          <w:tcPr>
            <w:tcW w:type="dxa" w:w="2161"/>
          </w:tcPr>
          <w:p>
            <w:pPr>
              <w:jc w:val="center"/>
            </w:pPr>
            <w:r/>
            <w:r>
              <w:rPr>
                <w:rFonts w:ascii="宋体" w:hAnsi="宋体" w:eastAsia="宋体"/>
                <w:b w:val="0"/>
                <w:sz w:val="20"/>
              </w:rPr>
              <w:t>薪资规则</w:t>
            </w:r>
          </w:p>
        </w:tc>
      </w:tr>
      <w:tr>
        <w:tc>
          <w:tcPr>
            <w:tcW w:type="dxa" w:w="2161"/>
          </w:tcPr>
          <w:p>
            <w:pPr>
              <w:jc w:val="center"/>
            </w:pPr>
            <w:r/>
            <w:r>
              <w:rPr>
                <w:rFonts w:ascii="宋体" w:hAnsi="宋体" w:eastAsia="宋体"/>
                <w:b w:val="0"/>
                <w:sz w:val="20"/>
              </w:rPr>
              <w:t>PayrollController</w:t>
            </w:r>
          </w:p>
        </w:tc>
        <w:tc>
          <w:tcPr>
            <w:tcW w:type="dxa" w:w="2161"/>
          </w:tcPr>
          <w:p>
            <w:pPr>
              <w:jc w:val="center"/>
            </w:pPr>
            <w:r/>
            <w:r>
              <w:rPr>
                <w:rFonts w:ascii="宋体" w:hAnsi="宋体" w:eastAsia="宋体"/>
                <w:b w:val="0"/>
                <w:sz w:val="20"/>
              </w:rPr>
              <w:t>/api/payrolls</w:t>
            </w:r>
          </w:p>
        </w:tc>
        <w:tc>
          <w:tcPr>
            <w:tcW w:type="dxa" w:w="2161"/>
          </w:tcPr>
          <w:p>
            <w:pPr>
              <w:jc w:val="center"/>
            </w:pPr>
            <w:r/>
            <w:r>
              <w:rPr>
                <w:rFonts w:ascii="宋体" w:hAnsi="宋体" w:eastAsia="宋体"/>
                <w:b w:val="0"/>
                <w:sz w:val="20"/>
              </w:rPr>
              <w:t>generate, list, detail, export</w:t>
            </w:r>
          </w:p>
        </w:tc>
        <w:tc>
          <w:tcPr>
            <w:tcW w:type="dxa" w:w="2161"/>
          </w:tcPr>
          <w:p>
            <w:pPr>
              <w:jc w:val="center"/>
            </w:pPr>
            <w:r/>
            <w:r>
              <w:rPr>
                <w:rFonts w:ascii="宋体" w:hAnsi="宋体" w:eastAsia="宋体"/>
                <w:b w:val="0"/>
                <w:sz w:val="20"/>
              </w:rPr>
              <w:t>工资单</w:t>
            </w:r>
          </w:p>
        </w:tc>
      </w:tr>
      <w:tr>
        <w:tc>
          <w:tcPr>
            <w:tcW w:type="dxa" w:w="2161"/>
          </w:tcPr>
          <w:p>
            <w:pPr>
              <w:jc w:val="center"/>
            </w:pPr>
            <w:r/>
            <w:r>
              <w:rPr>
                <w:rFonts w:ascii="宋体" w:hAnsi="宋体" w:eastAsia="宋体"/>
                <w:b w:val="0"/>
                <w:sz w:val="20"/>
              </w:rPr>
              <w:t>ReportController</w:t>
            </w:r>
          </w:p>
        </w:tc>
        <w:tc>
          <w:tcPr>
            <w:tcW w:type="dxa" w:w="2161"/>
          </w:tcPr>
          <w:p>
            <w:pPr>
              <w:jc w:val="center"/>
            </w:pPr>
            <w:r/>
            <w:r>
              <w:rPr>
                <w:rFonts w:ascii="宋体" w:hAnsi="宋体" w:eastAsia="宋体"/>
                <w:b w:val="0"/>
                <w:sz w:val="20"/>
              </w:rPr>
              <w:t>/api/reports</w:t>
            </w:r>
          </w:p>
        </w:tc>
        <w:tc>
          <w:tcPr>
            <w:tcW w:type="dxa" w:w="2161"/>
          </w:tcPr>
          <w:p>
            <w:pPr>
              <w:jc w:val="center"/>
            </w:pPr>
            <w:r/>
            <w:r>
              <w:rPr>
                <w:rFonts w:ascii="宋体" w:hAnsi="宋体" w:eastAsia="宋体"/>
                <w:b w:val="0"/>
                <w:sz w:val="20"/>
              </w:rPr>
              <w:t>employee, attendance, salary</w:t>
            </w:r>
          </w:p>
        </w:tc>
        <w:tc>
          <w:tcPr>
            <w:tcW w:type="dxa" w:w="2161"/>
          </w:tcPr>
          <w:p>
            <w:pPr>
              <w:jc w:val="center"/>
            </w:pPr>
            <w:r/>
            <w:r>
              <w:rPr>
                <w:rFonts w:ascii="宋体" w:hAnsi="宋体" w:eastAsia="宋体"/>
                <w:b w:val="0"/>
                <w:sz w:val="20"/>
              </w:rPr>
              <w:t>统计报表</w:t>
            </w:r>
          </w:p>
        </w:tc>
      </w:tr>
      <w:tr>
        <w:tc>
          <w:tcPr>
            <w:tcW w:type="dxa" w:w="2161"/>
          </w:tcPr>
          <w:p>
            <w:pPr>
              <w:jc w:val="center"/>
            </w:pPr>
            <w:r/>
            <w:r>
              <w:rPr>
                <w:rFonts w:ascii="宋体" w:hAnsi="宋体" w:eastAsia="宋体"/>
                <w:b w:val="0"/>
                <w:sz w:val="20"/>
              </w:rPr>
              <w:t>WorkflowController</w:t>
            </w:r>
          </w:p>
        </w:tc>
        <w:tc>
          <w:tcPr>
            <w:tcW w:type="dxa" w:w="2161"/>
          </w:tcPr>
          <w:p>
            <w:pPr>
              <w:jc w:val="center"/>
            </w:pPr>
            <w:r/>
            <w:r>
              <w:rPr>
                <w:rFonts w:ascii="宋体" w:hAnsi="宋体" w:eastAsia="宋体"/>
                <w:b w:val="0"/>
                <w:sz w:val="20"/>
              </w:rPr>
              <w:t>/api/workflow</w:t>
            </w:r>
          </w:p>
        </w:tc>
        <w:tc>
          <w:tcPr>
            <w:tcW w:type="dxa" w:w="2161"/>
          </w:tcPr>
          <w:p>
            <w:pPr>
              <w:jc w:val="center"/>
            </w:pPr>
            <w:r/>
            <w:r>
              <w:rPr>
                <w:rFonts w:ascii="宋体" w:hAnsi="宋体" w:eastAsia="宋体"/>
                <w:b w:val="0"/>
                <w:sz w:val="20"/>
              </w:rPr>
              <w:t>start, approve, pending, history</w:t>
            </w:r>
          </w:p>
        </w:tc>
        <w:tc>
          <w:tcPr>
            <w:tcW w:type="dxa" w:w="2161"/>
          </w:tcPr>
          <w:p>
            <w:pPr>
              <w:jc w:val="center"/>
            </w:pPr>
            <w:r/>
            <w:r>
              <w:rPr>
                <w:rFonts w:ascii="宋体" w:hAnsi="宋体" w:eastAsia="宋体"/>
                <w:b w:val="0"/>
                <w:sz w:val="20"/>
              </w:rPr>
              <w:t>工作流</w:t>
            </w:r>
          </w:p>
        </w:tc>
      </w:tr>
      <w:tr>
        <w:tc>
          <w:tcPr>
            <w:tcW w:type="dxa" w:w="2161"/>
          </w:tcPr>
          <w:p>
            <w:pPr>
              <w:jc w:val="center"/>
            </w:pPr>
            <w:r/>
            <w:r>
              <w:rPr>
                <w:rFonts w:ascii="宋体" w:hAnsi="宋体" w:eastAsia="宋体"/>
                <w:b w:val="0"/>
                <w:sz w:val="20"/>
              </w:rPr>
              <w:t>TenantController</w:t>
            </w:r>
          </w:p>
        </w:tc>
        <w:tc>
          <w:tcPr>
            <w:tcW w:type="dxa" w:w="2161"/>
          </w:tcPr>
          <w:p>
            <w:pPr>
              <w:jc w:val="center"/>
            </w:pPr>
            <w:r/>
            <w:r>
              <w:rPr>
                <w:rFonts w:ascii="宋体" w:hAnsi="宋体" w:eastAsia="宋体"/>
                <w:b w:val="0"/>
                <w:sz w:val="20"/>
              </w:rPr>
              <w:t>/api/tenants</w:t>
            </w:r>
          </w:p>
        </w:tc>
        <w:tc>
          <w:tcPr>
            <w:tcW w:type="dxa" w:w="2161"/>
          </w:tcPr>
          <w:p>
            <w:pPr>
              <w:jc w:val="center"/>
            </w:pPr>
            <w:r/>
            <w:r>
              <w:rPr>
                <w:rFonts w:ascii="宋体" w:hAnsi="宋体" w:eastAsia="宋体"/>
                <w:b w:val="0"/>
                <w:sz w:val="20"/>
              </w:rPr>
              <w:t>page, create, update, delete</w:t>
            </w:r>
          </w:p>
        </w:tc>
        <w:tc>
          <w:tcPr>
            <w:tcW w:type="dxa" w:w="2161"/>
          </w:tcPr>
          <w:p>
            <w:pPr>
              <w:jc w:val="center"/>
            </w:pPr>
            <w:r/>
            <w:r>
              <w:rPr>
                <w:rFonts w:ascii="宋体" w:hAnsi="宋体" w:eastAsia="宋体"/>
                <w:b w:val="0"/>
                <w:sz w:val="20"/>
              </w:rPr>
              <w:t>租户管理</w:t>
            </w:r>
          </w:p>
        </w:tc>
      </w:tr>
      <w:tr>
        <w:tc>
          <w:tcPr>
            <w:tcW w:type="dxa" w:w="2161"/>
          </w:tcPr>
          <w:p>
            <w:pPr>
              <w:jc w:val="center"/>
            </w:pPr>
            <w:r/>
            <w:r>
              <w:rPr>
                <w:rFonts w:ascii="宋体" w:hAnsi="宋体" w:eastAsia="宋体"/>
                <w:b w:val="0"/>
                <w:sz w:val="20"/>
              </w:rPr>
              <w:t>OperationLogController</w:t>
            </w:r>
          </w:p>
        </w:tc>
        <w:tc>
          <w:tcPr>
            <w:tcW w:type="dxa" w:w="2161"/>
          </w:tcPr>
          <w:p>
            <w:pPr>
              <w:jc w:val="center"/>
            </w:pPr>
            <w:r/>
            <w:r>
              <w:rPr>
                <w:rFonts w:ascii="宋体" w:hAnsi="宋体" w:eastAsia="宋体"/>
                <w:b w:val="0"/>
                <w:sz w:val="20"/>
              </w:rPr>
              <w:t>/api/operation-logs</w:t>
            </w:r>
          </w:p>
        </w:tc>
        <w:tc>
          <w:tcPr>
            <w:tcW w:type="dxa" w:w="2161"/>
          </w:tcPr>
          <w:p>
            <w:pPr>
              <w:jc w:val="center"/>
            </w:pPr>
            <w:r/>
            <w:r>
              <w:rPr>
                <w:rFonts w:ascii="宋体" w:hAnsi="宋体" w:eastAsia="宋体"/>
                <w:b w:val="0"/>
                <w:sz w:val="20"/>
              </w:rPr>
              <w:t>page</w:t>
            </w:r>
          </w:p>
        </w:tc>
        <w:tc>
          <w:tcPr>
            <w:tcW w:type="dxa" w:w="2161"/>
          </w:tcPr>
          <w:p>
            <w:pPr>
              <w:jc w:val="center"/>
            </w:pPr>
            <w:r/>
            <w:r>
              <w:rPr>
                <w:rFonts w:ascii="宋体" w:hAnsi="宋体" w:eastAsia="宋体"/>
                <w:b w:val="0"/>
                <w:sz w:val="20"/>
              </w:rPr>
              <w:t>操作日志</w:t>
            </w:r>
          </w:p>
        </w:tc>
      </w:tr>
      <w:tr>
        <w:tc>
          <w:tcPr>
            <w:tcW w:type="dxa" w:w="2161"/>
          </w:tcPr>
          <w:p>
            <w:pPr>
              <w:jc w:val="center"/>
            </w:pPr>
            <w:r/>
            <w:r>
              <w:rPr>
                <w:rFonts w:ascii="宋体" w:hAnsi="宋体" w:eastAsia="宋体"/>
                <w:b w:val="0"/>
                <w:sz w:val="20"/>
              </w:rPr>
              <w:t>NotificationController</w:t>
            </w:r>
          </w:p>
        </w:tc>
        <w:tc>
          <w:tcPr>
            <w:tcW w:type="dxa" w:w="2161"/>
          </w:tcPr>
          <w:p>
            <w:pPr>
              <w:jc w:val="center"/>
            </w:pPr>
            <w:r/>
            <w:r>
              <w:rPr>
                <w:rFonts w:ascii="宋体" w:hAnsi="宋体" w:eastAsia="宋体"/>
                <w:b w:val="0"/>
                <w:sz w:val="20"/>
              </w:rPr>
              <w:t>/api/notifications</w:t>
            </w:r>
          </w:p>
        </w:tc>
        <w:tc>
          <w:tcPr>
            <w:tcW w:type="dxa" w:w="2161"/>
          </w:tcPr>
          <w:p>
            <w:pPr>
              <w:jc w:val="center"/>
            </w:pPr>
            <w:r/>
            <w:r>
              <w:rPr>
                <w:rFonts w:ascii="宋体" w:hAnsi="宋体" w:eastAsia="宋体"/>
                <w:b w:val="0"/>
                <w:sz w:val="20"/>
              </w:rPr>
              <w:t>list, unreadCount, markRead</w:t>
            </w:r>
          </w:p>
        </w:tc>
        <w:tc>
          <w:tcPr>
            <w:tcW w:type="dxa" w:w="2161"/>
          </w:tcPr>
          <w:p>
            <w:pPr>
              <w:jc w:val="center"/>
            </w:pPr>
            <w:r/>
            <w:r>
              <w:rPr>
                <w:rFonts w:ascii="宋体" w:hAnsi="宋体" w:eastAsia="宋体"/>
                <w:b w:val="0"/>
                <w:sz w:val="20"/>
              </w:rPr>
              <w:t>消息通知</w:t>
            </w:r>
          </w:p>
        </w:tc>
      </w:tr>
      <w:tr>
        <w:tc>
          <w:tcPr>
            <w:tcW w:type="dxa" w:w="2161"/>
          </w:tcPr>
          <w:p>
            <w:pPr>
              <w:jc w:val="center"/>
            </w:pPr>
            <w:r/>
            <w:r>
              <w:rPr>
                <w:rFonts w:ascii="宋体" w:hAnsi="宋体" w:eastAsia="宋体"/>
                <w:b w:val="0"/>
                <w:sz w:val="20"/>
              </w:rPr>
              <w:t>BackupController</w:t>
            </w:r>
          </w:p>
        </w:tc>
        <w:tc>
          <w:tcPr>
            <w:tcW w:type="dxa" w:w="2161"/>
          </w:tcPr>
          <w:p>
            <w:pPr>
              <w:jc w:val="center"/>
            </w:pPr>
            <w:r/>
            <w:r>
              <w:rPr>
                <w:rFonts w:ascii="宋体" w:hAnsi="宋体" w:eastAsia="宋体"/>
                <w:b w:val="0"/>
                <w:sz w:val="20"/>
              </w:rPr>
              <w:t>/api/backup</w:t>
            </w:r>
          </w:p>
        </w:tc>
        <w:tc>
          <w:tcPr>
            <w:tcW w:type="dxa" w:w="2161"/>
          </w:tcPr>
          <w:p>
            <w:pPr>
              <w:jc w:val="center"/>
            </w:pPr>
            <w:r/>
            <w:r>
              <w:rPr>
                <w:rFonts w:ascii="宋体" w:hAnsi="宋体" w:eastAsia="宋体"/>
                <w:b w:val="0"/>
                <w:sz w:val="20"/>
              </w:rPr>
              <w:t>create, list, download, delete</w:t>
            </w:r>
          </w:p>
        </w:tc>
        <w:tc>
          <w:tcPr>
            <w:tcW w:type="dxa" w:w="2161"/>
          </w:tcPr>
          <w:p>
            <w:pPr>
              <w:jc w:val="center"/>
            </w:pPr>
            <w:r/>
            <w:r>
              <w:rPr>
                <w:rFonts w:ascii="宋体" w:hAnsi="宋体" w:eastAsia="宋体"/>
                <w:b w:val="0"/>
                <w:sz w:val="20"/>
              </w:rPr>
              <w:t>数据备份</w:t>
            </w:r>
          </w:p>
        </w:tc>
      </w:tr>
      <w:tr>
        <w:tc>
          <w:tcPr>
            <w:tcW w:type="dxa" w:w="2161"/>
          </w:tcPr>
          <w:p>
            <w:pPr>
              <w:jc w:val="center"/>
            </w:pPr>
            <w:r/>
            <w:r>
              <w:rPr>
                <w:rFonts w:ascii="宋体" w:hAnsi="宋体" w:eastAsia="宋体"/>
                <w:b w:val="0"/>
                <w:sz w:val="20"/>
              </w:rPr>
              <w:t>SystemController</w:t>
            </w:r>
          </w:p>
        </w:tc>
        <w:tc>
          <w:tcPr>
            <w:tcW w:type="dxa" w:w="2161"/>
          </w:tcPr>
          <w:p>
            <w:pPr>
              <w:jc w:val="center"/>
            </w:pPr>
            <w:r/>
            <w:r>
              <w:rPr>
                <w:rFonts w:ascii="宋体" w:hAnsi="宋体" w:eastAsia="宋体"/>
                <w:b w:val="0"/>
                <w:sz w:val="20"/>
              </w:rPr>
              <w:t>/api/system</w:t>
            </w:r>
          </w:p>
        </w:tc>
        <w:tc>
          <w:tcPr>
            <w:tcW w:type="dxa" w:w="2161"/>
          </w:tcPr>
          <w:p>
            <w:pPr>
              <w:jc w:val="center"/>
            </w:pPr>
            <w:r/>
            <w:r>
              <w:rPr>
                <w:rFonts w:ascii="宋体" w:hAnsi="宋体" w:eastAsia="宋体"/>
                <w:b w:val="0"/>
                <w:sz w:val="20"/>
              </w:rPr>
              <w:t>monitor</w:t>
            </w:r>
          </w:p>
        </w:tc>
        <w:tc>
          <w:tcPr>
            <w:tcW w:type="dxa" w:w="2161"/>
          </w:tcPr>
          <w:p>
            <w:pPr>
              <w:jc w:val="center"/>
            </w:pPr>
            <w:r/>
            <w:r>
              <w:rPr>
                <w:rFonts w:ascii="宋体" w:hAnsi="宋体" w:eastAsia="宋体"/>
                <w:b w:val="0"/>
                <w:sz w:val="20"/>
              </w:rPr>
              <w:t>系统监控</w:t>
            </w:r>
          </w:p>
        </w:tc>
      </w:tr>
    </w:tbl>
    <w:p>
      <w:pPr>
        <w:spacing w:before="240" w:after="120"/>
        <w:jc w:val="left"/>
      </w:pPr>
      <w:r>
        <w:rPr>
          <w:rFonts w:ascii="黑体" w:hAnsi="黑体" w:eastAsia="黑体"/>
          <w:b/>
          <w:sz w:val="28"/>
        </w:rPr>
        <w:t>4.4 主要功能模块详细设计</w:t>
      </w:r>
    </w:p>
    <w:p>
      <w:pPr>
        <w:spacing w:before="120" w:after="120"/>
        <w:jc w:val="left"/>
      </w:pPr>
      <w:r>
        <w:rPr>
          <w:rFonts w:ascii="黑体" w:hAnsi="黑体" w:eastAsia="黑体"/>
          <w:b/>
          <w:sz w:val="24"/>
        </w:rPr>
        <w:t>4.4.1 考勤打卡模块设计</w:t>
      </w:r>
    </w:p>
    <w:p>
      <w:pPr>
        <w:spacing w:line="360" w:lineRule="auto"/>
        <w:ind w:firstLine="480"/>
        <w:jc w:val="both"/>
      </w:pPr>
      <w:r>
        <w:rPr>
          <w:rFonts w:ascii="宋体" w:hAnsi="宋体" w:eastAsia="宋体"/>
          <w:b w:val="0"/>
          <w:sz w:val="24"/>
        </w:rPr>
        <w:t>考勤打卡模块是员工日常使用频率最高的功能，设计如下：员工点击打卡按钮，系统获取当前时间，判断是上班打卡还是下班打卡。系统根据员工的部门和职位确定工作时间，默认工作时间为早9点到晚6点。如果上班打卡时间晚于9点，标记为迟到；如果下班打卡时间早于6点，标记为早退；如果当天没有打卡记录，标记为缺勤。打卡成功后，系统记录打卡时间、打卡状态和员工ID，保存到考勤表中。</w:t>
      </w:r>
    </w:p>
    <w:p>
      <w:pPr>
        <w:spacing w:line="360" w:lineRule="auto"/>
        <w:ind w:firstLine="480"/>
        <w:jc w:val="both"/>
      </w:pPr>
      <w:r>
        <w:rPr>
          <w:rFonts w:ascii="宋体" w:hAnsi="宋体" w:eastAsia="宋体"/>
          <w:b w:val="0"/>
          <w:sz w:val="24"/>
        </w:rPr>
        <w:t>考勤统计功能按月汇总员工的出勤情况，统计正常出勤天数、迟到次数、早退次数、缺勤天数、请假天数、加班时长等指标。考勤月历功能以日历的形式展示员工一个月的考勤情况，不同状态用不同颜色标记，直观清晰。</w:t>
      </w:r>
    </w:p>
    <w:p>
      <w:pPr>
        <w:spacing w:before="120" w:after="120"/>
        <w:jc w:val="left"/>
      </w:pPr>
      <w:r>
        <w:rPr>
          <w:rFonts w:ascii="黑体" w:hAnsi="黑体" w:eastAsia="黑体"/>
          <w:b/>
          <w:sz w:val="24"/>
        </w:rPr>
        <w:t>4.4.2 请假审批模块设计</w:t>
      </w:r>
    </w:p>
    <w:p>
      <w:pPr>
        <w:spacing w:line="360" w:lineRule="auto"/>
        <w:ind w:firstLine="480"/>
        <w:jc w:val="both"/>
      </w:pPr>
      <w:r>
        <w:rPr>
          <w:rFonts w:ascii="宋体" w:hAnsi="宋体" w:eastAsia="宋体"/>
          <w:b w:val="0"/>
          <w:sz w:val="24"/>
        </w:rPr>
        <w:t>请假审批模块采用申请-审批的工作流模式。员工填写请假申请单，选择请假类型（事假、病假、年假、婚假等）、请假开始日期、结束日期、请假天数和请假原因，提交申请后状态为"待审批"。人事专员或管理员在待审批列表中看到该申请，可以选择同意或拒绝，并填写审批意见。审批通过后，请假状态变为"已通过"，系统在考勤统计时自动将请假天数扣除；审批拒绝后，状态变为"已拒绝"，员工可以重新提交申请。</w:t>
      </w:r>
    </w:p>
    <w:p>
      <w:pPr>
        <w:spacing w:line="360" w:lineRule="auto"/>
        <w:ind w:firstLine="480"/>
        <w:jc w:val="both"/>
      </w:pPr>
      <w:r>
        <w:rPr>
          <w:rFonts w:ascii="宋体" w:hAnsi="宋体" w:eastAsia="宋体"/>
          <w:b w:val="0"/>
          <w:sz w:val="24"/>
        </w:rPr>
        <w:t>系统支持多级审批流程，通过工作流引擎实现。流程定义中配置了审批节点和审批人，流程发起后自动流转到第一个审批节点，审批人处理后流转到下一个节点，直到流程结束。</w:t>
      </w:r>
    </w:p>
    <w:p>
      <w:pPr>
        <w:spacing w:before="120" w:after="120"/>
        <w:jc w:val="left"/>
      </w:pPr>
      <w:r>
        <w:rPr>
          <w:rFonts w:ascii="黑体" w:hAnsi="黑体" w:eastAsia="黑体"/>
          <w:b/>
          <w:sz w:val="24"/>
        </w:rPr>
        <w:t>4.4.3 薪资核算模块设计</w:t>
      </w:r>
    </w:p>
    <w:p>
      <w:pPr>
        <w:spacing w:line="360" w:lineRule="auto"/>
        <w:ind w:firstLine="480"/>
        <w:jc w:val="both"/>
      </w:pPr>
      <w:r>
        <w:rPr>
          <w:rFonts w:ascii="宋体" w:hAnsi="宋体" w:eastAsia="宋体"/>
          <w:b w:val="0"/>
          <w:sz w:val="24"/>
        </w:rPr>
        <w:t>薪资核算是系统的核心功能，计算逻辑如下：</w:t>
      </w:r>
    </w:p>
    <w:p>
      <w:pPr>
        <w:spacing w:line="360" w:lineRule="auto"/>
        <w:jc w:val="both"/>
      </w:pPr>
      <w:r>
        <w:rPr>
          <w:rFonts w:ascii="宋体" w:hAnsi="宋体" w:eastAsia="宋体"/>
          <w:b w:val="0"/>
          <w:sz w:val="24"/>
        </w:rPr>
        <w:t>（1）应发工资 = 基本工资 + 全勤奖 + 加班费 - 迟到扣款 - 缺勤扣款 - 事假扣款</w:t>
      </w:r>
    </w:p>
    <w:p>
      <w:pPr>
        <w:spacing w:line="360" w:lineRule="auto"/>
        <w:jc w:val="both"/>
      </w:pPr>
      <w:r>
        <w:rPr>
          <w:rFonts w:ascii="宋体" w:hAnsi="宋体" w:eastAsia="宋体"/>
          <w:b w:val="0"/>
          <w:sz w:val="24"/>
        </w:rPr>
        <w:t>（2）社保扣除 = 基本工资 × 社保比例（默认10.5%）</w:t>
      </w:r>
    </w:p>
    <w:p>
      <w:pPr>
        <w:spacing w:line="360" w:lineRule="auto"/>
        <w:jc w:val="both"/>
      </w:pPr>
      <w:r>
        <w:rPr>
          <w:rFonts w:ascii="宋体" w:hAnsi="宋体" w:eastAsia="宋体"/>
          <w:b w:val="0"/>
          <w:sz w:val="24"/>
        </w:rPr>
        <w:t>（3）公积金扣除 = 基本工资 × 公积金比例（默认7%）</w:t>
      </w:r>
    </w:p>
    <w:p>
      <w:pPr>
        <w:spacing w:line="360" w:lineRule="auto"/>
        <w:jc w:val="both"/>
      </w:pPr>
      <w:r>
        <w:rPr>
          <w:rFonts w:ascii="宋体" w:hAnsi="宋体" w:eastAsia="宋体"/>
          <w:b w:val="0"/>
          <w:sz w:val="24"/>
        </w:rPr>
        <w:t>（4）个税应纳税所得额 = 应发工资 - 社保扣除 - 公积金扣除 - 专项附加扣除 - 个税起征点（默认5000元）</w:t>
      </w:r>
    </w:p>
    <w:p>
      <w:pPr>
        <w:spacing w:line="360" w:lineRule="auto"/>
        <w:jc w:val="both"/>
      </w:pPr>
      <w:r>
        <w:rPr>
          <w:rFonts w:ascii="宋体" w:hAnsi="宋体" w:eastAsia="宋体"/>
          <w:b w:val="0"/>
          <w:sz w:val="24"/>
        </w:rPr>
        <w:t>（5）个人所得税 = 应纳税所得额 × 税率（默认3%，应纳税所得额≤0时为0）</w:t>
      </w:r>
    </w:p>
    <w:p>
      <w:pPr>
        <w:spacing w:line="360" w:lineRule="auto"/>
        <w:jc w:val="both"/>
      </w:pPr>
      <w:r>
        <w:rPr>
          <w:rFonts w:ascii="宋体" w:hAnsi="宋体" w:eastAsia="宋体"/>
          <w:b w:val="0"/>
          <w:sz w:val="24"/>
        </w:rPr>
        <w:t>（6）实发工资 = 应发工资 - 社保扣除 - 公积金扣除 - 个人所得税</w:t>
      </w:r>
    </w:p>
    <w:p>
      <w:pPr>
        <w:spacing w:line="360" w:lineRule="auto"/>
        <w:ind w:firstLine="480"/>
        <w:jc w:val="both"/>
      </w:pPr>
      <w:r>
        <w:rPr>
          <w:rFonts w:ascii="宋体" w:hAnsi="宋体" w:eastAsia="宋体"/>
          <w:b w:val="0"/>
          <w:sz w:val="24"/>
        </w:rPr>
        <w:t>系统在生成工资单时，自动获取员工的基本工资、当月考勤数据、加班数据、请假数据，结合薪资规则配置的参数，自动计算每个员工的应发工资、扣除项和实发工资。生成的工资单可以查看详情，支持导出Excel，标记为已发放状态。</w:t>
      </w:r>
    </w:p>
    <w:p>
      <w:pPr>
        <w:spacing w:before="120" w:after="120"/>
        <w:jc w:val="left"/>
      </w:pPr>
      <w:r>
        <w:rPr>
          <w:rFonts w:ascii="黑体" w:hAnsi="黑体" w:eastAsia="黑体"/>
          <w:b/>
          <w:sz w:val="24"/>
        </w:rPr>
        <w:t>4.4.4 多租户数据隔离设计</w:t>
      </w:r>
    </w:p>
    <w:p>
      <w:pPr>
        <w:spacing w:line="360" w:lineRule="auto"/>
        <w:ind w:firstLine="480"/>
        <w:jc w:val="both"/>
      </w:pPr>
      <w:r>
        <w:rPr>
          <w:rFonts w:ascii="宋体" w:hAnsi="宋体" w:eastAsia="宋体"/>
          <w:b w:val="0"/>
          <w:sz w:val="24"/>
        </w:rPr>
        <w:t>系统支持多租户模式，不同企业（租户）的数据相互独立，互不影响。多租户数据隔离采用MyBatis-Plus的租户拦截器（TenantLineInnerInterceptor）实现，原理如下：</w:t>
      </w:r>
    </w:p>
    <w:p>
      <w:pPr>
        <w:spacing w:line="360" w:lineRule="auto"/>
        <w:jc w:val="both"/>
      </w:pPr>
      <w:r>
        <w:rPr>
          <w:rFonts w:ascii="宋体" w:hAnsi="宋体" w:eastAsia="宋体"/>
          <w:b w:val="0"/>
          <w:sz w:val="24"/>
        </w:rPr>
        <w:t>（1）所有业务表都包含tenant_id字段，标识数据所属的租户。</w:t>
      </w:r>
    </w:p>
    <w:p>
      <w:pPr>
        <w:spacing w:line="360" w:lineRule="auto"/>
        <w:jc w:val="both"/>
      </w:pPr>
      <w:r>
        <w:rPr>
          <w:rFonts w:ascii="宋体" w:hAnsi="宋体" w:eastAsia="宋体"/>
          <w:b w:val="0"/>
          <w:sz w:val="24"/>
        </w:rPr>
        <w:t>（2）用户登录时，系统获取用户所属的租户ID，存储在ThreadLocal的TenantContext中。</w:t>
      </w:r>
    </w:p>
    <w:p>
      <w:pPr>
        <w:spacing w:line="360" w:lineRule="auto"/>
        <w:jc w:val="both"/>
      </w:pPr>
      <w:r>
        <w:rPr>
          <w:rFonts w:ascii="宋体" w:hAnsi="宋体" w:eastAsia="宋体"/>
          <w:b w:val="0"/>
          <w:sz w:val="24"/>
        </w:rPr>
        <w:t>（3）MyBatis-Plus的租户拦截器在执行SQL时，自动在WHERE条件中添加tenant_id = 当前租户ID，在INSERT语句中自动设置tenant_id字段。</w:t>
      </w:r>
    </w:p>
    <w:p>
      <w:pPr>
        <w:spacing w:line="360" w:lineRule="auto"/>
        <w:jc w:val="both"/>
      </w:pPr>
      <w:r>
        <w:rPr>
          <w:rFonts w:ascii="宋体" w:hAnsi="宋体" w:eastAsia="宋体"/>
          <w:b w:val="0"/>
          <w:sz w:val="24"/>
        </w:rPr>
        <w:t>（4）请求结束时，清除TenantContext中的租户ID，防止内存泄漏。</w:t>
      </w:r>
    </w:p>
    <w:p>
      <w:pPr>
        <w:spacing w:line="360" w:lineRule="auto"/>
        <w:ind w:firstLine="480"/>
        <w:jc w:val="both"/>
      </w:pPr>
      <w:r>
        <w:rPr>
          <w:rFonts w:ascii="宋体" w:hAnsi="宋体" w:eastAsia="宋体"/>
          <w:b w:val="0"/>
          <w:sz w:val="24"/>
        </w:rPr>
        <w:t>这种实现方式对业务代码无侵入，开发者无需在每个查询中手动添加租户条件，由框架自动完成，大大简化了多租户功能的开发。系统用户表和租户表不参与租户隔离，因为登录时需要跨租户查询用户，租户管理需要查询所有租户。</w:t>
      </w:r>
    </w:p>
    <w:p>
      <w:pPr>
        <w:spacing w:before="120" w:after="120"/>
        <w:jc w:val="left"/>
      </w:pPr>
      <w:r>
        <w:rPr>
          <w:rFonts w:ascii="黑体" w:hAnsi="黑体" w:eastAsia="黑体"/>
          <w:b/>
          <w:sz w:val="24"/>
        </w:rPr>
        <w:t>4.4.5 操作日志设计</w:t>
      </w:r>
    </w:p>
    <w:p>
      <w:pPr>
        <w:spacing w:line="360" w:lineRule="auto"/>
        <w:ind w:firstLine="480"/>
        <w:jc w:val="both"/>
      </w:pPr>
      <w:r>
        <w:rPr>
          <w:rFonts w:ascii="宋体" w:hAnsi="宋体" w:eastAsia="宋体"/>
          <w:b w:val="0"/>
          <w:sz w:val="24"/>
        </w:rPr>
        <w:t>操作日志模块使用Spring AOP实现，通过自定义注解@OperationLog标记需要记录日志的方法。AOP切面拦截带有该注解的方法，在方法执行后记录操作人、操作时间、操作类型、方法名、请求参数、IP地址等信息，保存到操作日志表中。管理员可以在操作日志页面查询和审计用户的操作记录。</w:t>
      </w:r>
    </w:p>
    <w:p>
      <w:pPr>
        <w:spacing w:before="240" w:after="120"/>
        <w:jc w:val="left"/>
      </w:pPr>
      <w:r>
        <w:rPr>
          <w:rFonts w:ascii="黑体" w:hAnsi="黑体" w:eastAsia="黑体"/>
          <w:b/>
          <w:sz w:val="28"/>
        </w:rPr>
        <w:t>4.5 数据库设计</w:t>
      </w:r>
    </w:p>
    <w:p>
      <w:pPr>
        <w:spacing w:before="120" w:after="120"/>
        <w:jc w:val="left"/>
      </w:pPr>
      <w:r>
        <w:rPr>
          <w:rFonts w:ascii="黑体" w:hAnsi="黑体" w:eastAsia="黑体"/>
          <w:b/>
          <w:sz w:val="24"/>
        </w:rPr>
        <w:t>4.5.1 数据库概念模型设计</w:t>
      </w:r>
    </w:p>
    <w:p>
      <w:pPr>
        <w:spacing w:line="360" w:lineRule="auto"/>
        <w:ind w:firstLine="480"/>
        <w:jc w:val="both"/>
      </w:pPr>
      <w:r>
        <w:rPr>
          <w:rFonts w:ascii="宋体" w:hAnsi="宋体" w:eastAsia="宋体"/>
          <w:b w:val="0"/>
          <w:sz w:val="24"/>
        </w:rPr>
        <w:t>系统数据库包含14张表，主要表之间的关系如下：</w:t>
      </w:r>
    </w:p>
    <w:p>
      <w:pPr>
        <w:spacing w:line="360" w:lineRule="auto"/>
        <w:jc w:val="both"/>
      </w:pPr>
      <w:r>
        <w:rPr>
          <w:rFonts w:ascii="宋体" w:hAnsi="宋体" w:eastAsia="宋体"/>
          <w:b w:val="0"/>
          <w:sz w:val="24"/>
        </w:rPr>
        <w:t>（1）部门表（department）与员工表（employee）是一对多关系，一个部门包含多名员工，一名员工属于一个部门。</w:t>
      </w:r>
    </w:p>
    <w:p>
      <w:pPr>
        <w:spacing w:line="360" w:lineRule="auto"/>
        <w:jc w:val="both"/>
      </w:pPr>
      <w:r>
        <w:rPr>
          <w:rFonts w:ascii="宋体" w:hAnsi="宋体" w:eastAsia="宋体"/>
          <w:b w:val="0"/>
          <w:sz w:val="24"/>
        </w:rPr>
        <w:t>（2）员工表（employee）与考勤表（attendance）是一对多关系，一名员工有多条考勤记录。</w:t>
      </w:r>
    </w:p>
    <w:p>
      <w:pPr>
        <w:spacing w:line="360" w:lineRule="auto"/>
        <w:jc w:val="both"/>
      </w:pPr>
      <w:r>
        <w:rPr>
          <w:rFonts w:ascii="宋体" w:hAnsi="宋体" w:eastAsia="宋体"/>
          <w:b w:val="0"/>
          <w:sz w:val="24"/>
        </w:rPr>
        <w:t>（3）员工表（employee）与请假表（leave_record）是一对多关系，一名员工可以提交多次请假申请。</w:t>
      </w:r>
    </w:p>
    <w:p>
      <w:pPr>
        <w:spacing w:line="360" w:lineRule="auto"/>
        <w:jc w:val="both"/>
      </w:pPr>
      <w:r>
        <w:rPr>
          <w:rFonts w:ascii="宋体" w:hAnsi="宋体" w:eastAsia="宋体"/>
          <w:b w:val="0"/>
          <w:sz w:val="24"/>
        </w:rPr>
        <w:t>（4）员工表（employee）与加班表（overtime_record）是一对多关系，一名员工可以提交多次加班申请。</w:t>
      </w:r>
    </w:p>
    <w:p>
      <w:pPr>
        <w:spacing w:line="360" w:lineRule="auto"/>
        <w:jc w:val="both"/>
      </w:pPr>
      <w:r>
        <w:rPr>
          <w:rFonts w:ascii="宋体" w:hAnsi="宋体" w:eastAsia="宋体"/>
          <w:b w:val="0"/>
          <w:sz w:val="24"/>
        </w:rPr>
        <w:t>（5）员工表（employee）与工资单表（payroll）是一对多关系，一名员工每月有一条工资单记录。</w:t>
      </w:r>
    </w:p>
    <w:p>
      <w:pPr>
        <w:spacing w:line="360" w:lineRule="auto"/>
        <w:jc w:val="both"/>
      </w:pPr>
      <w:r>
        <w:rPr>
          <w:rFonts w:ascii="宋体" w:hAnsi="宋体" w:eastAsia="宋体"/>
          <w:b w:val="0"/>
          <w:sz w:val="24"/>
        </w:rPr>
        <w:t>（6）租户表（tenant）与其他业务表是一对多关系，一个租户拥有多组业务数据。</w:t>
      </w:r>
    </w:p>
    <w:p>
      <w:pPr>
        <w:spacing w:line="360" w:lineRule="auto"/>
        <w:jc w:val="both"/>
      </w:pPr>
      <w:r>
        <w:rPr>
          <w:rFonts w:ascii="宋体" w:hAnsi="宋体" w:eastAsia="宋体"/>
          <w:b w:val="0"/>
          <w:sz w:val="24"/>
        </w:rPr>
        <w:t>（7）用户表（sys_user）与员工表（employee）是一对一关系，一个用户账号关联一名员工。</w:t>
      </w:r>
    </w:p>
    <w:p>
      <w:pPr>
        <w:spacing w:before="120" w:after="120"/>
        <w:jc w:val="left"/>
      </w:pPr>
      <w:r>
        <w:rPr>
          <w:rFonts w:ascii="黑体" w:hAnsi="黑体" w:eastAsia="黑体"/>
          <w:b/>
          <w:sz w:val="24"/>
        </w:rPr>
        <w:t>4.5.2 数据库表设计</w:t>
      </w:r>
    </w:p>
    <w:p>
      <w:pPr>
        <w:spacing w:line="360" w:lineRule="auto"/>
        <w:ind w:firstLine="480"/>
        <w:jc w:val="both"/>
      </w:pPr>
      <w:r>
        <w:rPr>
          <w:rFonts w:ascii="宋体" w:hAnsi="宋体" w:eastAsia="宋体"/>
          <w:b w:val="0"/>
          <w:sz w:val="24"/>
        </w:rPr>
        <w:t>以下是系统主要数据库表的设计：</w:t>
      </w:r>
    </w:p>
    <w:p>
      <w:pPr>
        <w:spacing w:line="360" w:lineRule="auto"/>
        <w:jc w:val="both"/>
      </w:pPr>
      <w:r>
        <w:rPr>
          <w:rFonts w:ascii="宋体" w:hAnsi="宋体" w:eastAsia="宋体"/>
          <w:b w:val="0"/>
          <w:sz w:val="24"/>
        </w:rPr>
        <w:t>（1）系统用户表（sys_user）</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字段名</w:t>
            </w:r>
          </w:p>
        </w:tc>
        <w:tc>
          <w:tcPr>
            <w:tcW w:type="dxa" w:w="2161"/>
          </w:tcPr>
          <w:p>
            <w:pPr>
              <w:jc w:val="center"/>
            </w:pPr>
            <w:r/>
            <w:r>
              <w:rPr>
                <w:rFonts w:ascii="宋体" w:hAnsi="宋体" w:eastAsia="宋体"/>
                <w:b/>
                <w:sz w:val="20"/>
              </w:rPr>
              <w:t>类型</w:t>
            </w:r>
          </w:p>
        </w:tc>
        <w:tc>
          <w:tcPr>
            <w:tcW w:type="dxa" w:w="2161"/>
          </w:tcPr>
          <w:p>
            <w:pPr>
              <w:jc w:val="center"/>
            </w:pPr>
            <w:r/>
            <w:r>
              <w:rPr>
                <w:rFonts w:ascii="宋体" w:hAnsi="宋体" w:eastAsia="宋体"/>
                <w:b/>
                <w:sz w:val="20"/>
              </w:rPr>
              <w:t>说明</w:t>
            </w:r>
          </w:p>
        </w:tc>
        <w:tc>
          <w:tcPr>
            <w:tcW w:type="dxa" w:w="2161"/>
          </w:tcPr>
          <w:p>
            <w:pPr>
              <w:jc w:val="center"/>
            </w:pPr>
            <w:r/>
            <w:r>
              <w:rPr>
                <w:rFonts w:ascii="宋体" w:hAnsi="宋体" w:eastAsia="宋体"/>
                <w:b/>
                <w:sz w:val="20"/>
              </w:rPr>
              <w:t>约束</w:t>
            </w:r>
          </w:p>
        </w:tc>
      </w:tr>
      <w:tr>
        <w:tc>
          <w:tcPr>
            <w:tcW w:type="dxa" w:w="2161"/>
          </w:tcPr>
          <w:p>
            <w:pPr>
              <w:jc w:val="center"/>
            </w:pPr>
            <w:r/>
            <w:r>
              <w:rPr>
                <w:rFonts w:ascii="宋体" w:hAnsi="宋体" w:eastAsia="宋体"/>
                <w:b w:val="0"/>
                <w:sz w:val="20"/>
              </w:rPr>
              <w:t>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主键ID</w:t>
            </w:r>
          </w:p>
        </w:tc>
        <w:tc>
          <w:tcPr>
            <w:tcW w:type="dxa" w:w="2161"/>
          </w:tcPr>
          <w:p>
            <w:pPr>
              <w:jc w:val="center"/>
            </w:pPr>
            <w:r/>
            <w:r>
              <w:rPr>
                <w:rFonts w:ascii="宋体" w:hAnsi="宋体" w:eastAsia="宋体"/>
                <w:b w:val="0"/>
                <w:sz w:val="20"/>
              </w:rPr>
              <w:t>PRIMARY KEY, AUTO_INCREMENT</w:t>
            </w:r>
          </w:p>
        </w:tc>
      </w:tr>
      <w:tr>
        <w:tc>
          <w:tcPr>
            <w:tcW w:type="dxa" w:w="2161"/>
          </w:tcPr>
          <w:p>
            <w:pPr>
              <w:jc w:val="center"/>
            </w:pPr>
            <w:r/>
            <w:r>
              <w:rPr>
                <w:rFonts w:ascii="宋体" w:hAnsi="宋体" w:eastAsia="宋体"/>
                <w:b w:val="0"/>
                <w:sz w:val="20"/>
              </w:rPr>
              <w:t>username</w:t>
            </w:r>
          </w:p>
        </w:tc>
        <w:tc>
          <w:tcPr>
            <w:tcW w:type="dxa" w:w="2161"/>
          </w:tcPr>
          <w:p>
            <w:pPr>
              <w:jc w:val="center"/>
            </w:pPr>
            <w:r/>
            <w:r>
              <w:rPr>
                <w:rFonts w:ascii="宋体" w:hAnsi="宋体" w:eastAsia="宋体"/>
                <w:b w:val="0"/>
                <w:sz w:val="20"/>
              </w:rPr>
              <w:t>VARCHAR(50)</w:t>
            </w:r>
          </w:p>
        </w:tc>
        <w:tc>
          <w:tcPr>
            <w:tcW w:type="dxa" w:w="2161"/>
          </w:tcPr>
          <w:p>
            <w:pPr>
              <w:jc w:val="center"/>
            </w:pPr>
            <w:r/>
            <w:r>
              <w:rPr>
                <w:rFonts w:ascii="宋体" w:hAnsi="宋体" w:eastAsia="宋体"/>
                <w:b w:val="0"/>
                <w:sz w:val="20"/>
              </w:rPr>
              <w:t>用户名</w:t>
            </w:r>
          </w:p>
        </w:tc>
        <w:tc>
          <w:tcPr>
            <w:tcW w:type="dxa" w:w="2161"/>
          </w:tcPr>
          <w:p>
            <w:pPr>
              <w:jc w:val="center"/>
            </w:pPr>
            <w:r/>
            <w:r>
              <w:rPr>
                <w:rFonts w:ascii="宋体" w:hAnsi="宋体" w:eastAsia="宋体"/>
                <w:b w:val="0"/>
                <w:sz w:val="20"/>
              </w:rPr>
              <w:t>NOT NULL, UNIQUE</w:t>
            </w:r>
          </w:p>
        </w:tc>
      </w:tr>
      <w:tr>
        <w:tc>
          <w:tcPr>
            <w:tcW w:type="dxa" w:w="2161"/>
          </w:tcPr>
          <w:p>
            <w:pPr>
              <w:jc w:val="center"/>
            </w:pPr>
            <w:r/>
            <w:r>
              <w:rPr>
                <w:rFonts w:ascii="宋体" w:hAnsi="宋体" w:eastAsia="宋体"/>
                <w:b w:val="0"/>
                <w:sz w:val="20"/>
              </w:rPr>
              <w:t>password</w:t>
            </w:r>
          </w:p>
        </w:tc>
        <w:tc>
          <w:tcPr>
            <w:tcW w:type="dxa" w:w="2161"/>
          </w:tcPr>
          <w:p>
            <w:pPr>
              <w:jc w:val="center"/>
            </w:pPr>
            <w:r/>
            <w:r>
              <w:rPr>
                <w:rFonts w:ascii="宋体" w:hAnsi="宋体" w:eastAsia="宋体"/>
                <w:b w:val="0"/>
                <w:sz w:val="20"/>
              </w:rPr>
              <w:t>VARCHAR(100)</w:t>
            </w:r>
          </w:p>
        </w:tc>
        <w:tc>
          <w:tcPr>
            <w:tcW w:type="dxa" w:w="2161"/>
          </w:tcPr>
          <w:p>
            <w:pPr>
              <w:jc w:val="center"/>
            </w:pPr>
            <w:r/>
            <w:r>
              <w:rPr>
                <w:rFonts w:ascii="宋体" w:hAnsi="宋体" w:eastAsia="宋体"/>
                <w:b w:val="0"/>
                <w:sz w:val="20"/>
              </w:rPr>
              <w:t>密码（BCrypt加密）</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real_name</w:t>
            </w:r>
          </w:p>
        </w:tc>
        <w:tc>
          <w:tcPr>
            <w:tcW w:type="dxa" w:w="2161"/>
          </w:tcPr>
          <w:p>
            <w:pPr>
              <w:jc w:val="center"/>
            </w:pPr>
            <w:r/>
            <w:r>
              <w:rPr>
                <w:rFonts w:ascii="宋体" w:hAnsi="宋体" w:eastAsia="宋体"/>
                <w:b w:val="0"/>
                <w:sz w:val="20"/>
              </w:rPr>
              <w:t>VARCHAR(50)</w:t>
            </w:r>
          </w:p>
        </w:tc>
        <w:tc>
          <w:tcPr>
            <w:tcW w:type="dxa" w:w="2161"/>
          </w:tcPr>
          <w:p>
            <w:pPr>
              <w:jc w:val="center"/>
            </w:pPr>
            <w:r/>
            <w:r>
              <w:rPr>
                <w:rFonts w:ascii="宋体" w:hAnsi="宋体" w:eastAsia="宋体"/>
                <w:b w:val="0"/>
                <w:sz w:val="20"/>
              </w:rPr>
              <w:t>真实姓名</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role</w:t>
            </w:r>
          </w:p>
        </w:tc>
        <w:tc>
          <w:tcPr>
            <w:tcW w:type="dxa" w:w="2161"/>
          </w:tcPr>
          <w:p>
            <w:pPr>
              <w:jc w:val="center"/>
            </w:pPr>
            <w:r/>
            <w:r>
              <w:rPr>
                <w:rFonts w:ascii="宋体" w:hAnsi="宋体" w:eastAsia="宋体"/>
                <w:b w:val="0"/>
                <w:sz w:val="20"/>
              </w:rPr>
              <w:t>VARCHAR(20)</w:t>
            </w:r>
          </w:p>
        </w:tc>
        <w:tc>
          <w:tcPr>
            <w:tcW w:type="dxa" w:w="2161"/>
          </w:tcPr>
          <w:p>
            <w:pPr>
              <w:jc w:val="center"/>
            </w:pPr>
            <w:r/>
            <w:r>
              <w:rPr>
                <w:rFonts w:ascii="宋体" w:hAnsi="宋体" w:eastAsia="宋体"/>
                <w:b w:val="0"/>
                <w:sz w:val="20"/>
              </w:rPr>
              <w:t>角色（ADMIN/HR/EMPLOYEE）</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employee_id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关联员工ID</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tenant_id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租户ID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status</w:t>
            </w:r>
          </w:p>
        </w:tc>
        <w:tc>
          <w:tcPr>
            <w:tcW w:type="dxa" w:w="2161"/>
          </w:tcPr>
          <w:p>
            <w:pPr>
              <w:jc w:val="center"/>
            </w:pPr>
            <w:r/>
            <w:r>
              <w:rPr>
                <w:rFonts w:ascii="宋体" w:hAnsi="宋体" w:eastAsia="宋体"/>
                <w:b w:val="0"/>
                <w:sz w:val="20"/>
              </w:rPr>
              <w:t>VARCHAR(10)</w:t>
            </w:r>
          </w:p>
        </w:tc>
        <w:tc>
          <w:tcPr>
            <w:tcW w:type="dxa" w:w="2161"/>
          </w:tcPr>
          <w:p>
            <w:pPr>
              <w:jc w:val="center"/>
            </w:pPr>
            <w:r/>
            <w:r>
              <w:rPr>
                <w:rFonts w:ascii="宋体" w:hAnsi="宋体" w:eastAsia="宋体"/>
                <w:b w:val="0"/>
                <w:sz w:val="20"/>
              </w:rPr>
              <w:t>状态</w:t>
            </w:r>
          </w:p>
        </w:tc>
        <w:tc>
          <w:tcPr>
            <w:tcW w:type="dxa" w:w="2161"/>
          </w:tcPr>
          <w:p>
            <w:pPr>
              <w:jc w:val="center"/>
            </w:pPr>
            <w:r/>
            <w:r>
              <w:rPr>
                <w:rFonts w:ascii="宋体" w:hAnsi="宋体" w:eastAsia="宋体"/>
                <w:b w:val="0"/>
                <w:sz w:val="20"/>
              </w:rPr>
              <w:t>DEFAULT "启用"</w:t>
            </w:r>
          </w:p>
        </w:tc>
      </w:tr>
      <w:tr>
        <w:tc>
          <w:tcPr>
            <w:tcW w:type="dxa" w:w="2161"/>
          </w:tcPr>
          <w:p>
            <w:pPr>
              <w:jc w:val="center"/>
            </w:pPr>
            <w:r/>
            <w:r>
              <w:rPr>
                <w:rFonts w:ascii="宋体" w:hAnsi="宋体" w:eastAsia="宋体"/>
                <w:b w:val="0"/>
                <w:sz w:val="20"/>
              </w:rPr>
              <w:t>create_time</w:t>
            </w:r>
          </w:p>
        </w:tc>
        <w:tc>
          <w:tcPr>
            <w:tcW w:type="dxa" w:w="2161"/>
          </w:tcPr>
          <w:p>
            <w:pPr>
              <w:jc w:val="center"/>
            </w:pPr>
            <w:r/>
            <w:r>
              <w:rPr>
                <w:rFonts w:ascii="宋体" w:hAnsi="宋体" w:eastAsia="宋体"/>
                <w:b w:val="0"/>
                <w:sz w:val="20"/>
              </w:rPr>
              <w:t>DATETIME</w:t>
            </w:r>
          </w:p>
        </w:tc>
        <w:tc>
          <w:tcPr>
            <w:tcW w:type="dxa" w:w="2161"/>
          </w:tcPr>
          <w:p>
            <w:pPr>
              <w:jc w:val="center"/>
            </w:pPr>
            <w:r/>
            <w:r>
              <w:rPr>
                <w:rFonts w:ascii="宋体" w:hAnsi="宋体" w:eastAsia="宋体"/>
                <w:b w:val="0"/>
                <w:sz w:val="20"/>
              </w:rPr>
              <w:t>创建时间</w:t>
            </w:r>
          </w:p>
        </w:tc>
        <w:tc>
          <w:tcPr>
            <w:tcW w:type="dxa" w:w="2161"/>
          </w:tcPr>
          <w:p>
            <w:pPr>
              <w:jc w:val="center"/>
            </w:pPr>
            <w:r/>
            <w:r>
              <w:rPr>
                <w:rFonts w:ascii="宋体" w:hAnsi="宋体" w:eastAsia="宋体"/>
                <w:b w:val="0"/>
                <w:sz w:val="20"/>
              </w:rPr>
            </w:r>
          </w:p>
        </w:tc>
      </w:tr>
    </w:tbl>
    <w:p>
      <w:pPr>
        <w:spacing w:line="360" w:lineRule="auto"/>
        <w:jc w:val="both"/>
      </w:pPr>
      <w:r>
        <w:rPr>
          <w:rFonts w:ascii="宋体" w:hAnsi="宋体" w:eastAsia="宋体"/>
          <w:b w:val="0"/>
          <w:sz w:val="24"/>
        </w:rPr>
        <w:t>（2）员工信息表（employee）</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字段名</w:t>
            </w:r>
          </w:p>
        </w:tc>
        <w:tc>
          <w:tcPr>
            <w:tcW w:type="dxa" w:w="2161"/>
          </w:tcPr>
          <w:p>
            <w:pPr>
              <w:jc w:val="center"/>
            </w:pPr>
            <w:r/>
            <w:r>
              <w:rPr>
                <w:rFonts w:ascii="宋体" w:hAnsi="宋体" w:eastAsia="宋体"/>
                <w:b/>
                <w:sz w:val="20"/>
              </w:rPr>
              <w:t>类型</w:t>
            </w:r>
          </w:p>
        </w:tc>
        <w:tc>
          <w:tcPr>
            <w:tcW w:type="dxa" w:w="2161"/>
          </w:tcPr>
          <w:p>
            <w:pPr>
              <w:jc w:val="center"/>
            </w:pPr>
            <w:r/>
            <w:r>
              <w:rPr>
                <w:rFonts w:ascii="宋体" w:hAnsi="宋体" w:eastAsia="宋体"/>
                <w:b/>
                <w:sz w:val="20"/>
              </w:rPr>
              <w:t>说明</w:t>
            </w:r>
          </w:p>
        </w:tc>
        <w:tc>
          <w:tcPr>
            <w:tcW w:type="dxa" w:w="2161"/>
          </w:tcPr>
          <w:p>
            <w:pPr>
              <w:jc w:val="center"/>
            </w:pPr>
            <w:r/>
            <w:r>
              <w:rPr>
                <w:rFonts w:ascii="宋体" w:hAnsi="宋体" w:eastAsia="宋体"/>
                <w:b/>
                <w:sz w:val="20"/>
              </w:rPr>
              <w:t>约束</w:t>
            </w:r>
          </w:p>
        </w:tc>
      </w:tr>
      <w:tr>
        <w:tc>
          <w:tcPr>
            <w:tcW w:type="dxa" w:w="2161"/>
          </w:tcPr>
          <w:p>
            <w:pPr>
              <w:jc w:val="center"/>
            </w:pPr>
            <w:r/>
            <w:r>
              <w:rPr>
                <w:rFonts w:ascii="宋体" w:hAnsi="宋体" w:eastAsia="宋体"/>
                <w:b w:val="0"/>
                <w:sz w:val="20"/>
              </w:rPr>
              <w:t>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主键ID</w:t>
            </w:r>
          </w:p>
        </w:tc>
        <w:tc>
          <w:tcPr>
            <w:tcW w:type="dxa" w:w="2161"/>
          </w:tcPr>
          <w:p>
            <w:pPr>
              <w:jc w:val="center"/>
            </w:pPr>
            <w:r/>
            <w:r>
              <w:rPr>
                <w:rFonts w:ascii="宋体" w:hAnsi="宋体" w:eastAsia="宋体"/>
                <w:b w:val="0"/>
                <w:sz w:val="20"/>
              </w:rPr>
              <w:t>PRIMARY KEY, AUTO_INCREMENT</w:t>
            </w:r>
          </w:p>
        </w:tc>
      </w:tr>
      <w:tr>
        <w:tc>
          <w:tcPr>
            <w:tcW w:type="dxa" w:w="2161"/>
          </w:tcPr>
          <w:p>
            <w:pPr>
              <w:jc w:val="center"/>
            </w:pPr>
            <w:r/>
            <w:r>
              <w:rPr>
                <w:rFonts w:ascii="宋体" w:hAnsi="宋体" w:eastAsia="宋体"/>
                <w:b w:val="0"/>
                <w:sz w:val="20"/>
              </w:rPr>
              <w:t>emp_no</w:t>
            </w:r>
          </w:p>
        </w:tc>
        <w:tc>
          <w:tcPr>
            <w:tcW w:type="dxa" w:w="2161"/>
          </w:tcPr>
          <w:p>
            <w:pPr>
              <w:jc w:val="center"/>
            </w:pPr>
            <w:r/>
            <w:r>
              <w:rPr>
                <w:rFonts w:ascii="宋体" w:hAnsi="宋体" w:eastAsia="宋体"/>
                <w:b w:val="0"/>
                <w:sz w:val="20"/>
              </w:rPr>
              <w:t>VARCHAR(20)</w:t>
            </w:r>
          </w:p>
        </w:tc>
        <w:tc>
          <w:tcPr>
            <w:tcW w:type="dxa" w:w="2161"/>
          </w:tcPr>
          <w:p>
            <w:pPr>
              <w:jc w:val="center"/>
            </w:pPr>
            <w:r/>
            <w:r>
              <w:rPr>
                <w:rFonts w:ascii="宋体" w:hAnsi="宋体" w:eastAsia="宋体"/>
                <w:b w:val="0"/>
                <w:sz w:val="20"/>
              </w:rPr>
              <w:t>员工编号</w:t>
            </w:r>
          </w:p>
        </w:tc>
        <w:tc>
          <w:tcPr>
            <w:tcW w:type="dxa" w:w="2161"/>
          </w:tcPr>
          <w:p>
            <w:pPr>
              <w:jc w:val="center"/>
            </w:pPr>
            <w:r/>
            <w:r>
              <w:rPr>
                <w:rFonts w:ascii="宋体" w:hAnsi="宋体" w:eastAsia="宋体"/>
                <w:b w:val="0"/>
                <w:sz w:val="20"/>
              </w:rPr>
              <w:t>NOT NULL, UNIQUE</w:t>
            </w:r>
          </w:p>
        </w:tc>
      </w:tr>
      <w:tr>
        <w:tc>
          <w:tcPr>
            <w:tcW w:type="dxa" w:w="2161"/>
          </w:tcPr>
          <w:p>
            <w:pPr>
              <w:jc w:val="center"/>
            </w:pPr>
            <w:r/>
            <w:r>
              <w:rPr>
                <w:rFonts w:ascii="宋体" w:hAnsi="宋体" w:eastAsia="宋体"/>
                <w:b w:val="0"/>
                <w:sz w:val="20"/>
              </w:rPr>
              <w:t>name</w:t>
            </w:r>
          </w:p>
        </w:tc>
        <w:tc>
          <w:tcPr>
            <w:tcW w:type="dxa" w:w="2161"/>
          </w:tcPr>
          <w:p>
            <w:pPr>
              <w:jc w:val="center"/>
            </w:pPr>
            <w:r/>
            <w:r>
              <w:rPr>
                <w:rFonts w:ascii="宋体" w:hAnsi="宋体" w:eastAsia="宋体"/>
                <w:b w:val="0"/>
                <w:sz w:val="20"/>
              </w:rPr>
              <w:t>VARCHAR(50)</w:t>
            </w:r>
          </w:p>
        </w:tc>
        <w:tc>
          <w:tcPr>
            <w:tcW w:type="dxa" w:w="2161"/>
          </w:tcPr>
          <w:p>
            <w:pPr>
              <w:jc w:val="center"/>
            </w:pPr>
            <w:r/>
            <w:r>
              <w:rPr>
                <w:rFonts w:ascii="宋体" w:hAnsi="宋体" w:eastAsia="宋体"/>
                <w:b w:val="0"/>
                <w:sz w:val="20"/>
              </w:rPr>
              <w:t>姓名</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gender</w:t>
            </w:r>
          </w:p>
        </w:tc>
        <w:tc>
          <w:tcPr>
            <w:tcW w:type="dxa" w:w="2161"/>
          </w:tcPr>
          <w:p>
            <w:pPr>
              <w:jc w:val="center"/>
            </w:pPr>
            <w:r/>
            <w:r>
              <w:rPr>
                <w:rFonts w:ascii="宋体" w:hAnsi="宋体" w:eastAsia="宋体"/>
                <w:b w:val="0"/>
                <w:sz w:val="20"/>
              </w:rPr>
              <w:t>VARCHAR(10)</w:t>
            </w:r>
          </w:p>
        </w:tc>
        <w:tc>
          <w:tcPr>
            <w:tcW w:type="dxa" w:w="2161"/>
          </w:tcPr>
          <w:p>
            <w:pPr>
              <w:jc w:val="center"/>
            </w:pPr>
            <w:r/>
            <w:r>
              <w:rPr>
                <w:rFonts w:ascii="宋体" w:hAnsi="宋体" w:eastAsia="宋体"/>
                <w:b w:val="0"/>
                <w:sz w:val="20"/>
              </w:rPr>
              <w:t>性别</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phone</w:t>
            </w:r>
          </w:p>
        </w:tc>
        <w:tc>
          <w:tcPr>
            <w:tcW w:type="dxa" w:w="2161"/>
          </w:tcPr>
          <w:p>
            <w:pPr>
              <w:jc w:val="center"/>
            </w:pPr>
            <w:r/>
            <w:r>
              <w:rPr>
                <w:rFonts w:ascii="宋体" w:hAnsi="宋体" w:eastAsia="宋体"/>
                <w:b w:val="0"/>
                <w:sz w:val="20"/>
              </w:rPr>
              <w:t>VARCHAR(20)</w:t>
            </w:r>
          </w:p>
        </w:tc>
        <w:tc>
          <w:tcPr>
            <w:tcW w:type="dxa" w:w="2161"/>
          </w:tcPr>
          <w:p>
            <w:pPr>
              <w:jc w:val="center"/>
            </w:pPr>
            <w:r/>
            <w:r>
              <w:rPr>
                <w:rFonts w:ascii="宋体" w:hAnsi="宋体" w:eastAsia="宋体"/>
                <w:b w:val="0"/>
                <w:sz w:val="20"/>
              </w:rPr>
              <w:t>电话</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email</w:t>
            </w:r>
          </w:p>
        </w:tc>
        <w:tc>
          <w:tcPr>
            <w:tcW w:type="dxa" w:w="2161"/>
          </w:tcPr>
          <w:p>
            <w:pPr>
              <w:jc w:val="center"/>
            </w:pPr>
            <w:r/>
            <w:r>
              <w:rPr>
                <w:rFonts w:ascii="宋体" w:hAnsi="宋体" w:eastAsia="宋体"/>
                <w:b w:val="0"/>
                <w:sz w:val="20"/>
              </w:rPr>
              <w:t>VARCHAR(100)</w:t>
            </w:r>
          </w:p>
        </w:tc>
        <w:tc>
          <w:tcPr>
            <w:tcW w:type="dxa" w:w="2161"/>
          </w:tcPr>
          <w:p>
            <w:pPr>
              <w:jc w:val="center"/>
            </w:pPr>
            <w:r/>
            <w:r>
              <w:rPr>
                <w:rFonts w:ascii="宋体" w:hAnsi="宋体" w:eastAsia="宋体"/>
                <w:b w:val="0"/>
                <w:sz w:val="20"/>
              </w:rPr>
              <w:t>邮箱</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department_id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部门ID</w:t>
            </w:r>
          </w:p>
        </w:tc>
        <w:tc>
          <w:tcPr>
            <w:tcW w:type="dxa" w:w="2161"/>
          </w:tcPr>
          <w:p>
            <w:pPr>
              <w:jc w:val="center"/>
            </w:pPr>
            <w:r/>
            <w:r>
              <w:rPr>
                <w:rFonts w:ascii="宋体" w:hAnsi="宋体" w:eastAsia="宋体"/>
                <w:b w:val="0"/>
                <w:sz w:val="20"/>
              </w:rPr>
              <w:t>FOREIGN KEY</w:t>
            </w:r>
          </w:p>
        </w:tc>
      </w:tr>
      <w:tr>
        <w:tc>
          <w:tcPr>
            <w:tcW w:type="dxa" w:w="2161"/>
          </w:tcPr>
          <w:p>
            <w:pPr>
              <w:jc w:val="center"/>
            </w:pPr>
            <w:r/>
            <w:r>
              <w:rPr>
                <w:rFonts w:ascii="宋体" w:hAnsi="宋体" w:eastAsia="宋体"/>
                <w:b w:val="0"/>
                <w:sz w:val="20"/>
              </w:rPr>
              <w:t>position</w:t>
            </w:r>
          </w:p>
        </w:tc>
        <w:tc>
          <w:tcPr>
            <w:tcW w:type="dxa" w:w="2161"/>
          </w:tcPr>
          <w:p>
            <w:pPr>
              <w:jc w:val="center"/>
            </w:pPr>
            <w:r/>
            <w:r>
              <w:rPr>
                <w:rFonts w:ascii="宋体" w:hAnsi="宋体" w:eastAsia="宋体"/>
                <w:b w:val="0"/>
                <w:sz w:val="20"/>
              </w:rPr>
              <w:t>VARCHAR(50)</w:t>
            </w:r>
          </w:p>
        </w:tc>
        <w:tc>
          <w:tcPr>
            <w:tcW w:type="dxa" w:w="2161"/>
          </w:tcPr>
          <w:p>
            <w:pPr>
              <w:jc w:val="center"/>
            </w:pPr>
            <w:r/>
            <w:r>
              <w:rPr>
                <w:rFonts w:ascii="宋体" w:hAnsi="宋体" w:eastAsia="宋体"/>
                <w:b w:val="0"/>
                <w:sz w:val="20"/>
              </w:rPr>
              <w:t>职位</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base_salary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基本工资</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hire_date</w:t>
            </w:r>
          </w:p>
        </w:tc>
        <w:tc>
          <w:tcPr>
            <w:tcW w:type="dxa" w:w="2161"/>
          </w:tcPr>
          <w:p>
            <w:pPr>
              <w:jc w:val="center"/>
            </w:pPr>
            <w:r/>
            <w:r>
              <w:rPr>
                <w:rFonts w:ascii="宋体" w:hAnsi="宋体" w:eastAsia="宋体"/>
                <w:b w:val="0"/>
                <w:sz w:val="20"/>
              </w:rPr>
              <w:t>DATE</w:t>
            </w:r>
          </w:p>
        </w:tc>
        <w:tc>
          <w:tcPr>
            <w:tcW w:type="dxa" w:w="2161"/>
          </w:tcPr>
          <w:p>
            <w:pPr>
              <w:jc w:val="center"/>
            </w:pPr>
            <w:r/>
            <w:r>
              <w:rPr>
                <w:rFonts w:ascii="宋体" w:hAnsi="宋体" w:eastAsia="宋体"/>
                <w:b w:val="0"/>
                <w:sz w:val="20"/>
              </w:rPr>
              <w:t>入职日期</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status</w:t>
            </w:r>
          </w:p>
        </w:tc>
        <w:tc>
          <w:tcPr>
            <w:tcW w:type="dxa" w:w="2161"/>
          </w:tcPr>
          <w:p>
            <w:pPr>
              <w:jc w:val="center"/>
            </w:pPr>
            <w:r/>
            <w:r>
              <w:rPr>
                <w:rFonts w:ascii="宋体" w:hAnsi="宋体" w:eastAsia="宋体"/>
                <w:b w:val="0"/>
                <w:sz w:val="20"/>
              </w:rPr>
              <w:t>VARCHAR(10)</w:t>
            </w:r>
          </w:p>
        </w:tc>
        <w:tc>
          <w:tcPr>
            <w:tcW w:type="dxa" w:w="2161"/>
          </w:tcPr>
          <w:p>
            <w:pPr>
              <w:jc w:val="center"/>
            </w:pPr>
            <w:r/>
            <w:r>
              <w:rPr>
                <w:rFonts w:ascii="宋体" w:hAnsi="宋体" w:eastAsia="宋体"/>
                <w:b w:val="0"/>
                <w:sz w:val="20"/>
              </w:rPr>
              <w:t>状态</w:t>
            </w:r>
          </w:p>
        </w:tc>
        <w:tc>
          <w:tcPr>
            <w:tcW w:type="dxa" w:w="2161"/>
          </w:tcPr>
          <w:p>
            <w:pPr>
              <w:jc w:val="center"/>
            </w:pPr>
            <w:r/>
            <w:r>
              <w:rPr>
                <w:rFonts w:ascii="宋体" w:hAnsi="宋体" w:eastAsia="宋体"/>
                <w:b w:val="0"/>
                <w:sz w:val="20"/>
              </w:rPr>
              <w:t>DEFAULT "在职"</w:t>
            </w:r>
          </w:p>
        </w:tc>
      </w:tr>
      <w:tr>
        <w:tc>
          <w:tcPr>
            <w:tcW w:type="dxa" w:w="2161"/>
          </w:tcPr>
          <w:p>
            <w:pPr>
              <w:jc w:val="center"/>
            </w:pPr>
            <w:r/>
            <w:r>
              <w:rPr>
                <w:rFonts w:ascii="宋体" w:hAnsi="宋体" w:eastAsia="宋体"/>
                <w:b w:val="0"/>
                <w:sz w:val="20"/>
              </w:rPr>
              <w:t>tenant_id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租户ID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create_time</w:t>
            </w:r>
          </w:p>
        </w:tc>
        <w:tc>
          <w:tcPr>
            <w:tcW w:type="dxa" w:w="2161"/>
          </w:tcPr>
          <w:p>
            <w:pPr>
              <w:jc w:val="center"/>
            </w:pPr>
            <w:r/>
            <w:r>
              <w:rPr>
                <w:rFonts w:ascii="宋体" w:hAnsi="宋体" w:eastAsia="宋体"/>
                <w:b w:val="0"/>
                <w:sz w:val="20"/>
              </w:rPr>
              <w:t>DATETIME</w:t>
            </w:r>
          </w:p>
        </w:tc>
        <w:tc>
          <w:tcPr>
            <w:tcW w:type="dxa" w:w="2161"/>
          </w:tcPr>
          <w:p>
            <w:pPr>
              <w:jc w:val="center"/>
            </w:pPr>
            <w:r/>
            <w:r>
              <w:rPr>
                <w:rFonts w:ascii="宋体" w:hAnsi="宋体" w:eastAsia="宋体"/>
                <w:b w:val="0"/>
                <w:sz w:val="20"/>
              </w:rPr>
              <w:t>创建时间</w:t>
            </w:r>
          </w:p>
        </w:tc>
        <w:tc>
          <w:tcPr>
            <w:tcW w:type="dxa" w:w="2161"/>
          </w:tcPr>
          <w:p>
            <w:pPr>
              <w:jc w:val="center"/>
            </w:pPr>
            <w:r/>
            <w:r>
              <w:rPr>
                <w:rFonts w:ascii="宋体" w:hAnsi="宋体" w:eastAsia="宋体"/>
                <w:b w:val="0"/>
                <w:sz w:val="20"/>
              </w:rPr>
            </w:r>
          </w:p>
        </w:tc>
      </w:tr>
    </w:tbl>
    <w:p>
      <w:pPr>
        <w:spacing w:line="360" w:lineRule="auto"/>
        <w:jc w:val="both"/>
      </w:pPr>
      <w:r>
        <w:rPr>
          <w:rFonts w:ascii="宋体" w:hAnsi="宋体" w:eastAsia="宋体"/>
          <w:b w:val="0"/>
          <w:sz w:val="24"/>
        </w:rPr>
        <w:t>（3）考勤记录表（attendance）</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字段名</w:t>
            </w:r>
          </w:p>
        </w:tc>
        <w:tc>
          <w:tcPr>
            <w:tcW w:type="dxa" w:w="2161"/>
          </w:tcPr>
          <w:p>
            <w:pPr>
              <w:jc w:val="center"/>
            </w:pPr>
            <w:r/>
            <w:r>
              <w:rPr>
                <w:rFonts w:ascii="宋体" w:hAnsi="宋体" w:eastAsia="宋体"/>
                <w:b/>
                <w:sz w:val="20"/>
              </w:rPr>
              <w:t>类型</w:t>
            </w:r>
          </w:p>
        </w:tc>
        <w:tc>
          <w:tcPr>
            <w:tcW w:type="dxa" w:w="2161"/>
          </w:tcPr>
          <w:p>
            <w:pPr>
              <w:jc w:val="center"/>
            </w:pPr>
            <w:r/>
            <w:r>
              <w:rPr>
                <w:rFonts w:ascii="宋体" w:hAnsi="宋体" w:eastAsia="宋体"/>
                <w:b/>
                <w:sz w:val="20"/>
              </w:rPr>
              <w:t>说明</w:t>
            </w:r>
          </w:p>
        </w:tc>
        <w:tc>
          <w:tcPr>
            <w:tcW w:type="dxa" w:w="2161"/>
          </w:tcPr>
          <w:p>
            <w:pPr>
              <w:jc w:val="center"/>
            </w:pPr>
            <w:r/>
            <w:r>
              <w:rPr>
                <w:rFonts w:ascii="宋体" w:hAnsi="宋体" w:eastAsia="宋体"/>
                <w:b/>
                <w:sz w:val="20"/>
              </w:rPr>
              <w:t>约束</w:t>
            </w:r>
          </w:p>
        </w:tc>
      </w:tr>
      <w:tr>
        <w:tc>
          <w:tcPr>
            <w:tcW w:type="dxa" w:w="2161"/>
          </w:tcPr>
          <w:p>
            <w:pPr>
              <w:jc w:val="center"/>
            </w:pPr>
            <w:r/>
            <w:r>
              <w:rPr>
                <w:rFonts w:ascii="宋体" w:hAnsi="宋体" w:eastAsia="宋体"/>
                <w:b w:val="0"/>
                <w:sz w:val="20"/>
              </w:rPr>
              <w:t>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主键ID</w:t>
            </w:r>
          </w:p>
        </w:tc>
        <w:tc>
          <w:tcPr>
            <w:tcW w:type="dxa" w:w="2161"/>
          </w:tcPr>
          <w:p>
            <w:pPr>
              <w:jc w:val="center"/>
            </w:pPr>
            <w:r/>
            <w:r>
              <w:rPr>
                <w:rFonts w:ascii="宋体" w:hAnsi="宋体" w:eastAsia="宋体"/>
                <w:b w:val="0"/>
                <w:sz w:val="20"/>
              </w:rPr>
              <w:t>PRIMARY KEY, AUTO_INCREMENT</w:t>
            </w:r>
          </w:p>
        </w:tc>
      </w:tr>
      <w:tr>
        <w:tc>
          <w:tcPr>
            <w:tcW w:type="dxa" w:w="2161"/>
          </w:tcPr>
          <w:p>
            <w:pPr>
              <w:jc w:val="center"/>
            </w:pPr>
            <w:r/>
            <w:r>
              <w:rPr>
                <w:rFonts w:ascii="宋体" w:hAnsi="宋体" w:eastAsia="宋体"/>
                <w:b w:val="0"/>
                <w:sz w:val="20"/>
              </w:rPr>
              <w:t>employee_id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员工ID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attendance_date</w:t>
            </w:r>
          </w:p>
        </w:tc>
        <w:tc>
          <w:tcPr>
            <w:tcW w:type="dxa" w:w="2161"/>
          </w:tcPr>
          <w:p>
            <w:pPr>
              <w:jc w:val="center"/>
            </w:pPr>
            <w:r/>
            <w:r>
              <w:rPr>
                <w:rFonts w:ascii="宋体" w:hAnsi="宋体" w:eastAsia="宋体"/>
                <w:b w:val="0"/>
                <w:sz w:val="20"/>
              </w:rPr>
              <w:t>DATE</w:t>
            </w:r>
          </w:p>
        </w:tc>
        <w:tc>
          <w:tcPr>
            <w:tcW w:type="dxa" w:w="2161"/>
          </w:tcPr>
          <w:p>
            <w:pPr>
              <w:jc w:val="center"/>
            </w:pPr>
            <w:r/>
            <w:r>
              <w:rPr>
                <w:rFonts w:ascii="宋体" w:hAnsi="宋体" w:eastAsia="宋体"/>
                <w:b w:val="0"/>
                <w:sz w:val="20"/>
              </w:rPr>
              <w:t>考勤日期</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check_in</w:t>
            </w:r>
          </w:p>
        </w:tc>
        <w:tc>
          <w:tcPr>
            <w:tcW w:type="dxa" w:w="2161"/>
          </w:tcPr>
          <w:p>
            <w:pPr>
              <w:jc w:val="center"/>
            </w:pPr>
            <w:r/>
            <w:r>
              <w:rPr>
                <w:rFonts w:ascii="宋体" w:hAnsi="宋体" w:eastAsia="宋体"/>
                <w:b w:val="0"/>
                <w:sz w:val="20"/>
              </w:rPr>
              <w:t>TIME</w:t>
            </w:r>
          </w:p>
        </w:tc>
        <w:tc>
          <w:tcPr>
            <w:tcW w:type="dxa" w:w="2161"/>
          </w:tcPr>
          <w:p>
            <w:pPr>
              <w:jc w:val="center"/>
            </w:pPr>
            <w:r/>
            <w:r>
              <w:rPr>
                <w:rFonts w:ascii="宋体" w:hAnsi="宋体" w:eastAsia="宋体"/>
                <w:b w:val="0"/>
                <w:sz w:val="20"/>
              </w:rPr>
              <w:t>上班打卡时间</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check_out</w:t>
            </w:r>
          </w:p>
        </w:tc>
        <w:tc>
          <w:tcPr>
            <w:tcW w:type="dxa" w:w="2161"/>
          </w:tcPr>
          <w:p>
            <w:pPr>
              <w:jc w:val="center"/>
            </w:pPr>
            <w:r/>
            <w:r>
              <w:rPr>
                <w:rFonts w:ascii="宋体" w:hAnsi="宋体" w:eastAsia="宋体"/>
                <w:b w:val="0"/>
                <w:sz w:val="20"/>
              </w:rPr>
              <w:t>TIME</w:t>
            </w:r>
          </w:p>
        </w:tc>
        <w:tc>
          <w:tcPr>
            <w:tcW w:type="dxa" w:w="2161"/>
          </w:tcPr>
          <w:p>
            <w:pPr>
              <w:jc w:val="center"/>
            </w:pPr>
            <w:r/>
            <w:r>
              <w:rPr>
                <w:rFonts w:ascii="宋体" w:hAnsi="宋体" w:eastAsia="宋体"/>
                <w:b w:val="0"/>
                <w:sz w:val="20"/>
              </w:rPr>
              <w:t>下班打卡时间</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status</w:t>
            </w:r>
          </w:p>
        </w:tc>
        <w:tc>
          <w:tcPr>
            <w:tcW w:type="dxa" w:w="2161"/>
          </w:tcPr>
          <w:p>
            <w:pPr>
              <w:jc w:val="center"/>
            </w:pPr>
            <w:r/>
            <w:r>
              <w:rPr>
                <w:rFonts w:ascii="宋体" w:hAnsi="宋体" w:eastAsia="宋体"/>
                <w:b w:val="0"/>
                <w:sz w:val="20"/>
              </w:rPr>
              <w:t>VARCHAR(20)</w:t>
            </w:r>
          </w:p>
        </w:tc>
        <w:tc>
          <w:tcPr>
            <w:tcW w:type="dxa" w:w="2161"/>
          </w:tcPr>
          <w:p>
            <w:pPr>
              <w:jc w:val="center"/>
            </w:pPr>
            <w:r/>
            <w:r>
              <w:rPr>
                <w:rFonts w:ascii="宋体" w:hAnsi="宋体" w:eastAsia="宋体"/>
                <w:b w:val="0"/>
                <w:sz w:val="20"/>
              </w:rPr>
              <w:t>状态（NORMAL/LATE/EARLY/ABSENT）</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tenant_id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租户ID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create_time</w:t>
            </w:r>
          </w:p>
        </w:tc>
        <w:tc>
          <w:tcPr>
            <w:tcW w:type="dxa" w:w="2161"/>
          </w:tcPr>
          <w:p>
            <w:pPr>
              <w:jc w:val="center"/>
            </w:pPr>
            <w:r/>
            <w:r>
              <w:rPr>
                <w:rFonts w:ascii="宋体" w:hAnsi="宋体" w:eastAsia="宋体"/>
                <w:b w:val="0"/>
                <w:sz w:val="20"/>
              </w:rPr>
              <w:t>DATETIME</w:t>
            </w:r>
          </w:p>
        </w:tc>
        <w:tc>
          <w:tcPr>
            <w:tcW w:type="dxa" w:w="2161"/>
          </w:tcPr>
          <w:p>
            <w:pPr>
              <w:jc w:val="center"/>
            </w:pPr>
            <w:r/>
            <w:r>
              <w:rPr>
                <w:rFonts w:ascii="宋体" w:hAnsi="宋体" w:eastAsia="宋体"/>
                <w:b w:val="0"/>
                <w:sz w:val="20"/>
              </w:rPr>
              <w:t>创建时间</w:t>
            </w:r>
          </w:p>
        </w:tc>
        <w:tc>
          <w:tcPr>
            <w:tcW w:type="dxa" w:w="2161"/>
          </w:tcPr>
          <w:p>
            <w:pPr>
              <w:jc w:val="center"/>
            </w:pPr>
            <w:r/>
            <w:r>
              <w:rPr>
                <w:rFonts w:ascii="宋体" w:hAnsi="宋体" w:eastAsia="宋体"/>
                <w:b w:val="0"/>
                <w:sz w:val="20"/>
              </w:rPr>
            </w:r>
          </w:p>
        </w:tc>
      </w:tr>
    </w:tbl>
    <w:p>
      <w:pPr>
        <w:spacing w:line="360" w:lineRule="auto"/>
        <w:jc w:val="both"/>
      </w:pPr>
      <w:r>
        <w:rPr>
          <w:rFonts w:ascii="宋体" w:hAnsi="宋体" w:eastAsia="宋体"/>
          <w:b w:val="0"/>
          <w:sz w:val="24"/>
        </w:rPr>
        <w:t>（4）工资单表（payroll）</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字段名</w:t>
            </w:r>
          </w:p>
        </w:tc>
        <w:tc>
          <w:tcPr>
            <w:tcW w:type="dxa" w:w="2161"/>
          </w:tcPr>
          <w:p>
            <w:pPr>
              <w:jc w:val="center"/>
            </w:pPr>
            <w:r/>
            <w:r>
              <w:rPr>
                <w:rFonts w:ascii="宋体" w:hAnsi="宋体" w:eastAsia="宋体"/>
                <w:b/>
                <w:sz w:val="20"/>
              </w:rPr>
              <w:t>类型</w:t>
            </w:r>
          </w:p>
        </w:tc>
        <w:tc>
          <w:tcPr>
            <w:tcW w:type="dxa" w:w="2161"/>
          </w:tcPr>
          <w:p>
            <w:pPr>
              <w:jc w:val="center"/>
            </w:pPr>
            <w:r/>
            <w:r>
              <w:rPr>
                <w:rFonts w:ascii="宋体" w:hAnsi="宋体" w:eastAsia="宋体"/>
                <w:b/>
                <w:sz w:val="20"/>
              </w:rPr>
              <w:t>说明</w:t>
            </w:r>
          </w:p>
        </w:tc>
        <w:tc>
          <w:tcPr>
            <w:tcW w:type="dxa" w:w="2161"/>
          </w:tcPr>
          <w:p>
            <w:pPr>
              <w:jc w:val="center"/>
            </w:pPr>
            <w:r/>
            <w:r>
              <w:rPr>
                <w:rFonts w:ascii="宋体" w:hAnsi="宋体" w:eastAsia="宋体"/>
                <w:b/>
                <w:sz w:val="20"/>
              </w:rPr>
              <w:t>约束</w:t>
            </w:r>
          </w:p>
        </w:tc>
      </w:tr>
      <w:tr>
        <w:tc>
          <w:tcPr>
            <w:tcW w:type="dxa" w:w="2161"/>
          </w:tcPr>
          <w:p>
            <w:pPr>
              <w:jc w:val="center"/>
            </w:pPr>
            <w:r/>
            <w:r>
              <w:rPr>
                <w:rFonts w:ascii="宋体" w:hAnsi="宋体" w:eastAsia="宋体"/>
                <w:b w:val="0"/>
                <w:sz w:val="20"/>
              </w:rPr>
              <w:t>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主键ID</w:t>
            </w:r>
          </w:p>
        </w:tc>
        <w:tc>
          <w:tcPr>
            <w:tcW w:type="dxa" w:w="2161"/>
          </w:tcPr>
          <w:p>
            <w:pPr>
              <w:jc w:val="center"/>
            </w:pPr>
            <w:r/>
            <w:r>
              <w:rPr>
                <w:rFonts w:ascii="宋体" w:hAnsi="宋体" w:eastAsia="宋体"/>
                <w:b w:val="0"/>
                <w:sz w:val="20"/>
              </w:rPr>
              <w:t>PRIMARY KEY, AUTO_INCREMENT</w:t>
            </w:r>
          </w:p>
        </w:tc>
      </w:tr>
      <w:tr>
        <w:tc>
          <w:tcPr>
            <w:tcW w:type="dxa" w:w="2161"/>
          </w:tcPr>
          <w:p>
            <w:pPr>
              <w:jc w:val="center"/>
            </w:pPr>
            <w:r/>
            <w:r>
              <w:rPr>
                <w:rFonts w:ascii="宋体" w:hAnsi="宋体" w:eastAsia="宋体"/>
                <w:b w:val="0"/>
                <w:sz w:val="20"/>
              </w:rPr>
              <w:t>employee_id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员工ID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month</w:t>
            </w:r>
          </w:p>
        </w:tc>
        <w:tc>
          <w:tcPr>
            <w:tcW w:type="dxa" w:w="2161"/>
          </w:tcPr>
          <w:p>
            <w:pPr>
              <w:jc w:val="center"/>
            </w:pPr>
            <w:r/>
            <w:r>
              <w:rPr>
                <w:rFonts w:ascii="宋体" w:hAnsi="宋体" w:eastAsia="宋体"/>
                <w:b w:val="0"/>
                <w:sz w:val="20"/>
              </w:rPr>
              <w:t>VARCHAR(7)</w:t>
            </w:r>
          </w:p>
        </w:tc>
        <w:tc>
          <w:tcPr>
            <w:tcW w:type="dxa" w:w="2161"/>
          </w:tcPr>
          <w:p>
            <w:pPr>
              <w:jc w:val="center"/>
            </w:pPr>
            <w:r/>
            <w:r>
              <w:rPr>
                <w:rFonts w:ascii="宋体" w:hAnsi="宋体" w:eastAsia="宋体"/>
                <w:b w:val="0"/>
                <w:sz w:val="20"/>
              </w:rPr>
              <w:t>薪资月份（YYYY-MM）</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base_salary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基本工资</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full_attendance_bonus</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全勤奖</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overtime_pay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加班费</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late_deduction</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迟到扣款</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absence_deduction</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缺勤扣款</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gross_salary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应发工资</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social_security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社保扣除</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housing_fund</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公积金扣除</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personal_tax</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个人所得税</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net_salary</w:t>
            </w:r>
          </w:p>
        </w:tc>
        <w:tc>
          <w:tcPr>
            <w:tcW w:type="dxa" w:w="2161"/>
          </w:tcPr>
          <w:p>
            <w:pPr>
              <w:jc w:val="center"/>
            </w:pPr>
            <w:r/>
            <w:r>
              <w:rPr>
                <w:rFonts w:ascii="宋体" w:hAnsi="宋体" w:eastAsia="宋体"/>
                <w:b w:val="0"/>
                <w:sz w:val="20"/>
              </w:rPr>
              <w:t>DECIMAL(10,2)</w:t>
            </w:r>
          </w:p>
        </w:tc>
        <w:tc>
          <w:tcPr>
            <w:tcW w:type="dxa" w:w="2161"/>
          </w:tcPr>
          <w:p>
            <w:pPr>
              <w:jc w:val="center"/>
            </w:pPr>
            <w:r/>
            <w:r>
              <w:rPr>
                <w:rFonts w:ascii="宋体" w:hAnsi="宋体" w:eastAsia="宋体"/>
                <w:b w:val="0"/>
                <w:sz w:val="20"/>
              </w:rPr>
              <w:t>实发工资</w:t>
            </w:r>
          </w:p>
        </w:tc>
        <w:tc>
          <w:tcPr>
            <w:tcW w:type="dxa" w:w="2161"/>
          </w:tcPr>
          <w:p>
            <w:pPr>
              <w:jc w:val="center"/>
            </w:pPr>
            <w:r/>
            <w:r>
              <w:rPr>
                <w:rFonts w:ascii="宋体" w:hAnsi="宋体" w:eastAsia="宋体"/>
                <w:b w:val="0"/>
                <w:sz w:val="20"/>
              </w:rPr>
            </w:r>
          </w:p>
        </w:tc>
      </w:tr>
      <w:tr>
        <w:tc>
          <w:tcPr>
            <w:tcW w:type="dxa" w:w="2161"/>
          </w:tcPr>
          <w:p>
            <w:pPr>
              <w:jc w:val="center"/>
            </w:pPr>
            <w:r/>
            <w:r>
              <w:rPr>
                <w:rFonts w:ascii="宋体" w:hAnsi="宋体" w:eastAsia="宋体"/>
                <w:b w:val="0"/>
                <w:sz w:val="20"/>
              </w:rPr>
              <w:t>status</w:t>
            </w:r>
          </w:p>
        </w:tc>
        <w:tc>
          <w:tcPr>
            <w:tcW w:type="dxa" w:w="2161"/>
          </w:tcPr>
          <w:p>
            <w:pPr>
              <w:jc w:val="center"/>
            </w:pPr>
            <w:r/>
            <w:r>
              <w:rPr>
                <w:rFonts w:ascii="宋体" w:hAnsi="宋体" w:eastAsia="宋体"/>
                <w:b w:val="0"/>
                <w:sz w:val="20"/>
              </w:rPr>
              <w:t>VARCHAR(10)</w:t>
            </w:r>
          </w:p>
        </w:tc>
        <w:tc>
          <w:tcPr>
            <w:tcW w:type="dxa" w:w="2161"/>
          </w:tcPr>
          <w:p>
            <w:pPr>
              <w:jc w:val="center"/>
            </w:pPr>
            <w:r/>
            <w:r>
              <w:rPr>
                <w:rFonts w:ascii="宋体" w:hAnsi="宋体" w:eastAsia="宋体"/>
                <w:b w:val="0"/>
                <w:sz w:val="20"/>
              </w:rPr>
              <w:t>状态（待发放/已发放）</w:t>
            </w:r>
          </w:p>
        </w:tc>
        <w:tc>
          <w:tcPr>
            <w:tcW w:type="dxa" w:w="2161"/>
          </w:tcPr>
          <w:p>
            <w:pPr>
              <w:jc w:val="center"/>
            </w:pPr>
            <w:r/>
            <w:r>
              <w:rPr>
                <w:rFonts w:ascii="宋体" w:hAnsi="宋体" w:eastAsia="宋体"/>
                <w:b w:val="0"/>
                <w:sz w:val="20"/>
              </w:rPr>
              <w:t>DEFAULT "待发放"</w:t>
            </w:r>
          </w:p>
        </w:tc>
      </w:tr>
      <w:tr>
        <w:tc>
          <w:tcPr>
            <w:tcW w:type="dxa" w:w="2161"/>
          </w:tcPr>
          <w:p>
            <w:pPr>
              <w:jc w:val="center"/>
            </w:pPr>
            <w:r/>
            <w:r>
              <w:rPr>
                <w:rFonts w:ascii="宋体" w:hAnsi="宋体" w:eastAsia="宋体"/>
                <w:b w:val="0"/>
                <w:sz w:val="20"/>
              </w:rPr>
              <w:t>tenant_id</w:t>
            </w:r>
          </w:p>
        </w:tc>
        <w:tc>
          <w:tcPr>
            <w:tcW w:type="dxa" w:w="2161"/>
          </w:tcPr>
          <w:p>
            <w:pPr>
              <w:jc w:val="center"/>
            </w:pPr>
            <w:r/>
            <w:r>
              <w:rPr>
                <w:rFonts w:ascii="宋体" w:hAnsi="宋体" w:eastAsia="宋体"/>
                <w:b w:val="0"/>
                <w:sz w:val="20"/>
              </w:rPr>
              <w:t>BIGINT</w:t>
            </w:r>
          </w:p>
        </w:tc>
        <w:tc>
          <w:tcPr>
            <w:tcW w:type="dxa" w:w="2161"/>
          </w:tcPr>
          <w:p>
            <w:pPr>
              <w:jc w:val="center"/>
            </w:pPr>
            <w:r/>
            <w:r>
              <w:rPr>
                <w:rFonts w:ascii="宋体" w:hAnsi="宋体" w:eastAsia="宋体"/>
                <w:b w:val="0"/>
                <w:sz w:val="20"/>
              </w:rPr>
              <w:t>租户ID</w:t>
            </w:r>
          </w:p>
        </w:tc>
        <w:tc>
          <w:tcPr>
            <w:tcW w:type="dxa" w:w="2161"/>
          </w:tcPr>
          <w:p>
            <w:pPr>
              <w:jc w:val="center"/>
            </w:pPr>
            <w:r/>
            <w:r>
              <w:rPr>
                <w:rFonts w:ascii="宋体" w:hAnsi="宋体" w:eastAsia="宋体"/>
                <w:b w:val="0"/>
                <w:sz w:val="20"/>
              </w:rPr>
              <w:t>NOT NULL</w:t>
            </w:r>
          </w:p>
        </w:tc>
      </w:tr>
      <w:tr>
        <w:tc>
          <w:tcPr>
            <w:tcW w:type="dxa" w:w="2161"/>
          </w:tcPr>
          <w:p>
            <w:pPr>
              <w:jc w:val="center"/>
            </w:pPr>
            <w:r/>
            <w:r>
              <w:rPr>
                <w:rFonts w:ascii="宋体" w:hAnsi="宋体" w:eastAsia="宋体"/>
                <w:b w:val="0"/>
                <w:sz w:val="20"/>
              </w:rPr>
              <w:t>create_time</w:t>
            </w:r>
          </w:p>
        </w:tc>
        <w:tc>
          <w:tcPr>
            <w:tcW w:type="dxa" w:w="2161"/>
          </w:tcPr>
          <w:p>
            <w:pPr>
              <w:jc w:val="center"/>
            </w:pPr>
            <w:r/>
            <w:r>
              <w:rPr>
                <w:rFonts w:ascii="宋体" w:hAnsi="宋体" w:eastAsia="宋体"/>
                <w:b w:val="0"/>
                <w:sz w:val="20"/>
              </w:rPr>
              <w:t>DATETIME</w:t>
            </w:r>
          </w:p>
        </w:tc>
        <w:tc>
          <w:tcPr>
            <w:tcW w:type="dxa" w:w="2161"/>
          </w:tcPr>
          <w:p>
            <w:pPr>
              <w:jc w:val="center"/>
            </w:pPr>
            <w:r/>
            <w:r>
              <w:rPr>
                <w:rFonts w:ascii="宋体" w:hAnsi="宋体" w:eastAsia="宋体"/>
                <w:b w:val="0"/>
                <w:sz w:val="20"/>
              </w:rPr>
              <w:t>创建时间</w:t>
            </w:r>
          </w:p>
        </w:tc>
        <w:tc>
          <w:tcPr>
            <w:tcW w:type="dxa" w:w="2161"/>
          </w:tcPr>
          <w:p>
            <w:pPr>
              <w:jc w:val="center"/>
            </w:pPr>
            <w:r/>
            <w:r>
              <w:rPr>
                <w:rFonts w:ascii="宋体" w:hAnsi="宋体" w:eastAsia="宋体"/>
                <w:b w:val="0"/>
                <w:sz w:val="20"/>
              </w:rPr>
            </w:r>
          </w:p>
        </w:tc>
      </w:tr>
    </w:tbl>
    <w:p>
      <w:pPr>
        <w:spacing w:line="360" w:lineRule="auto"/>
        <w:ind w:firstLine="480"/>
        <w:jc w:val="both"/>
      </w:pPr>
      <w:r>
        <w:rPr>
          <w:rFonts w:ascii="宋体" w:hAnsi="宋体" w:eastAsia="宋体"/>
          <w:b w:val="0"/>
          <w:sz w:val="24"/>
        </w:rPr>
        <w:t>其他表如部门表、请假表、加班表、薪资规则表、租户表、操作日志表、消息通知表、工作流相关表等，设计思路类似，均包含主键ID、业务字段、租户ID和创建时间等公共字段，在此不再一一列举。</w:t>
      </w:r>
    </w:p>
    <w:p>
      <w:pPr>
        <w:spacing w:before="240" w:after="120"/>
        <w:jc w:val="left"/>
      </w:pPr>
      <w:r>
        <w:rPr>
          <w:rFonts w:ascii="黑体" w:hAnsi="黑体" w:eastAsia="黑体"/>
          <w:b/>
          <w:sz w:val="28"/>
        </w:rPr>
        <w:t>4.6 非功能性设计</w:t>
      </w:r>
    </w:p>
    <w:p>
      <w:pPr>
        <w:spacing w:before="120" w:after="120"/>
        <w:jc w:val="left"/>
      </w:pPr>
      <w:r>
        <w:rPr>
          <w:rFonts w:ascii="黑体" w:hAnsi="黑体" w:eastAsia="黑体"/>
          <w:b/>
          <w:sz w:val="24"/>
        </w:rPr>
        <w:t>4.6.1 安全性设计</w:t>
      </w:r>
    </w:p>
    <w:p>
      <w:pPr>
        <w:spacing w:line="360" w:lineRule="auto"/>
        <w:ind w:firstLine="480"/>
        <w:jc w:val="both"/>
      </w:pPr>
      <w:r>
        <w:rPr>
          <w:rFonts w:ascii="宋体" w:hAnsi="宋体" w:eastAsia="宋体"/>
          <w:b w:val="0"/>
          <w:sz w:val="24"/>
        </w:rPr>
        <w:t>系统的安全性设计主要包括以下几个方面：一是身份认证，采用JWT令牌机制，用户登录成功后服务器签发JWT令牌，客户端在后续请求的Authorization头中携带令牌，服务器验证令牌的有效性和签名；二是权限控制，基于Spring Security的方法级权限控制，通过@PreAuthorize注解限制接口的访问角色；三是密码安全，用户密码使用BCrypt算法加密存储，BCrypt是一种加盐哈希算法，能够有效抵御彩虹表攻击；四是数据隔离，通过MyBatis-Plus租户插件实现多租户数据隔离，确保用户只能访问本租户的数据；五是操作审计，通过AOP记录用户的关键操作，便于安全审计。</w:t>
      </w:r>
    </w:p>
    <w:p>
      <w:pPr>
        <w:spacing w:before="120" w:after="120"/>
        <w:jc w:val="left"/>
      </w:pPr>
      <w:r>
        <w:rPr>
          <w:rFonts w:ascii="黑体" w:hAnsi="黑体" w:eastAsia="黑体"/>
          <w:b/>
          <w:sz w:val="24"/>
        </w:rPr>
        <w:t>4.6.2 性能设计</w:t>
      </w:r>
    </w:p>
    <w:p>
      <w:pPr>
        <w:spacing w:line="360" w:lineRule="auto"/>
        <w:ind w:firstLine="480"/>
        <w:jc w:val="both"/>
      </w:pPr>
      <w:r>
        <w:rPr>
          <w:rFonts w:ascii="宋体" w:hAnsi="宋体" w:eastAsia="宋体"/>
          <w:b w:val="0"/>
          <w:sz w:val="24"/>
        </w:rPr>
        <w:t>系统的性能设计主要包括以下几个方面：一是数据库索引，在经常查询的字段上建立索引，如员工编号、考勤日期、薪资月份等，提高查询效率；二是分页查询，列表查询接口都支持分页，避免一次性加载大量数据；三是缓存优化，对于不经常变化的数据（如部门列表、薪资规则）可以使用缓存，减少数据库访问；四是连接池，使用HikariCP数据库连接池，复用数据库连接，减少连接创建的开销；五是异步处理，对于耗时操作（如Excel导入导出、数据备份）采用异步处理，避免阻塞主线程。</w:t>
      </w:r>
    </w:p>
    <w:p>
      <w:pPr>
        <w:spacing w:before="120" w:after="120"/>
        <w:jc w:val="left"/>
      </w:pPr>
      <w:r>
        <w:rPr>
          <w:rFonts w:ascii="黑体" w:hAnsi="黑体" w:eastAsia="黑体"/>
          <w:b/>
          <w:sz w:val="24"/>
        </w:rPr>
        <w:t>4.6.3 可维护性设计</w:t>
      </w:r>
    </w:p>
    <w:p>
      <w:pPr>
        <w:spacing w:line="360" w:lineRule="auto"/>
        <w:ind w:firstLine="480"/>
        <w:jc w:val="both"/>
      </w:pPr>
      <w:r>
        <w:rPr>
          <w:rFonts w:ascii="宋体" w:hAnsi="宋体" w:eastAsia="宋体"/>
          <w:b w:val="0"/>
          <w:sz w:val="24"/>
        </w:rPr>
        <w:t>系统的可维护性设计主要包括以下几个方面：一是分层架构，采用MVC三层架构，各层职责明确，便于维护和修改；二是统一响应格式，所有接口返回统一的Result对象，包含code、msg、data三个字段，便于前端统一处理；三是统一异常处理，通过全局异常处理器捕获系统异常，返回友好的错误信息；四是配置外部化，系统参数通过application.yml配置文件管理，修改配置无需修改代码；五是日志记录，使用SLF4J日志框架记录系统运行日志和错误日志，便于问题排查。</w:t>
      </w:r>
    </w:p>
    <w:p>
      <w:pPr>
        <w:spacing w:before="240" w:after="120"/>
        <w:jc w:val="left"/>
      </w:pPr>
      <w:r>
        <w:rPr>
          <w:rFonts w:ascii="黑体" w:hAnsi="黑体" w:eastAsia="黑体"/>
          <w:b/>
          <w:sz w:val="28"/>
        </w:rPr>
        <w:t>4.7 本章小结</w:t>
      </w:r>
    </w:p>
    <w:p>
      <w:pPr>
        <w:spacing w:line="360" w:lineRule="auto"/>
        <w:ind w:firstLine="480"/>
        <w:jc w:val="both"/>
      </w:pPr>
      <w:r>
        <w:rPr>
          <w:rFonts w:ascii="宋体" w:hAnsi="宋体" w:eastAsia="宋体"/>
          <w:b w:val="0"/>
          <w:sz w:val="24"/>
        </w:rPr>
        <w:t>本章对考勤与薪资核算管理系统进行了详细的设计。首先进行了系统总体架构设计，选择了前后端分离的架构模式和MVC分层设计；然后进行了系统功能模块设计，划分了15个功能模块；接着进行了类和接口设计，定义了主要的实体类和Controller接口；随后对考勤打卡、请假审批、薪资核算、多租户隔离、操作日志等核心功能模块进行了详细设计；之后进行了数据库设计，给出了概念模型和主要表结构；最后从安全性、性能和可维护性三个方面进行了非功能性设计。下一章将介绍系统的具体实现。</w:t>
      </w:r>
    </w:p>
    <w:p>
      <w:r>
        <w:br w:type="page"/>
      </w:r>
    </w:p>
    <w:p>
      <w:r>
        <w:br w:type="page"/>
      </w:r>
    </w:p>
    <w:p>
      <w:pPr>
        <w:spacing w:before="360" w:after="240"/>
        <w:jc w:val="left"/>
      </w:pPr>
      <w:r>
        <w:rPr>
          <w:rFonts w:ascii="黑体" w:hAnsi="黑体" w:eastAsia="黑体"/>
          <w:b/>
          <w:sz w:val="32"/>
        </w:rPr>
        <w:t>第5章  系统实现</w:t>
      </w:r>
    </w:p>
    <w:p>
      <w:pPr>
        <w:spacing w:line="360" w:lineRule="auto"/>
        <w:ind w:firstLine="480"/>
        <w:jc w:val="both"/>
      </w:pPr>
      <w:r>
        <w:rPr>
          <w:rFonts w:ascii="宋体" w:hAnsi="宋体" w:eastAsia="宋体"/>
          <w:b w:val="0"/>
          <w:sz w:val="24"/>
        </w:rPr>
        <w:t>系统实现是将系统设计转化为可运行代码的过程。本章将介绍系统的开发环境搭建，详细阐述后端和前端各功能模块的实现过程，并给出关键代码示例。</w:t>
      </w:r>
    </w:p>
    <w:p>
      <w:pPr>
        <w:spacing w:before="240" w:after="120"/>
        <w:jc w:val="left"/>
      </w:pPr>
      <w:r>
        <w:rPr>
          <w:rFonts w:ascii="黑体" w:hAnsi="黑体" w:eastAsia="黑体"/>
          <w:b/>
          <w:sz w:val="28"/>
        </w:rPr>
        <w:t>5.1 开发环境搭建</w:t>
      </w:r>
    </w:p>
    <w:p>
      <w:pPr>
        <w:spacing w:line="360" w:lineRule="auto"/>
        <w:ind w:firstLine="480"/>
        <w:jc w:val="both"/>
      </w:pPr>
      <w:r>
        <w:rPr>
          <w:rFonts w:ascii="宋体" w:hAnsi="宋体" w:eastAsia="宋体"/>
          <w:b w:val="0"/>
          <w:sz w:val="24"/>
        </w:rPr>
        <w:t>系统开发环境如下表所示：</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类别</w:t>
            </w:r>
          </w:p>
        </w:tc>
        <w:tc>
          <w:tcPr>
            <w:tcW w:type="dxa" w:w="2161"/>
          </w:tcPr>
          <w:p>
            <w:pPr>
              <w:jc w:val="center"/>
            </w:pPr>
            <w:r/>
            <w:r>
              <w:rPr>
                <w:rFonts w:ascii="宋体" w:hAnsi="宋体" w:eastAsia="宋体"/>
                <w:b/>
                <w:sz w:val="20"/>
              </w:rPr>
              <w:t>工具/技术</w:t>
            </w:r>
          </w:p>
        </w:tc>
        <w:tc>
          <w:tcPr>
            <w:tcW w:type="dxa" w:w="2161"/>
          </w:tcPr>
          <w:p>
            <w:pPr>
              <w:jc w:val="center"/>
            </w:pPr>
            <w:r/>
            <w:r>
              <w:rPr>
                <w:rFonts w:ascii="宋体" w:hAnsi="宋体" w:eastAsia="宋体"/>
                <w:b/>
                <w:sz w:val="20"/>
              </w:rPr>
              <w:t>版本</w:t>
            </w:r>
          </w:p>
        </w:tc>
        <w:tc>
          <w:tcPr>
            <w:tcW w:type="dxa" w:w="2161"/>
          </w:tcPr>
          <w:p>
            <w:pPr>
              <w:jc w:val="center"/>
            </w:pPr>
            <w:r/>
            <w:r>
              <w:rPr>
                <w:rFonts w:ascii="宋体" w:hAnsi="宋体" w:eastAsia="宋体"/>
                <w:b/>
                <w:sz w:val="20"/>
              </w:rPr>
              <w:t>说明</w:t>
            </w:r>
          </w:p>
        </w:tc>
      </w:tr>
      <w:tr>
        <w:tc>
          <w:tcPr>
            <w:tcW w:type="dxa" w:w="2161"/>
          </w:tcPr>
          <w:p>
            <w:pPr>
              <w:jc w:val="center"/>
            </w:pPr>
            <w:r/>
            <w:r>
              <w:rPr>
                <w:rFonts w:ascii="宋体" w:hAnsi="宋体" w:eastAsia="宋体"/>
                <w:b w:val="0"/>
                <w:sz w:val="20"/>
              </w:rPr>
              <w:t>操作系统</w:t>
            </w:r>
          </w:p>
        </w:tc>
        <w:tc>
          <w:tcPr>
            <w:tcW w:type="dxa" w:w="2161"/>
          </w:tcPr>
          <w:p>
            <w:pPr>
              <w:jc w:val="center"/>
            </w:pPr>
            <w:r/>
            <w:r>
              <w:rPr>
                <w:rFonts w:ascii="宋体" w:hAnsi="宋体" w:eastAsia="宋体"/>
                <w:b w:val="0"/>
                <w:sz w:val="20"/>
              </w:rPr>
              <w:t>Windows</w:t>
            </w:r>
          </w:p>
        </w:tc>
        <w:tc>
          <w:tcPr>
            <w:tcW w:type="dxa" w:w="2161"/>
          </w:tcPr>
          <w:p>
            <w:pPr>
              <w:jc w:val="center"/>
            </w:pPr>
            <w:r/>
            <w:r>
              <w:rPr>
                <w:rFonts w:ascii="宋体" w:hAnsi="宋体" w:eastAsia="宋体"/>
                <w:b w:val="0"/>
                <w:sz w:val="20"/>
              </w:rPr>
              <w:t>10/11</w:t>
            </w:r>
          </w:p>
        </w:tc>
        <w:tc>
          <w:tcPr>
            <w:tcW w:type="dxa" w:w="2161"/>
          </w:tcPr>
          <w:p>
            <w:pPr>
              <w:jc w:val="center"/>
            </w:pPr>
            <w:r/>
            <w:r>
              <w:rPr>
                <w:rFonts w:ascii="宋体" w:hAnsi="宋体" w:eastAsia="宋体"/>
                <w:b w:val="0"/>
                <w:sz w:val="20"/>
              </w:rPr>
              <w:t>开发和运行环境</w:t>
            </w:r>
          </w:p>
        </w:tc>
      </w:tr>
      <w:tr>
        <w:tc>
          <w:tcPr>
            <w:tcW w:type="dxa" w:w="2161"/>
          </w:tcPr>
          <w:p>
            <w:pPr>
              <w:jc w:val="center"/>
            </w:pPr>
            <w:r/>
            <w:r>
              <w:rPr>
                <w:rFonts w:ascii="宋体" w:hAnsi="宋体" w:eastAsia="宋体"/>
                <w:b w:val="0"/>
                <w:sz w:val="20"/>
              </w:rPr>
              <w:t>JDK</w:t>
            </w:r>
          </w:p>
        </w:tc>
        <w:tc>
          <w:tcPr>
            <w:tcW w:type="dxa" w:w="2161"/>
          </w:tcPr>
          <w:p>
            <w:pPr>
              <w:jc w:val="center"/>
            </w:pPr>
            <w:r/>
            <w:r>
              <w:rPr>
                <w:rFonts w:ascii="宋体" w:hAnsi="宋体" w:eastAsia="宋体"/>
                <w:b w:val="0"/>
                <w:sz w:val="20"/>
              </w:rPr>
              <w:t>Java</w:t>
            </w:r>
          </w:p>
        </w:tc>
        <w:tc>
          <w:tcPr>
            <w:tcW w:type="dxa" w:w="2161"/>
          </w:tcPr>
          <w:p>
            <w:pPr>
              <w:jc w:val="center"/>
            </w:pPr>
            <w:r/>
            <w:r>
              <w:rPr>
                <w:rFonts w:ascii="宋体" w:hAnsi="宋体" w:eastAsia="宋体"/>
                <w:b w:val="0"/>
                <w:sz w:val="20"/>
              </w:rPr>
              <w:t>1.8</w:t>
            </w:r>
          </w:p>
        </w:tc>
        <w:tc>
          <w:tcPr>
            <w:tcW w:type="dxa" w:w="2161"/>
          </w:tcPr>
          <w:p>
            <w:pPr>
              <w:jc w:val="center"/>
            </w:pPr>
            <w:r/>
            <w:r>
              <w:rPr>
                <w:rFonts w:ascii="宋体" w:hAnsi="宋体" w:eastAsia="宋体"/>
                <w:b w:val="0"/>
                <w:sz w:val="20"/>
              </w:rPr>
              <w:t>Java开发工具包</w:t>
            </w:r>
          </w:p>
        </w:tc>
      </w:tr>
      <w:tr>
        <w:tc>
          <w:tcPr>
            <w:tcW w:type="dxa" w:w="2161"/>
          </w:tcPr>
          <w:p>
            <w:pPr>
              <w:jc w:val="center"/>
            </w:pPr>
            <w:r/>
            <w:r>
              <w:rPr>
                <w:rFonts w:ascii="宋体" w:hAnsi="宋体" w:eastAsia="宋体"/>
                <w:b w:val="0"/>
                <w:sz w:val="20"/>
              </w:rPr>
              <w:t>构建工具</w:t>
            </w:r>
          </w:p>
        </w:tc>
        <w:tc>
          <w:tcPr>
            <w:tcW w:type="dxa" w:w="2161"/>
          </w:tcPr>
          <w:p>
            <w:pPr>
              <w:jc w:val="center"/>
            </w:pPr>
            <w:r/>
            <w:r>
              <w:rPr>
                <w:rFonts w:ascii="宋体" w:hAnsi="宋体" w:eastAsia="宋体"/>
                <w:b w:val="0"/>
                <w:sz w:val="20"/>
              </w:rPr>
              <w:t>Maven</w:t>
            </w:r>
          </w:p>
        </w:tc>
        <w:tc>
          <w:tcPr>
            <w:tcW w:type="dxa" w:w="2161"/>
          </w:tcPr>
          <w:p>
            <w:pPr>
              <w:jc w:val="center"/>
            </w:pPr>
            <w:r/>
            <w:r>
              <w:rPr>
                <w:rFonts w:ascii="宋体" w:hAnsi="宋体" w:eastAsia="宋体"/>
                <w:b w:val="0"/>
                <w:sz w:val="20"/>
              </w:rPr>
              <w:t>3.9</w:t>
            </w:r>
          </w:p>
        </w:tc>
        <w:tc>
          <w:tcPr>
            <w:tcW w:type="dxa" w:w="2161"/>
          </w:tcPr>
          <w:p>
            <w:pPr>
              <w:jc w:val="center"/>
            </w:pPr>
            <w:r/>
            <w:r>
              <w:rPr>
                <w:rFonts w:ascii="宋体" w:hAnsi="宋体" w:eastAsia="宋体"/>
                <w:b w:val="0"/>
                <w:sz w:val="20"/>
              </w:rPr>
              <w:t>后端项目构建和依赖管理</w:t>
            </w:r>
          </w:p>
        </w:tc>
      </w:tr>
      <w:tr>
        <w:tc>
          <w:tcPr>
            <w:tcW w:type="dxa" w:w="2161"/>
          </w:tcPr>
          <w:p>
            <w:pPr>
              <w:jc w:val="center"/>
            </w:pPr>
            <w:r/>
            <w:r>
              <w:rPr>
                <w:rFonts w:ascii="宋体" w:hAnsi="宋体" w:eastAsia="宋体"/>
                <w:b w:val="0"/>
                <w:sz w:val="20"/>
              </w:rPr>
              <w:t>后端框架</w:t>
            </w:r>
          </w:p>
        </w:tc>
        <w:tc>
          <w:tcPr>
            <w:tcW w:type="dxa" w:w="2161"/>
          </w:tcPr>
          <w:p>
            <w:pPr>
              <w:jc w:val="center"/>
            </w:pPr>
            <w:r/>
            <w:r>
              <w:rPr>
                <w:rFonts w:ascii="宋体" w:hAnsi="宋体" w:eastAsia="宋体"/>
                <w:b w:val="0"/>
                <w:sz w:val="20"/>
              </w:rPr>
              <w:t>Spring Boot</w:t>
            </w:r>
          </w:p>
        </w:tc>
        <w:tc>
          <w:tcPr>
            <w:tcW w:type="dxa" w:w="2161"/>
          </w:tcPr>
          <w:p>
            <w:pPr>
              <w:jc w:val="center"/>
            </w:pPr>
            <w:r/>
            <w:r>
              <w:rPr>
                <w:rFonts w:ascii="宋体" w:hAnsi="宋体" w:eastAsia="宋体"/>
                <w:b w:val="0"/>
                <w:sz w:val="20"/>
              </w:rPr>
              <w:t>2.7</w:t>
            </w:r>
          </w:p>
        </w:tc>
        <w:tc>
          <w:tcPr>
            <w:tcW w:type="dxa" w:w="2161"/>
          </w:tcPr>
          <w:p>
            <w:pPr>
              <w:jc w:val="center"/>
            </w:pPr>
            <w:r/>
            <w:r>
              <w:rPr>
                <w:rFonts w:ascii="宋体" w:hAnsi="宋体" w:eastAsia="宋体"/>
                <w:b w:val="0"/>
                <w:sz w:val="20"/>
              </w:rPr>
              <w:t>后端应用开发框架</w:t>
            </w:r>
          </w:p>
        </w:tc>
      </w:tr>
      <w:tr>
        <w:tc>
          <w:tcPr>
            <w:tcW w:type="dxa" w:w="2161"/>
          </w:tcPr>
          <w:p>
            <w:pPr>
              <w:jc w:val="center"/>
            </w:pPr>
            <w:r/>
            <w:r>
              <w:rPr>
                <w:rFonts w:ascii="宋体" w:hAnsi="宋体" w:eastAsia="宋体"/>
                <w:b w:val="0"/>
                <w:sz w:val="20"/>
              </w:rPr>
              <w:t>持久层框架</w:t>
            </w:r>
          </w:p>
        </w:tc>
        <w:tc>
          <w:tcPr>
            <w:tcW w:type="dxa" w:w="2161"/>
          </w:tcPr>
          <w:p>
            <w:pPr>
              <w:jc w:val="center"/>
            </w:pPr>
            <w:r/>
            <w:r>
              <w:rPr>
                <w:rFonts w:ascii="宋体" w:hAnsi="宋体" w:eastAsia="宋体"/>
                <w:b w:val="0"/>
                <w:sz w:val="20"/>
              </w:rPr>
              <w:t>MyBatis-Plus</w:t>
            </w:r>
          </w:p>
        </w:tc>
        <w:tc>
          <w:tcPr>
            <w:tcW w:type="dxa" w:w="2161"/>
          </w:tcPr>
          <w:p>
            <w:pPr>
              <w:jc w:val="center"/>
            </w:pPr>
            <w:r/>
            <w:r>
              <w:rPr>
                <w:rFonts w:ascii="宋体" w:hAnsi="宋体" w:eastAsia="宋体"/>
                <w:b w:val="0"/>
                <w:sz w:val="20"/>
              </w:rPr>
              <w:t>3.5</w:t>
            </w:r>
          </w:p>
        </w:tc>
        <w:tc>
          <w:tcPr>
            <w:tcW w:type="dxa" w:w="2161"/>
          </w:tcPr>
          <w:p>
            <w:pPr>
              <w:jc w:val="center"/>
            </w:pPr>
            <w:r/>
            <w:r>
              <w:rPr>
                <w:rFonts w:ascii="宋体" w:hAnsi="宋体" w:eastAsia="宋体"/>
                <w:b w:val="0"/>
                <w:sz w:val="20"/>
              </w:rPr>
              <w:t>数据访问层框架</w:t>
            </w:r>
          </w:p>
        </w:tc>
      </w:tr>
      <w:tr>
        <w:tc>
          <w:tcPr>
            <w:tcW w:type="dxa" w:w="2161"/>
          </w:tcPr>
          <w:p>
            <w:pPr>
              <w:jc w:val="center"/>
            </w:pPr>
            <w:r/>
            <w:r>
              <w:rPr>
                <w:rFonts w:ascii="宋体" w:hAnsi="宋体" w:eastAsia="宋体"/>
                <w:b w:val="0"/>
                <w:sz w:val="20"/>
              </w:rPr>
              <w:t>安全框架</w:t>
            </w:r>
          </w:p>
        </w:tc>
        <w:tc>
          <w:tcPr>
            <w:tcW w:type="dxa" w:w="2161"/>
          </w:tcPr>
          <w:p>
            <w:pPr>
              <w:jc w:val="center"/>
            </w:pPr>
            <w:r/>
            <w:r>
              <w:rPr>
                <w:rFonts w:ascii="宋体" w:hAnsi="宋体" w:eastAsia="宋体"/>
                <w:b w:val="0"/>
                <w:sz w:val="20"/>
              </w:rPr>
              <w:t>Spring Security</w:t>
            </w:r>
          </w:p>
        </w:tc>
        <w:tc>
          <w:tcPr>
            <w:tcW w:type="dxa" w:w="2161"/>
          </w:tcPr>
          <w:p>
            <w:pPr>
              <w:jc w:val="center"/>
            </w:pPr>
            <w:r/>
            <w:r>
              <w:rPr>
                <w:rFonts w:ascii="宋体" w:hAnsi="宋体" w:eastAsia="宋体"/>
                <w:b w:val="0"/>
                <w:sz w:val="20"/>
              </w:rPr>
              <w:t>5.7</w:t>
            </w:r>
          </w:p>
        </w:tc>
        <w:tc>
          <w:tcPr>
            <w:tcW w:type="dxa" w:w="2161"/>
          </w:tcPr>
          <w:p>
            <w:pPr>
              <w:jc w:val="center"/>
            </w:pPr>
            <w:r/>
            <w:r>
              <w:rPr>
                <w:rFonts w:ascii="宋体" w:hAnsi="宋体" w:eastAsia="宋体"/>
                <w:b w:val="0"/>
                <w:sz w:val="20"/>
              </w:rPr>
              <w:t>安全认证与授权</w:t>
            </w:r>
          </w:p>
        </w:tc>
      </w:tr>
      <w:tr>
        <w:tc>
          <w:tcPr>
            <w:tcW w:type="dxa" w:w="2161"/>
          </w:tcPr>
          <w:p>
            <w:pPr>
              <w:jc w:val="center"/>
            </w:pPr>
            <w:r/>
            <w:r>
              <w:rPr>
                <w:rFonts w:ascii="宋体" w:hAnsi="宋体" w:eastAsia="宋体"/>
                <w:b w:val="0"/>
                <w:sz w:val="20"/>
              </w:rPr>
              <w:t>数据库</w:t>
            </w:r>
          </w:p>
        </w:tc>
        <w:tc>
          <w:tcPr>
            <w:tcW w:type="dxa" w:w="2161"/>
          </w:tcPr>
          <w:p>
            <w:pPr>
              <w:jc w:val="center"/>
            </w:pPr>
            <w:r/>
            <w:r>
              <w:rPr>
                <w:rFonts w:ascii="宋体" w:hAnsi="宋体" w:eastAsia="宋体"/>
                <w:b w:val="0"/>
                <w:sz w:val="20"/>
              </w:rPr>
              <w:t>H2 / MySQL</w:t>
            </w:r>
          </w:p>
        </w:tc>
        <w:tc>
          <w:tcPr>
            <w:tcW w:type="dxa" w:w="2161"/>
          </w:tcPr>
          <w:p>
            <w:pPr>
              <w:jc w:val="center"/>
            </w:pPr>
            <w:r/>
            <w:r>
              <w:rPr>
                <w:rFonts w:ascii="宋体" w:hAnsi="宋体" w:eastAsia="宋体"/>
                <w:b w:val="0"/>
                <w:sz w:val="20"/>
              </w:rPr>
              <w:t>2.x / 8.0</w:t>
            </w:r>
          </w:p>
        </w:tc>
        <w:tc>
          <w:tcPr>
            <w:tcW w:type="dxa" w:w="2161"/>
          </w:tcPr>
          <w:p>
            <w:pPr>
              <w:jc w:val="center"/>
            </w:pPr>
            <w:r/>
            <w:r>
              <w:rPr>
                <w:rFonts w:ascii="宋体" w:hAnsi="宋体" w:eastAsia="宋体"/>
                <w:b w:val="0"/>
                <w:sz w:val="20"/>
              </w:rPr>
              <w:t>嵌入式数据库 / 生产数据库</w:t>
            </w:r>
          </w:p>
        </w:tc>
      </w:tr>
      <w:tr>
        <w:tc>
          <w:tcPr>
            <w:tcW w:type="dxa" w:w="2161"/>
          </w:tcPr>
          <w:p>
            <w:pPr>
              <w:jc w:val="center"/>
            </w:pPr>
            <w:r/>
            <w:r>
              <w:rPr>
                <w:rFonts w:ascii="宋体" w:hAnsi="宋体" w:eastAsia="宋体"/>
                <w:b w:val="0"/>
                <w:sz w:val="20"/>
              </w:rPr>
              <w:t>前端框架</w:t>
            </w:r>
          </w:p>
        </w:tc>
        <w:tc>
          <w:tcPr>
            <w:tcW w:type="dxa" w:w="2161"/>
          </w:tcPr>
          <w:p>
            <w:pPr>
              <w:jc w:val="center"/>
            </w:pPr>
            <w:r/>
            <w:r>
              <w:rPr>
                <w:rFonts w:ascii="宋体" w:hAnsi="宋体" w:eastAsia="宋体"/>
                <w:b w:val="0"/>
                <w:sz w:val="20"/>
              </w:rPr>
              <w:t>Vue</w:t>
            </w:r>
          </w:p>
        </w:tc>
        <w:tc>
          <w:tcPr>
            <w:tcW w:type="dxa" w:w="2161"/>
          </w:tcPr>
          <w:p>
            <w:pPr>
              <w:jc w:val="center"/>
            </w:pPr>
            <w:r/>
            <w:r>
              <w:rPr>
                <w:rFonts w:ascii="宋体" w:hAnsi="宋体" w:eastAsia="宋体"/>
                <w:b w:val="0"/>
                <w:sz w:val="20"/>
              </w:rPr>
              <w:t>3.5</w:t>
            </w:r>
          </w:p>
        </w:tc>
        <w:tc>
          <w:tcPr>
            <w:tcW w:type="dxa" w:w="2161"/>
          </w:tcPr>
          <w:p>
            <w:pPr>
              <w:jc w:val="center"/>
            </w:pPr>
            <w:r/>
            <w:r>
              <w:rPr>
                <w:rFonts w:ascii="宋体" w:hAnsi="宋体" w:eastAsia="宋体"/>
                <w:b w:val="0"/>
                <w:sz w:val="20"/>
              </w:rPr>
              <w:t>前端开发框架</w:t>
            </w:r>
          </w:p>
        </w:tc>
      </w:tr>
      <w:tr>
        <w:tc>
          <w:tcPr>
            <w:tcW w:type="dxa" w:w="2161"/>
          </w:tcPr>
          <w:p>
            <w:pPr>
              <w:jc w:val="center"/>
            </w:pPr>
            <w:r/>
            <w:r>
              <w:rPr>
                <w:rFonts w:ascii="宋体" w:hAnsi="宋体" w:eastAsia="宋体"/>
                <w:b w:val="0"/>
                <w:sz w:val="20"/>
              </w:rPr>
              <w:t>构建工具</w:t>
            </w:r>
          </w:p>
        </w:tc>
        <w:tc>
          <w:tcPr>
            <w:tcW w:type="dxa" w:w="2161"/>
          </w:tcPr>
          <w:p>
            <w:pPr>
              <w:jc w:val="center"/>
            </w:pPr>
            <w:r/>
            <w:r>
              <w:rPr>
                <w:rFonts w:ascii="宋体" w:hAnsi="宋体" w:eastAsia="宋体"/>
                <w:b w:val="0"/>
                <w:sz w:val="20"/>
              </w:rPr>
              <w:t>Vite</w:t>
            </w:r>
          </w:p>
        </w:tc>
        <w:tc>
          <w:tcPr>
            <w:tcW w:type="dxa" w:w="2161"/>
          </w:tcPr>
          <w:p>
            <w:pPr>
              <w:jc w:val="center"/>
            </w:pPr>
            <w:r/>
            <w:r>
              <w:rPr>
                <w:rFonts w:ascii="宋体" w:hAnsi="宋体" w:eastAsia="宋体"/>
                <w:b w:val="0"/>
                <w:sz w:val="20"/>
              </w:rPr>
              <w:t>5.x</w:t>
            </w:r>
          </w:p>
        </w:tc>
        <w:tc>
          <w:tcPr>
            <w:tcW w:type="dxa" w:w="2161"/>
          </w:tcPr>
          <w:p>
            <w:pPr>
              <w:jc w:val="center"/>
            </w:pPr>
            <w:r/>
            <w:r>
              <w:rPr>
                <w:rFonts w:ascii="宋体" w:hAnsi="宋体" w:eastAsia="宋体"/>
                <w:b w:val="0"/>
                <w:sz w:val="20"/>
              </w:rPr>
              <w:t>前端构建工具</w:t>
            </w:r>
          </w:p>
        </w:tc>
      </w:tr>
      <w:tr>
        <w:tc>
          <w:tcPr>
            <w:tcW w:type="dxa" w:w="2161"/>
          </w:tcPr>
          <w:p>
            <w:pPr>
              <w:jc w:val="center"/>
            </w:pPr>
            <w:r/>
            <w:r>
              <w:rPr>
                <w:rFonts w:ascii="宋体" w:hAnsi="宋体" w:eastAsia="宋体"/>
                <w:b w:val="0"/>
                <w:sz w:val="20"/>
              </w:rPr>
              <w:t>UI组件库</w:t>
            </w:r>
          </w:p>
        </w:tc>
        <w:tc>
          <w:tcPr>
            <w:tcW w:type="dxa" w:w="2161"/>
          </w:tcPr>
          <w:p>
            <w:pPr>
              <w:jc w:val="center"/>
            </w:pPr>
            <w:r/>
            <w:r>
              <w:rPr>
                <w:rFonts w:ascii="宋体" w:hAnsi="宋体" w:eastAsia="宋体"/>
                <w:b w:val="0"/>
                <w:sz w:val="20"/>
              </w:rPr>
              <w:t>Element Plus</w:t>
            </w:r>
          </w:p>
        </w:tc>
        <w:tc>
          <w:tcPr>
            <w:tcW w:type="dxa" w:w="2161"/>
          </w:tcPr>
          <w:p>
            <w:pPr>
              <w:jc w:val="center"/>
            </w:pPr>
            <w:r/>
            <w:r>
              <w:rPr>
                <w:rFonts w:ascii="宋体" w:hAnsi="宋体" w:eastAsia="宋体"/>
                <w:b w:val="0"/>
                <w:sz w:val="20"/>
              </w:rPr>
              <w:t>2.8</w:t>
            </w:r>
          </w:p>
        </w:tc>
        <w:tc>
          <w:tcPr>
            <w:tcW w:type="dxa" w:w="2161"/>
          </w:tcPr>
          <w:p>
            <w:pPr>
              <w:jc w:val="center"/>
            </w:pPr>
            <w:r/>
            <w:r>
              <w:rPr>
                <w:rFonts w:ascii="宋体" w:hAnsi="宋体" w:eastAsia="宋体"/>
                <w:b w:val="0"/>
                <w:sz w:val="20"/>
              </w:rPr>
              <w:t>前端UI组件库</w:t>
            </w:r>
          </w:p>
        </w:tc>
      </w:tr>
      <w:tr>
        <w:tc>
          <w:tcPr>
            <w:tcW w:type="dxa" w:w="2161"/>
          </w:tcPr>
          <w:p>
            <w:pPr>
              <w:jc w:val="center"/>
            </w:pPr>
            <w:r/>
            <w:r>
              <w:rPr>
                <w:rFonts w:ascii="宋体" w:hAnsi="宋体" w:eastAsia="宋体"/>
                <w:b w:val="0"/>
                <w:sz w:val="20"/>
              </w:rPr>
              <w:t>图表库</w:t>
            </w:r>
          </w:p>
        </w:tc>
        <w:tc>
          <w:tcPr>
            <w:tcW w:type="dxa" w:w="2161"/>
          </w:tcPr>
          <w:p>
            <w:pPr>
              <w:jc w:val="center"/>
            </w:pPr>
            <w:r/>
            <w:r>
              <w:rPr>
                <w:rFonts w:ascii="宋体" w:hAnsi="宋体" w:eastAsia="宋体"/>
                <w:b w:val="0"/>
                <w:sz w:val="20"/>
              </w:rPr>
              <w:t>ECharts</w:t>
            </w:r>
          </w:p>
        </w:tc>
        <w:tc>
          <w:tcPr>
            <w:tcW w:type="dxa" w:w="2161"/>
          </w:tcPr>
          <w:p>
            <w:pPr>
              <w:jc w:val="center"/>
            </w:pPr>
            <w:r/>
            <w:r>
              <w:rPr>
                <w:rFonts w:ascii="宋体" w:hAnsi="宋体" w:eastAsia="宋体"/>
                <w:b w:val="0"/>
                <w:sz w:val="20"/>
              </w:rPr>
              <w:t>5.5</w:t>
            </w:r>
          </w:p>
        </w:tc>
        <w:tc>
          <w:tcPr>
            <w:tcW w:type="dxa" w:w="2161"/>
          </w:tcPr>
          <w:p>
            <w:pPr>
              <w:jc w:val="center"/>
            </w:pPr>
            <w:r/>
            <w:r>
              <w:rPr>
                <w:rFonts w:ascii="宋体" w:hAnsi="宋体" w:eastAsia="宋体"/>
                <w:b w:val="0"/>
                <w:sz w:val="20"/>
              </w:rPr>
              <w:t>数据可视化图表库</w:t>
            </w:r>
          </w:p>
        </w:tc>
      </w:tr>
      <w:tr>
        <w:tc>
          <w:tcPr>
            <w:tcW w:type="dxa" w:w="2161"/>
          </w:tcPr>
          <w:p>
            <w:pPr>
              <w:jc w:val="center"/>
            </w:pPr>
            <w:r/>
            <w:r>
              <w:rPr>
                <w:rFonts w:ascii="宋体" w:hAnsi="宋体" w:eastAsia="宋体"/>
                <w:b w:val="0"/>
                <w:sz w:val="20"/>
              </w:rPr>
              <w:t>HTTP客户端</w:t>
            </w:r>
          </w:p>
        </w:tc>
        <w:tc>
          <w:tcPr>
            <w:tcW w:type="dxa" w:w="2161"/>
          </w:tcPr>
          <w:p>
            <w:pPr>
              <w:jc w:val="center"/>
            </w:pPr>
            <w:r/>
            <w:r>
              <w:rPr>
                <w:rFonts w:ascii="宋体" w:hAnsi="宋体" w:eastAsia="宋体"/>
                <w:b w:val="0"/>
                <w:sz w:val="20"/>
              </w:rPr>
              <w:t>Axios</w:t>
            </w:r>
          </w:p>
        </w:tc>
        <w:tc>
          <w:tcPr>
            <w:tcW w:type="dxa" w:w="2161"/>
          </w:tcPr>
          <w:p>
            <w:pPr>
              <w:jc w:val="center"/>
            </w:pPr>
            <w:r/>
            <w:r>
              <w:rPr>
                <w:rFonts w:ascii="宋体" w:hAnsi="宋体" w:eastAsia="宋体"/>
                <w:b w:val="0"/>
                <w:sz w:val="20"/>
              </w:rPr>
              <w:t>1.x</w:t>
            </w:r>
          </w:p>
        </w:tc>
        <w:tc>
          <w:tcPr>
            <w:tcW w:type="dxa" w:w="2161"/>
          </w:tcPr>
          <w:p>
            <w:pPr>
              <w:jc w:val="center"/>
            </w:pPr>
            <w:r/>
            <w:r>
              <w:rPr>
                <w:rFonts w:ascii="宋体" w:hAnsi="宋体" w:eastAsia="宋体"/>
                <w:b w:val="0"/>
                <w:sz w:val="20"/>
              </w:rPr>
              <w:t>前端HTTP请求库</w:t>
            </w:r>
          </w:p>
        </w:tc>
      </w:tr>
      <w:tr>
        <w:tc>
          <w:tcPr>
            <w:tcW w:type="dxa" w:w="2161"/>
          </w:tcPr>
          <w:p>
            <w:pPr>
              <w:jc w:val="center"/>
            </w:pPr>
            <w:r/>
            <w:r>
              <w:rPr>
                <w:rFonts w:ascii="宋体" w:hAnsi="宋体" w:eastAsia="宋体"/>
                <w:b w:val="0"/>
                <w:sz w:val="20"/>
              </w:rPr>
              <w:t>开发工具</w:t>
            </w:r>
          </w:p>
        </w:tc>
        <w:tc>
          <w:tcPr>
            <w:tcW w:type="dxa" w:w="2161"/>
          </w:tcPr>
          <w:p>
            <w:pPr>
              <w:jc w:val="center"/>
            </w:pPr>
            <w:r/>
            <w:r>
              <w:rPr>
                <w:rFonts w:ascii="宋体" w:hAnsi="宋体" w:eastAsia="宋体"/>
                <w:b w:val="0"/>
                <w:sz w:val="20"/>
              </w:rPr>
              <w:t>IntelliJ IDEA</w:t>
            </w:r>
          </w:p>
        </w:tc>
        <w:tc>
          <w:tcPr>
            <w:tcW w:type="dxa" w:w="2161"/>
          </w:tcPr>
          <w:p>
            <w:pPr>
              <w:jc w:val="center"/>
            </w:pPr>
            <w:r/>
            <w:r>
              <w:rPr>
                <w:rFonts w:ascii="宋体" w:hAnsi="宋体" w:eastAsia="宋体"/>
                <w:b w:val="0"/>
                <w:sz w:val="20"/>
              </w:rPr>
              <w:t>社区版</w:t>
            </w:r>
          </w:p>
        </w:tc>
        <w:tc>
          <w:tcPr>
            <w:tcW w:type="dxa" w:w="2161"/>
          </w:tcPr>
          <w:p>
            <w:pPr>
              <w:jc w:val="center"/>
            </w:pPr>
            <w:r/>
            <w:r>
              <w:rPr>
                <w:rFonts w:ascii="宋体" w:hAnsi="宋体" w:eastAsia="宋体"/>
                <w:b w:val="0"/>
                <w:sz w:val="20"/>
              </w:rPr>
              <w:t>后端开发IDE</w:t>
            </w:r>
          </w:p>
        </w:tc>
      </w:tr>
      <w:tr>
        <w:tc>
          <w:tcPr>
            <w:tcW w:type="dxa" w:w="2161"/>
          </w:tcPr>
          <w:p>
            <w:pPr>
              <w:jc w:val="center"/>
            </w:pPr>
            <w:r/>
            <w:r>
              <w:rPr>
                <w:rFonts w:ascii="宋体" w:hAnsi="宋体" w:eastAsia="宋体"/>
                <w:b w:val="0"/>
                <w:sz w:val="20"/>
              </w:rPr>
              <w:t>开发工具</w:t>
            </w:r>
          </w:p>
        </w:tc>
        <w:tc>
          <w:tcPr>
            <w:tcW w:type="dxa" w:w="2161"/>
          </w:tcPr>
          <w:p>
            <w:pPr>
              <w:jc w:val="center"/>
            </w:pPr>
            <w:r/>
            <w:r>
              <w:rPr>
                <w:rFonts w:ascii="宋体" w:hAnsi="宋体" w:eastAsia="宋体"/>
                <w:b w:val="0"/>
                <w:sz w:val="20"/>
              </w:rPr>
              <w:t>VS Code</w:t>
            </w:r>
          </w:p>
        </w:tc>
        <w:tc>
          <w:tcPr>
            <w:tcW w:type="dxa" w:w="2161"/>
          </w:tcPr>
          <w:p>
            <w:pPr>
              <w:jc w:val="center"/>
            </w:pPr>
            <w:r/>
            <w:r>
              <w:rPr>
                <w:rFonts w:ascii="宋体" w:hAnsi="宋体" w:eastAsia="宋体"/>
                <w:b w:val="0"/>
                <w:sz w:val="20"/>
              </w:rPr>
              <w:t>最新版</w:t>
            </w:r>
          </w:p>
        </w:tc>
        <w:tc>
          <w:tcPr>
            <w:tcW w:type="dxa" w:w="2161"/>
          </w:tcPr>
          <w:p>
            <w:pPr>
              <w:jc w:val="center"/>
            </w:pPr>
            <w:r/>
            <w:r>
              <w:rPr>
                <w:rFonts w:ascii="宋体" w:hAnsi="宋体" w:eastAsia="宋体"/>
                <w:b w:val="0"/>
                <w:sz w:val="20"/>
              </w:rPr>
              <w:t>前端开发IDE</w:t>
            </w:r>
          </w:p>
        </w:tc>
      </w:tr>
    </w:tbl>
    <w:p>
      <w:pPr>
        <w:spacing w:line="360" w:lineRule="auto"/>
        <w:ind w:firstLine="480"/>
        <w:jc w:val="both"/>
      </w:pPr>
      <w:r>
        <w:rPr>
          <w:rFonts w:ascii="宋体" w:hAnsi="宋体" w:eastAsia="宋体"/>
          <w:b w:val="0"/>
          <w:sz w:val="24"/>
        </w:rPr>
        <w:t>后端项目使用Maven构建，通过pom.xml管理依赖。主要依赖包括spring-boot-starter-web、spring-boot-starter-security、spring-boot-starter-aop、mybatis-plus-boot-starter、jjwt、poi-ooxml、h2、mysql-connector-java等。前端项目使用Vite构建，通过package.json管理依赖，主要依赖包括vue、vue-router、pinia、axios、element-plus、echarts等。</w:t>
      </w:r>
    </w:p>
    <w:p>
      <w:pPr>
        <w:spacing w:before="240" w:after="120"/>
        <w:jc w:val="left"/>
      </w:pPr>
      <w:r>
        <w:rPr>
          <w:rFonts w:ascii="黑体" w:hAnsi="黑体" w:eastAsia="黑体"/>
          <w:b/>
          <w:sz w:val="28"/>
        </w:rPr>
        <w:t>5.2 后端功能模块实现</w:t>
      </w:r>
    </w:p>
    <w:p>
      <w:pPr>
        <w:spacing w:before="120" w:after="120"/>
        <w:jc w:val="left"/>
      </w:pPr>
      <w:r>
        <w:rPr>
          <w:rFonts w:ascii="黑体" w:hAnsi="黑体" w:eastAsia="黑体"/>
          <w:b/>
          <w:sz w:val="24"/>
        </w:rPr>
        <w:t>5.2.1 安全认证模块实现</w:t>
      </w:r>
    </w:p>
    <w:p>
      <w:pPr>
        <w:spacing w:line="360" w:lineRule="auto"/>
        <w:ind w:firstLine="480"/>
        <w:jc w:val="both"/>
      </w:pPr>
      <w:r>
        <w:rPr>
          <w:rFonts w:ascii="宋体" w:hAnsi="宋体" w:eastAsia="宋体"/>
          <w:b w:val="0"/>
          <w:sz w:val="24"/>
        </w:rPr>
        <w:t>安全认证模块基于Spring Security和JWT实现。用户登录时，系统验证用户名和密码，验证通过后生成JWT令牌返回给客户端。客户端在后续请求的Authorization头中携带令牌，JwtAuthenticationFilter过滤器拦截请求，验证令牌的有效性，并将用户信息设置到SecurityContext中。</w:t>
      </w:r>
    </w:p>
    <w:p>
      <w:pPr>
        <w:spacing w:line="360" w:lineRule="auto"/>
        <w:ind w:firstLine="480"/>
        <w:jc w:val="both"/>
      </w:pPr>
      <w:r>
        <w:rPr>
          <w:rFonts w:ascii="宋体" w:hAnsi="宋体" w:eastAsia="宋体"/>
          <w:b w:val="0"/>
          <w:sz w:val="24"/>
        </w:rPr>
        <w:t>JWT工具类JwtUtil负责令牌的生成和解析，使用HS256签名算法，令牌有效期设置为24小时。JwtAuthenticationFilter继承OncePerRequestFilter，在doFilterInternal方法中从请求头中提取令牌，验证签名和有效期，然后从令牌中解析出用户名，查询用户信息，构建Authentication对象设置到SecurityContext。</w:t>
      </w:r>
    </w:p>
    <w:p>
      <w:pPr>
        <w:spacing w:line="360" w:lineRule="auto"/>
        <w:ind w:firstLine="480"/>
        <w:jc w:val="both"/>
      </w:pPr>
      <w:r>
        <w:rPr>
          <w:rFonts w:ascii="宋体" w:hAnsi="宋体" w:eastAsia="宋体"/>
          <w:b w:val="0"/>
          <w:sz w:val="24"/>
        </w:rPr>
        <w:t>权限控制基于Spring Security的方法级注解实现，在Controller方法上使用@PreAuthorize("hasRole('ADMIN')")或@PreAuthorize("hasAnyRole('ADMIN', 'HR')")注解限制访问角色。SecurityConfig配置类中配置了密码编码器（BCryptPasswordEncoder）、安全过滤链和跨域支持。</w:t>
      </w:r>
    </w:p>
    <w:p>
      <w:pPr>
        <w:spacing w:before="120" w:after="120"/>
        <w:jc w:val="left"/>
      </w:pPr>
      <w:r>
        <w:rPr>
          <w:rFonts w:ascii="黑体" w:hAnsi="黑体" w:eastAsia="黑体"/>
          <w:b/>
          <w:sz w:val="24"/>
        </w:rPr>
        <w:t>5.2.2 员工管理模块实现</w:t>
      </w:r>
    </w:p>
    <w:p>
      <w:pPr>
        <w:spacing w:line="360" w:lineRule="auto"/>
        <w:ind w:firstLine="480"/>
        <w:jc w:val="both"/>
      </w:pPr>
      <w:r>
        <w:rPr>
          <w:rFonts w:ascii="宋体" w:hAnsi="宋体" w:eastAsia="宋体"/>
          <w:b w:val="0"/>
          <w:sz w:val="24"/>
        </w:rPr>
        <w:t>员工管理模块实现了员工信息的增删改查和Excel导入导出功能。EmployeeController提供分页查询、新增、编辑、删除、Excel导入和导出等接口。EmployeeService实现业务逻辑，调用EmployeeMapper进行数据操作。</w:t>
      </w:r>
    </w:p>
    <w:p>
      <w:pPr>
        <w:spacing w:line="360" w:lineRule="auto"/>
        <w:ind w:firstLine="480"/>
        <w:jc w:val="both"/>
      </w:pPr>
      <w:r>
        <w:rPr>
          <w:rFonts w:ascii="宋体" w:hAnsi="宋体" w:eastAsia="宋体"/>
          <w:b w:val="0"/>
          <w:sz w:val="24"/>
        </w:rPr>
        <w:t>分页查询使用MyBatis-Plus的Page对象，配合条件构造器QueryWrapper实现按姓名、部门、状态等条件的筛选查询。新增员工时，系统自动生成员工编号，验证员工编号的唯一性，保存员工基本信息。Excel导入使用Apache POI库解析Excel文件，批量读取员工数据并保存到数据库。Excel导出将员工列表数据写入Excel文件，通过HttpServletResponse返回给客户端下载。</w:t>
      </w:r>
    </w:p>
    <w:p>
      <w:pPr>
        <w:spacing w:before="120" w:after="120"/>
        <w:jc w:val="left"/>
      </w:pPr>
      <w:r>
        <w:rPr>
          <w:rFonts w:ascii="黑体" w:hAnsi="黑体" w:eastAsia="黑体"/>
          <w:b/>
          <w:sz w:val="24"/>
        </w:rPr>
        <w:t>5.2.3 考勤管理模块实现</w:t>
      </w:r>
    </w:p>
    <w:p>
      <w:pPr>
        <w:spacing w:line="360" w:lineRule="auto"/>
        <w:ind w:firstLine="480"/>
        <w:jc w:val="both"/>
      </w:pPr>
      <w:r>
        <w:rPr>
          <w:rFonts w:ascii="宋体" w:hAnsi="宋体" w:eastAsia="宋体"/>
          <w:b w:val="0"/>
          <w:sz w:val="24"/>
        </w:rPr>
        <w:t>考勤管理模块实现了打卡、考勤记录查询、月度统计和考勤月历功能。打卡接口AttendanceController.checkIn获取当前登录用户关联的员工ID，判断当天是否已有打卡记录，如果是第一次打卡则记录上班时间，如果是第二次打卡则记录下班时间，并根据打卡时间判断考勤状态（正常/迟到/早退）。</w:t>
      </w:r>
    </w:p>
    <w:p>
      <w:pPr>
        <w:spacing w:line="360" w:lineRule="auto"/>
        <w:ind w:firstLine="480"/>
        <w:jc w:val="both"/>
      </w:pPr>
      <w:r>
        <w:rPr>
          <w:rFonts w:ascii="宋体" w:hAnsi="宋体" w:eastAsia="宋体"/>
          <w:b w:val="0"/>
          <w:sz w:val="24"/>
        </w:rPr>
        <w:t>月度考勤统计AttendanceService.stat方法按月汇总员工的出勤情况，统计正常出勤天数、迟到次数、早退次数、缺勤天数、请假天数等指标。考勤月历calendar方法返回一个月的考勤数据，前端以日历组件的形式展示，不同状态用不同颜色标记。</w:t>
      </w:r>
    </w:p>
    <w:p>
      <w:pPr>
        <w:spacing w:before="120" w:after="120"/>
        <w:jc w:val="left"/>
      </w:pPr>
      <w:r>
        <w:rPr>
          <w:rFonts w:ascii="黑体" w:hAnsi="黑体" w:eastAsia="黑体"/>
          <w:b/>
          <w:sz w:val="24"/>
        </w:rPr>
        <w:t>5.2.4 薪资核算模块实现</w:t>
      </w:r>
    </w:p>
    <w:p>
      <w:pPr>
        <w:spacing w:line="360" w:lineRule="auto"/>
        <w:ind w:firstLine="480"/>
        <w:jc w:val="both"/>
      </w:pPr>
      <w:r>
        <w:rPr>
          <w:rFonts w:ascii="宋体" w:hAnsi="宋体" w:eastAsia="宋体"/>
          <w:b w:val="0"/>
          <w:sz w:val="24"/>
        </w:rPr>
        <w:t>薪资核算是系统的核心功能，PayrollService.generate方法实现了完整的薪资计算逻辑。生成工资单时，系统遍历所有在职员工，对每个员工执行以下计算步骤：</w:t>
      </w:r>
    </w:p>
    <w:p>
      <w:pPr>
        <w:spacing w:line="360" w:lineRule="auto"/>
        <w:ind w:firstLine="480"/>
        <w:jc w:val="both"/>
      </w:pPr>
      <w:r>
        <w:rPr>
          <w:rFonts w:ascii="宋体" w:hAnsi="宋体" w:eastAsia="宋体"/>
          <w:b w:val="0"/>
          <w:sz w:val="24"/>
        </w:rPr>
        <w:t>第一步，获取员工的基本工资和当月考勤数据，包括正常出勤天数、迟到次数、缺勤天数、请假天数、加班时长等。第二步，计算应发工资：应发工资 = 基本工资 + 全勤奖 + 加班费 - 迟到扣款 - 缺勤扣款 - 事假扣款。全勤奖在员工当月无迟到、早退、缺勤时发放。第三步，计算社保和公积金扣除：社保扣除 = 基本工资 × 社保比例，公积金扣除 = 基本工资 × 公积金比例。第四步，计算个人所得税：应纳税所得额 = 应发工资 - 社保 - 公积金 - 专项附加扣除 - 起征点，个税 = 应纳税所得额 × 税率（应纳税所得额≤0时为0）。第五步，计算实发工资：实发工资 = 应发工资 - 社保 - 公积金 - 个税。</w:t>
      </w:r>
    </w:p>
    <w:p>
      <w:pPr>
        <w:spacing w:line="360" w:lineRule="auto"/>
        <w:ind w:firstLine="480"/>
        <w:jc w:val="both"/>
      </w:pPr>
      <w:r>
        <w:rPr>
          <w:rFonts w:ascii="宋体" w:hAnsi="宋体" w:eastAsia="宋体"/>
          <w:b w:val="0"/>
          <w:sz w:val="24"/>
        </w:rPr>
        <w:t>计算完成后，将工资单数据保存到payroll表中，状态为"待发放"。人事专员可以查看工资单详情，确认无误后标记为"已发放"。工资单支持导出Excel，方便财务部门使用。</w:t>
      </w:r>
    </w:p>
    <w:p>
      <w:pPr>
        <w:spacing w:before="120" w:after="120"/>
        <w:jc w:val="left"/>
      </w:pPr>
      <w:r>
        <w:rPr>
          <w:rFonts w:ascii="黑体" w:hAnsi="黑体" w:eastAsia="黑体"/>
          <w:b/>
          <w:sz w:val="24"/>
        </w:rPr>
        <w:t>5.2.5 工作流审批模块实现</w:t>
      </w:r>
    </w:p>
    <w:p>
      <w:pPr>
        <w:spacing w:line="360" w:lineRule="auto"/>
        <w:ind w:firstLine="480"/>
        <w:jc w:val="both"/>
      </w:pPr>
      <w:r>
        <w:rPr>
          <w:rFonts w:ascii="宋体" w:hAnsi="宋体" w:eastAsia="宋体"/>
          <w:b w:val="0"/>
          <w:sz w:val="24"/>
        </w:rPr>
        <w:t>工作流模块实现了轻量级的审批流程引擎，包含流程定义、流程实例和流程任务三张核心表。WorkflowProcess表存储流程定义，包括流程编码、名称、描述和审批节点配置。WorkflowInstance表存储流程实例，记录发起的审批流程。WorkflowTask表存储流程任务，每个审批节点对应一个任务。</w:t>
      </w:r>
    </w:p>
    <w:p>
      <w:pPr>
        <w:spacing w:line="360" w:lineRule="auto"/>
        <w:ind w:firstLine="480"/>
        <w:jc w:val="both"/>
      </w:pPr>
      <w:r>
        <w:rPr>
          <w:rFonts w:ascii="宋体" w:hAnsi="宋体" w:eastAsia="宋体"/>
          <w:b w:val="0"/>
          <w:sz w:val="24"/>
        </w:rPr>
        <w:t>发起流程时，系统根据流程编码查询流程定义，创建流程实例和第一个审批任务，状态为"待处理"。审批人在待办列表中看到该任务，可以选择同意或拒绝，并填写审批意见。审批通过后，系统检查是否还有下一个审批节点，如果有则创建下一个任务，如果没有则流程结束，状态变为"已完成"。审批拒绝后，流程直接结束，状态变为"已拒绝"。</w:t>
      </w:r>
    </w:p>
    <w:p>
      <w:pPr>
        <w:spacing w:before="120" w:after="120"/>
        <w:jc w:val="left"/>
      </w:pPr>
      <w:r>
        <w:rPr>
          <w:rFonts w:ascii="黑体" w:hAnsi="黑体" w:eastAsia="黑体"/>
          <w:b/>
          <w:sz w:val="24"/>
        </w:rPr>
        <w:t>5.2.6 多租户数据隔离实现</w:t>
      </w:r>
    </w:p>
    <w:p>
      <w:pPr>
        <w:spacing w:line="360" w:lineRule="auto"/>
        <w:ind w:firstLine="480"/>
        <w:jc w:val="both"/>
      </w:pPr>
      <w:r>
        <w:rPr>
          <w:rFonts w:ascii="宋体" w:hAnsi="宋体" w:eastAsia="宋体"/>
          <w:b w:val="0"/>
          <w:sz w:val="24"/>
        </w:rPr>
        <w:t>多租户数据隔离基于MyBatis-Plus的TenantLineInnerInterceptor插件实现。MybatisPlusConfig配置类中注册租户拦截器，配置租户字段名为tenant_id，租户ID从TenantContext获取。TenantContext使用ThreadLocal存储当前请求的租户ID，提供setTenantId、getTenantId和clear方法。</w:t>
      </w:r>
    </w:p>
    <w:p>
      <w:pPr>
        <w:spacing w:line="360" w:lineRule="auto"/>
        <w:ind w:firstLine="480"/>
        <w:jc w:val="both"/>
      </w:pPr>
      <w:r>
        <w:rPr>
          <w:rFonts w:ascii="宋体" w:hAnsi="宋体" w:eastAsia="宋体"/>
          <w:b w:val="0"/>
          <w:sz w:val="24"/>
        </w:rPr>
        <w:t>用户登录成功后，JwtAuthenticationFilter从用户信息中获取租户ID，调用TenantContext.setTenantId设置到当前线程中。MyBatis-Plus在执行SQL时，租户拦截器自动在WHERE条件中添加tenant_id条件，在INSERT语句中自动设置tenant_id值。请求结束时，在finally块中调用TenantContext.clear清除租户ID，防止ThreadLocal内存泄漏。</w:t>
      </w:r>
    </w:p>
    <w:p>
      <w:pPr>
        <w:spacing w:line="360" w:lineRule="auto"/>
        <w:ind w:firstLine="480"/>
        <w:jc w:val="both"/>
      </w:pPr>
      <w:r>
        <w:rPr>
          <w:rFonts w:ascii="宋体" w:hAnsi="宋体" w:eastAsia="宋体"/>
          <w:b w:val="0"/>
          <w:sz w:val="24"/>
        </w:rPr>
        <w:t>系统用户表（sys_user）和租户表（tenant）被排除在租户隔离之外，因为登录时需要按用户名跨租户查询用户，租户管理需要查询所有租户信息。</w:t>
      </w:r>
    </w:p>
    <w:p>
      <w:pPr>
        <w:spacing w:before="120" w:after="120"/>
        <w:jc w:val="left"/>
      </w:pPr>
      <w:r>
        <w:rPr>
          <w:rFonts w:ascii="黑体" w:hAnsi="黑体" w:eastAsia="黑体"/>
          <w:b/>
          <w:sz w:val="24"/>
        </w:rPr>
        <w:t>5.2.7 操作日志模块实现</w:t>
      </w:r>
    </w:p>
    <w:p>
      <w:pPr>
        <w:spacing w:line="360" w:lineRule="auto"/>
        <w:ind w:firstLine="480"/>
        <w:jc w:val="both"/>
      </w:pPr>
      <w:r>
        <w:rPr>
          <w:rFonts w:ascii="宋体" w:hAnsi="宋体" w:eastAsia="宋体"/>
          <w:b w:val="0"/>
          <w:sz w:val="24"/>
        </w:rPr>
        <w:t>操作日志模块基于Spring AOP实现。自定义@OperationLog注解，包含operation（操作描述）和type（操作类型）属性。OperationLogAspect切面类使用@Around注解拦截带有@OperationLog的方法，在方法执行前获取请求信息，方法执行后记录操作日志。</w:t>
      </w:r>
    </w:p>
    <w:p>
      <w:pPr>
        <w:spacing w:line="360" w:lineRule="auto"/>
        <w:ind w:firstLine="480"/>
        <w:jc w:val="both"/>
      </w:pPr>
      <w:r>
        <w:rPr>
          <w:rFonts w:ascii="宋体" w:hAnsi="宋体" w:eastAsia="宋体"/>
          <w:b w:val="0"/>
          <w:sz w:val="24"/>
        </w:rPr>
        <w:t>日志记录内容包括操作人ID、操作人姓名、操作描述、操作类型、请求方法、请求参数、IP地址、操作时间和返回结果。操作日志保存到operation_log表中，管理员可以在操作日志页面按操作人、操作时间、操作类型等条件查询。</w:t>
      </w:r>
    </w:p>
    <w:p>
      <w:pPr>
        <w:spacing w:before="120" w:after="120"/>
        <w:jc w:val="left"/>
      </w:pPr>
      <w:r>
        <w:rPr>
          <w:rFonts w:ascii="黑体" w:hAnsi="黑体" w:eastAsia="黑体"/>
          <w:b/>
          <w:sz w:val="24"/>
        </w:rPr>
        <w:t>5.2.8 数据备份模块实现</w:t>
      </w:r>
    </w:p>
    <w:p>
      <w:pPr>
        <w:spacing w:line="360" w:lineRule="auto"/>
        <w:ind w:firstLine="480"/>
        <w:jc w:val="both"/>
      </w:pPr>
      <w:r>
        <w:rPr>
          <w:rFonts w:ascii="宋体" w:hAnsi="宋体" w:eastAsia="宋体"/>
          <w:b w:val="0"/>
          <w:sz w:val="24"/>
        </w:rPr>
        <w:t>数据备份模块使用H2数据库的BACKUP TO命令实现，能够在数据库运行时安全备份数据。BackupController.createBackup方法注入DataSource，获取数据库连接，执行BACKUP TO 'filename.zip'命令，将数据库备份为zip文件。备份文件保存在项目根目录的backup文件夹中，文件名格式为backup_yyyyMMdd_HHmmss.zip。</w:t>
      </w:r>
    </w:p>
    <w:p>
      <w:pPr>
        <w:spacing w:line="360" w:lineRule="auto"/>
        <w:ind w:firstLine="480"/>
        <w:jc w:val="both"/>
      </w:pPr>
      <w:r>
        <w:rPr>
          <w:rFonts w:ascii="宋体" w:hAnsi="宋体" w:eastAsia="宋体"/>
          <w:b w:val="0"/>
          <w:sz w:val="24"/>
        </w:rPr>
        <w:t>备份列表接口扫描backup目录，返回所有备份文件的文件名、大小和创建时间。下载接口将备份文件以流的形式返回给客户端。删除接口删除指定的备份文件。数据备份功能仅管理员可访问。</w:t>
      </w:r>
    </w:p>
    <w:p>
      <w:pPr>
        <w:spacing w:before="240" w:after="120"/>
        <w:jc w:val="left"/>
      </w:pPr>
      <w:r>
        <w:rPr>
          <w:rFonts w:ascii="黑体" w:hAnsi="黑体" w:eastAsia="黑体"/>
          <w:b/>
          <w:sz w:val="28"/>
        </w:rPr>
        <w:t>5.3 前端功能模块实现</w:t>
      </w:r>
    </w:p>
    <w:p>
      <w:pPr>
        <w:spacing w:before="120" w:after="120"/>
        <w:jc w:val="left"/>
      </w:pPr>
      <w:r>
        <w:rPr>
          <w:rFonts w:ascii="黑体" w:hAnsi="黑体" w:eastAsia="黑体"/>
          <w:b/>
          <w:sz w:val="24"/>
        </w:rPr>
        <w:t>5.3.1 前端项目结构</w:t>
      </w:r>
    </w:p>
    <w:p>
      <w:pPr>
        <w:spacing w:line="360" w:lineRule="auto"/>
        <w:ind w:firstLine="480"/>
        <w:jc w:val="both"/>
      </w:pPr>
      <w:r>
        <w:rPr>
          <w:rFonts w:ascii="宋体" w:hAnsi="宋体" w:eastAsia="宋体"/>
          <w:b w:val="0"/>
          <w:sz w:val="24"/>
        </w:rPr>
        <w:t>前端项目基于Vue 3和Vite构建，项目结构如下：src/main.js为应用入口，创建Vue应用并挂载Element Plus、Vue Router、Pinia等插件；src/App.vue为根组件；src/router/index.js配置前端路由，包含15个页面路由，每个路由配置meta.roles控制访问权限；src/store/user.js使用Pinia管理用户状态，存储token、角色、用户信息和租户信息；src/utils/request.js封装Axios，添加请求拦截器自动携带token，响应拦截器统一处理错误；src/api/index.js定义所有API接口函数；src/layout/MainLayout.vue为主布局组件，包含左侧菜单、顶部导航和内容区域；src/views/目录下存放各页面组件。</w:t>
      </w:r>
    </w:p>
    <w:p>
      <w:pPr>
        <w:spacing w:before="120" w:after="120"/>
        <w:jc w:val="left"/>
      </w:pPr>
      <w:r>
        <w:rPr>
          <w:rFonts w:ascii="黑体" w:hAnsi="黑体" w:eastAsia="黑体"/>
          <w:b/>
          <w:sz w:val="24"/>
        </w:rPr>
        <w:t>5.3.2 登录页面实现</w:t>
      </w:r>
    </w:p>
    <w:p>
      <w:pPr>
        <w:spacing w:line="360" w:lineRule="auto"/>
        <w:ind w:firstLine="480"/>
        <w:jc w:val="both"/>
      </w:pPr>
      <w:r>
        <w:rPr>
          <w:rFonts w:ascii="宋体" w:hAnsi="宋体" w:eastAsia="宋体"/>
          <w:b w:val="0"/>
          <w:sz w:val="24"/>
        </w:rPr>
        <w:t>登录页面使用Element Plus的Form组件实现用户名和密码输入，包含表单验证功能。用户输入用户名和密码后，点击登录按钮调用login API，登录成功后将token和用户信息保存到Pinia store和localStorage中，然后跳转到仪表盘页面。登录失败时显示错误提示信息。登录页面采用渐变色背景设计，界面简洁美观。</w:t>
      </w:r>
    </w:p>
    <w:p>
      <w:pPr>
        <w:spacing w:before="120" w:after="120"/>
        <w:jc w:val="left"/>
      </w:pPr>
      <w:r>
        <w:rPr>
          <w:rFonts w:ascii="黑体" w:hAnsi="黑体" w:eastAsia="黑体"/>
          <w:b/>
          <w:sz w:val="24"/>
        </w:rPr>
        <w:t>5.3.3 主布局实现</w:t>
      </w:r>
    </w:p>
    <w:p>
      <w:pPr>
        <w:spacing w:line="360" w:lineRule="auto"/>
        <w:ind w:firstLine="480"/>
        <w:jc w:val="both"/>
      </w:pPr>
      <w:r>
        <w:rPr>
          <w:rFonts w:ascii="宋体" w:hAnsi="宋体" w:eastAsia="宋体"/>
          <w:b w:val="0"/>
          <w:sz w:val="24"/>
        </w:rPr>
        <w:t>主布局MainLayout.vue采用左右布局，左侧为导航菜单，右侧为顶部导航栏和内容区域。左侧菜单使用Element Plus的Menu组件，根据当前用户角色动态显示有权限的菜单项。顶部导航栏显示当前页面标题、消息通知图标（带未读数量徽章）和用户下拉菜单（修改密码、退出登录）。内容区域使用router-view渲染当前路由对应的页面组件。</w:t>
      </w:r>
    </w:p>
    <w:p>
      <w:pPr>
        <w:spacing w:line="360" w:lineRule="auto"/>
        <w:ind w:firstLine="480"/>
        <w:jc w:val="both"/>
      </w:pPr>
      <w:r>
        <w:rPr>
          <w:rFonts w:ascii="宋体" w:hAnsi="宋体" w:eastAsia="宋体"/>
          <w:b w:val="0"/>
          <w:sz w:val="24"/>
        </w:rPr>
        <w:t>消息通知图标每30秒自动刷新未读消息数量，点击跳转到消息通知页面。用户下拉菜单中的修改密码功能弹出对话框，用户输入旧密码和新密码后调用修改密码API。退出登录时清除本地存储的token和用户信息，跳转到登录页面。</w:t>
      </w:r>
    </w:p>
    <w:p>
      <w:pPr>
        <w:spacing w:before="120" w:after="120"/>
        <w:jc w:val="left"/>
      </w:pPr>
      <w:r>
        <w:rPr>
          <w:rFonts w:ascii="黑体" w:hAnsi="黑体" w:eastAsia="黑体"/>
          <w:b/>
          <w:sz w:val="24"/>
        </w:rPr>
        <w:t>5.3.4 仪表盘页面实现</w:t>
      </w:r>
    </w:p>
    <w:p>
      <w:pPr>
        <w:spacing w:line="360" w:lineRule="auto"/>
        <w:ind w:firstLine="480"/>
        <w:jc w:val="both"/>
      </w:pPr>
      <w:r>
        <w:rPr>
          <w:rFonts w:ascii="宋体" w:hAnsi="宋体" w:eastAsia="宋体"/>
          <w:b w:val="0"/>
          <w:sz w:val="24"/>
        </w:rPr>
        <w:t>仪表盘页面展示系统的关键指标统计，包括员工总数、部门数量、今日出勤人数、待审批请假数量等。使用Element Plus的Card组件展示统计卡片，每个卡片包含图标、数值和标题，采用渐变色背景。页面下方使用ECharts图表展示考勤统计和薪资趋势，包括柱状图和折线图。仪表盘数据通过调用/api/dashboard/stat接口获取。</w:t>
      </w:r>
    </w:p>
    <w:p>
      <w:pPr>
        <w:spacing w:before="120" w:after="120"/>
        <w:jc w:val="left"/>
      </w:pPr>
      <w:r>
        <w:rPr>
          <w:rFonts w:ascii="黑体" w:hAnsi="黑体" w:eastAsia="黑体"/>
          <w:b/>
          <w:sz w:val="24"/>
        </w:rPr>
        <w:t>5.3.5 员工管理页面实现</w:t>
      </w:r>
    </w:p>
    <w:p>
      <w:pPr>
        <w:spacing w:line="360" w:lineRule="auto"/>
        <w:ind w:firstLine="480"/>
        <w:jc w:val="both"/>
      </w:pPr>
      <w:r>
        <w:rPr>
          <w:rFonts w:ascii="宋体" w:hAnsi="宋体" w:eastAsia="宋体"/>
          <w:b w:val="0"/>
          <w:sz w:val="24"/>
        </w:rPr>
        <w:t>员工管理页面使用Element Plus的Table组件展示员工列表，支持分页、按姓名/部门/状态筛选查询。页面顶部有搜索栏、新增员工按钮和Excel导入导出按钮。新增和编辑员工使用Dialog对话框，包含员工基本信息表单。删除员工时弹出确认对话框，防止误操作。Excel导入支持上传Excel文件批量导入员工数据。</w:t>
      </w:r>
    </w:p>
    <w:p>
      <w:pPr>
        <w:spacing w:before="120" w:after="120"/>
        <w:jc w:val="left"/>
      </w:pPr>
      <w:r>
        <w:rPr>
          <w:rFonts w:ascii="黑体" w:hAnsi="黑体" w:eastAsia="黑体"/>
          <w:b/>
          <w:sz w:val="24"/>
        </w:rPr>
        <w:t>5.3.6 考勤管理页面实现</w:t>
      </w:r>
    </w:p>
    <w:p>
      <w:pPr>
        <w:spacing w:line="360" w:lineRule="auto"/>
        <w:ind w:firstLine="480"/>
        <w:jc w:val="both"/>
      </w:pPr>
      <w:r>
        <w:rPr>
          <w:rFonts w:ascii="宋体" w:hAnsi="宋体" w:eastAsia="宋体"/>
          <w:b w:val="0"/>
          <w:sz w:val="24"/>
        </w:rPr>
        <w:t>考勤管理页面包含考勤记录列表和考勤月历两个标签页。考勤记录列表展示员工的每日打卡记录，支持按日期范围和员工筛选。考勤月历使用日历组件展示一个月的考勤情况，不同状态（正常/迟到/早退/缺勤）用不同颜色标记，直观清晰。员工角色可以看到打卡按钮，点击进行上班或下班打卡。</w:t>
      </w:r>
    </w:p>
    <w:p>
      <w:pPr>
        <w:spacing w:before="120" w:after="120"/>
        <w:jc w:val="left"/>
      </w:pPr>
      <w:r>
        <w:rPr>
          <w:rFonts w:ascii="黑体" w:hAnsi="黑体" w:eastAsia="黑体"/>
          <w:b/>
          <w:sz w:val="24"/>
        </w:rPr>
        <w:t>5.3.7 工资单页面实现</w:t>
      </w:r>
    </w:p>
    <w:p>
      <w:pPr>
        <w:spacing w:line="360" w:lineRule="auto"/>
        <w:ind w:firstLine="480"/>
        <w:jc w:val="both"/>
      </w:pPr>
      <w:r>
        <w:rPr>
          <w:rFonts w:ascii="宋体" w:hAnsi="宋体" w:eastAsia="宋体"/>
          <w:b w:val="0"/>
          <w:sz w:val="24"/>
        </w:rPr>
        <w:t>工资单页面展示月度工资单列表，支持按月份和员工筛选。页面顶部有生成工资单按钮和导出Excel按钮。生成工资单时选择月份，系统自动计算所有员工的工资并生成工资单。点击工资单可以查看详情，展示基本工资、各项补贴、各项扣除和实发工资的明细。人事专员可以将工资单标记为已发放状态。</w:t>
      </w:r>
    </w:p>
    <w:p>
      <w:pPr>
        <w:spacing w:before="120" w:after="120"/>
        <w:jc w:val="left"/>
      </w:pPr>
      <w:r>
        <w:rPr>
          <w:rFonts w:ascii="黑体" w:hAnsi="黑体" w:eastAsia="黑体"/>
          <w:b/>
          <w:sz w:val="24"/>
        </w:rPr>
        <w:t>5.3.8 统计报表页面实现</w:t>
      </w:r>
    </w:p>
    <w:p>
      <w:pPr>
        <w:spacing w:line="360" w:lineRule="auto"/>
        <w:ind w:firstLine="480"/>
        <w:jc w:val="both"/>
      </w:pPr>
      <w:r>
        <w:rPr>
          <w:rFonts w:ascii="宋体" w:hAnsi="宋体" w:eastAsia="宋体"/>
          <w:b w:val="0"/>
          <w:sz w:val="24"/>
        </w:rPr>
        <w:t>统计报表页面包含人员统计、考勤统计和薪资成本统计三个标签页。人员统计展示部门人数分布、员工性别比例、员工状态分布等图表。考勤统计展示月度出勤率、迟到早退统计、部门出勤对比等图表。薪资成本统计展示月度薪资趋势、部门薪资对比、薪资构成分析等图表。所有图表使用ECharts实现，支持鼠标悬停查看详细数据。</w:t>
      </w:r>
    </w:p>
    <w:p>
      <w:pPr>
        <w:spacing w:before="240" w:after="120"/>
        <w:jc w:val="left"/>
      </w:pPr>
      <w:r>
        <w:rPr>
          <w:rFonts w:ascii="黑体" w:hAnsi="黑体" w:eastAsia="黑体"/>
          <w:b/>
          <w:sz w:val="28"/>
        </w:rPr>
        <w:t>5.4 本章小结</w:t>
      </w:r>
    </w:p>
    <w:p>
      <w:pPr>
        <w:spacing w:line="360" w:lineRule="auto"/>
        <w:ind w:firstLine="480"/>
        <w:jc w:val="both"/>
      </w:pPr>
      <w:r>
        <w:rPr>
          <w:rFonts w:ascii="宋体" w:hAnsi="宋体" w:eastAsia="宋体"/>
          <w:b w:val="0"/>
          <w:sz w:val="24"/>
        </w:rPr>
        <w:t>本章介绍了考勤与薪资核算管理系统的实现过程。首先介绍了开发环境搭建，包括后端和前端的技术选型和工具版本。然后详细阐述了后端各功能模块的实现，包括安全认证、员工管理、考勤管理、薪资核算、工作流审批、多租户数据隔离、操作日志和数据备份等模块，说明了各模块的实现原理和关键技术。接着介绍了前端的项目结构和主要页面的实现，包括登录页面、主布局、仪表盘、员工管理、考勤管理、工资单和统计报表等页面。下一章将对系统进行测试验证。</w:t>
      </w:r>
    </w:p>
    <w:p>
      <w:r>
        <w:br w:type="page"/>
      </w:r>
    </w:p>
    <w:p>
      <w:pPr>
        <w:spacing w:before="360" w:after="240"/>
        <w:jc w:val="left"/>
      </w:pPr>
      <w:r>
        <w:rPr>
          <w:rFonts w:ascii="黑体" w:hAnsi="黑体" w:eastAsia="黑体"/>
          <w:b/>
          <w:sz w:val="32"/>
        </w:rPr>
        <w:t>第6章  系统测试</w:t>
      </w:r>
    </w:p>
    <w:p>
      <w:pPr>
        <w:spacing w:line="360" w:lineRule="auto"/>
        <w:ind w:firstLine="480"/>
        <w:jc w:val="both"/>
      </w:pPr>
      <w:r>
        <w:rPr>
          <w:rFonts w:ascii="宋体" w:hAnsi="宋体" w:eastAsia="宋体"/>
          <w:b w:val="0"/>
          <w:sz w:val="24"/>
        </w:rPr>
        <w:t>系统测试是软件开发过程中的重要环节，通过测试验证系统的功能是否符合需求，性能是否满足要求，发现并修复系统中存在的缺陷。本章将介绍系统的测试环境、测试计划、功能测试和非功能性测试。</w:t>
      </w:r>
    </w:p>
    <w:p>
      <w:pPr>
        <w:spacing w:before="240" w:after="120"/>
        <w:jc w:val="left"/>
      </w:pPr>
      <w:r>
        <w:rPr>
          <w:rFonts w:ascii="黑体" w:hAnsi="黑体" w:eastAsia="黑体"/>
          <w:b/>
          <w:sz w:val="28"/>
        </w:rPr>
        <w:t>6.1 测试环境</w:t>
      </w:r>
    </w:p>
    <w:p>
      <w:pPr>
        <w:spacing w:line="360" w:lineRule="auto"/>
        <w:ind w:firstLine="480"/>
        <w:jc w:val="both"/>
      </w:pPr>
      <w:r>
        <w:rPr>
          <w:rFonts w:ascii="宋体" w:hAnsi="宋体" w:eastAsia="宋体"/>
          <w:b w:val="0"/>
          <w:sz w:val="24"/>
        </w:rPr>
        <w:t>系统测试环境如下：</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类别</w:t>
            </w:r>
          </w:p>
        </w:tc>
        <w:tc>
          <w:tcPr>
            <w:tcW w:type="dxa" w:w="2882"/>
          </w:tcPr>
          <w:p>
            <w:pPr>
              <w:jc w:val="center"/>
            </w:pPr>
            <w:r/>
            <w:r>
              <w:rPr>
                <w:rFonts w:ascii="宋体" w:hAnsi="宋体" w:eastAsia="宋体"/>
                <w:b/>
                <w:sz w:val="20"/>
              </w:rPr>
              <w:t>配置</w:t>
            </w:r>
          </w:p>
        </w:tc>
        <w:tc>
          <w:tcPr>
            <w:tcW w:type="dxa" w:w="2882"/>
          </w:tcPr>
          <w:p>
            <w:pPr>
              <w:jc w:val="center"/>
            </w:pPr>
            <w:r/>
            <w:r>
              <w:rPr>
                <w:rFonts w:ascii="宋体" w:hAnsi="宋体" w:eastAsia="宋体"/>
                <w:b/>
                <w:sz w:val="20"/>
              </w:rPr>
              <w:t>说明</w:t>
            </w:r>
          </w:p>
        </w:tc>
      </w:tr>
      <w:tr>
        <w:tc>
          <w:tcPr>
            <w:tcW w:type="dxa" w:w="2882"/>
          </w:tcPr>
          <w:p>
            <w:pPr>
              <w:jc w:val="center"/>
            </w:pPr>
            <w:r/>
            <w:r>
              <w:rPr>
                <w:rFonts w:ascii="宋体" w:hAnsi="宋体" w:eastAsia="宋体"/>
                <w:b w:val="0"/>
                <w:sz w:val="20"/>
              </w:rPr>
              <w:t>操作系统</w:t>
            </w:r>
          </w:p>
        </w:tc>
        <w:tc>
          <w:tcPr>
            <w:tcW w:type="dxa" w:w="2882"/>
          </w:tcPr>
          <w:p>
            <w:pPr>
              <w:jc w:val="center"/>
            </w:pPr>
            <w:r/>
            <w:r>
              <w:rPr>
                <w:rFonts w:ascii="宋体" w:hAnsi="宋体" w:eastAsia="宋体"/>
                <w:b w:val="0"/>
                <w:sz w:val="20"/>
              </w:rPr>
              <w:t>Windows 10/11</w:t>
            </w:r>
          </w:p>
        </w:tc>
        <w:tc>
          <w:tcPr>
            <w:tcW w:type="dxa" w:w="2882"/>
          </w:tcPr>
          <w:p>
            <w:pPr>
              <w:jc w:val="center"/>
            </w:pPr>
            <w:r/>
            <w:r>
              <w:rPr>
                <w:rFonts w:ascii="宋体" w:hAnsi="宋体" w:eastAsia="宋体"/>
                <w:b w:val="0"/>
                <w:sz w:val="20"/>
              </w:rPr>
              <w:t>测试服务器操作系统</w:t>
            </w:r>
          </w:p>
        </w:tc>
      </w:tr>
      <w:tr>
        <w:tc>
          <w:tcPr>
            <w:tcW w:type="dxa" w:w="2882"/>
          </w:tcPr>
          <w:p>
            <w:pPr>
              <w:jc w:val="center"/>
            </w:pPr>
            <w:r/>
            <w:r>
              <w:rPr>
                <w:rFonts w:ascii="宋体" w:hAnsi="宋体" w:eastAsia="宋体"/>
                <w:b w:val="0"/>
                <w:sz w:val="20"/>
              </w:rPr>
              <w:t>CPU</w:t>
            </w:r>
          </w:p>
        </w:tc>
        <w:tc>
          <w:tcPr>
            <w:tcW w:type="dxa" w:w="2882"/>
          </w:tcPr>
          <w:p>
            <w:pPr>
              <w:jc w:val="center"/>
            </w:pPr>
            <w:r/>
            <w:r>
              <w:rPr>
                <w:rFonts w:ascii="宋体" w:hAnsi="宋体" w:eastAsia="宋体"/>
                <w:b w:val="0"/>
                <w:sz w:val="20"/>
              </w:rPr>
              <w:t>Intel Core i5及以上</w:t>
            </w:r>
          </w:p>
        </w:tc>
        <w:tc>
          <w:tcPr>
            <w:tcW w:type="dxa" w:w="2882"/>
          </w:tcPr>
          <w:p>
            <w:pPr>
              <w:jc w:val="center"/>
            </w:pPr>
            <w:r/>
            <w:r>
              <w:rPr>
                <w:rFonts w:ascii="宋体" w:hAnsi="宋体" w:eastAsia="宋体"/>
                <w:b w:val="0"/>
                <w:sz w:val="20"/>
              </w:rPr>
              <w:t>处理器配置</w:t>
            </w:r>
          </w:p>
        </w:tc>
      </w:tr>
      <w:tr>
        <w:tc>
          <w:tcPr>
            <w:tcW w:type="dxa" w:w="2882"/>
          </w:tcPr>
          <w:p>
            <w:pPr>
              <w:jc w:val="center"/>
            </w:pPr>
            <w:r/>
            <w:r>
              <w:rPr>
                <w:rFonts w:ascii="宋体" w:hAnsi="宋体" w:eastAsia="宋体"/>
                <w:b w:val="0"/>
                <w:sz w:val="20"/>
              </w:rPr>
              <w:t>内存</w:t>
            </w:r>
          </w:p>
        </w:tc>
        <w:tc>
          <w:tcPr>
            <w:tcW w:type="dxa" w:w="2882"/>
          </w:tcPr>
          <w:p>
            <w:pPr>
              <w:jc w:val="center"/>
            </w:pPr>
            <w:r/>
            <w:r>
              <w:rPr>
                <w:rFonts w:ascii="宋体" w:hAnsi="宋体" w:eastAsia="宋体"/>
                <w:b w:val="0"/>
                <w:sz w:val="20"/>
              </w:rPr>
              <w:t>8GB及以上</w:t>
            </w:r>
          </w:p>
        </w:tc>
        <w:tc>
          <w:tcPr>
            <w:tcW w:type="dxa" w:w="2882"/>
          </w:tcPr>
          <w:p>
            <w:pPr>
              <w:jc w:val="center"/>
            </w:pPr>
            <w:r/>
            <w:r>
              <w:rPr>
                <w:rFonts w:ascii="宋体" w:hAnsi="宋体" w:eastAsia="宋体"/>
                <w:b w:val="0"/>
                <w:sz w:val="20"/>
              </w:rPr>
              <w:t>运行内存</w:t>
            </w:r>
          </w:p>
        </w:tc>
      </w:tr>
      <w:tr>
        <w:tc>
          <w:tcPr>
            <w:tcW w:type="dxa" w:w="2882"/>
          </w:tcPr>
          <w:p>
            <w:pPr>
              <w:jc w:val="center"/>
            </w:pPr>
            <w:r/>
            <w:r>
              <w:rPr>
                <w:rFonts w:ascii="宋体" w:hAnsi="宋体" w:eastAsia="宋体"/>
                <w:b w:val="0"/>
                <w:sz w:val="20"/>
              </w:rPr>
              <w:t>JDK</w:t>
            </w:r>
          </w:p>
        </w:tc>
        <w:tc>
          <w:tcPr>
            <w:tcW w:type="dxa" w:w="2882"/>
          </w:tcPr>
          <w:p>
            <w:pPr>
              <w:jc w:val="center"/>
            </w:pPr>
            <w:r/>
            <w:r>
              <w:rPr>
                <w:rFonts w:ascii="宋体" w:hAnsi="宋体" w:eastAsia="宋体"/>
                <w:b w:val="0"/>
                <w:sz w:val="20"/>
              </w:rPr>
              <w:t>Java 1.8</w:t>
            </w:r>
          </w:p>
        </w:tc>
        <w:tc>
          <w:tcPr>
            <w:tcW w:type="dxa" w:w="2882"/>
          </w:tcPr>
          <w:p>
            <w:pPr>
              <w:jc w:val="center"/>
            </w:pPr>
            <w:r/>
            <w:r>
              <w:rPr>
                <w:rFonts w:ascii="宋体" w:hAnsi="宋体" w:eastAsia="宋体"/>
                <w:b w:val="0"/>
                <w:sz w:val="20"/>
              </w:rPr>
              <w:t>Java运行环境</w:t>
            </w:r>
          </w:p>
        </w:tc>
      </w:tr>
      <w:tr>
        <w:tc>
          <w:tcPr>
            <w:tcW w:type="dxa" w:w="2882"/>
          </w:tcPr>
          <w:p>
            <w:pPr>
              <w:jc w:val="center"/>
            </w:pPr>
            <w:r/>
            <w:r>
              <w:rPr>
                <w:rFonts w:ascii="宋体" w:hAnsi="宋体" w:eastAsia="宋体"/>
                <w:b w:val="0"/>
                <w:sz w:val="20"/>
              </w:rPr>
              <w:t>数据库</w:t>
            </w:r>
          </w:p>
        </w:tc>
        <w:tc>
          <w:tcPr>
            <w:tcW w:type="dxa" w:w="2882"/>
          </w:tcPr>
          <w:p>
            <w:pPr>
              <w:jc w:val="center"/>
            </w:pPr>
            <w:r/>
            <w:r>
              <w:rPr>
                <w:rFonts w:ascii="宋体" w:hAnsi="宋体" w:eastAsia="宋体"/>
                <w:b w:val="0"/>
                <w:sz w:val="20"/>
              </w:rPr>
              <w:t>H2 2.x</w:t>
            </w:r>
          </w:p>
        </w:tc>
        <w:tc>
          <w:tcPr>
            <w:tcW w:type="dxa" w:w="2882"/>
          </w:tcPr>
          <w:p>
            <w:pPr>
              <w:jc w:val="center"/>
            </w:pPr>
            <w:r/>
            <w:r>
              <w:rPr>
                <w:rFonts w:ascii="宋体" w:hAnsi="宋体" w:eastAsia="宋体"/>
                <w:b w:val="0"/>
                <w:sz w:val="20"/>
              </w:rPr>
              <w:t>测试使用嵌入式数据库</w:t>
            </w:r>
          </w:p>
        </w:tc>
      </w:tr>
      <w:tr>
        <w:tc>
          <w:tcPr>
            <w:tcW w:type="dxa" w:w="2882"/>
          </w:tcPr>
          <w:p>
            <w:pPr>
              <w:jc w:val="center"/>
            </w:pPr>
            <w:r/>
            <w:r>
              <w:rPr>
                <w:rFonts w:ascii="宋体" w:hAnsi="宋体" w:eastAsia="宋体"/>
                <w:b w:val="0"/>
                <w:sz w:val="20"/>
              </w:rPr>
              <w:t>浏览器</w:t>
            </w:r>
          </w:p>
        </w:tc>
        <w:tc>
          <w:tcPr>
            <w:tcW w:type="dxa" w:w="2882"/>
          </w:tcPr>
          <w:p>
            <w:pPr>
              <w:jc w:val="center"/>
            </w:pPr>
            <w:r/>
            <w:r>
              <w:rPr>
                <w:rFonts w:ascii="宋体" w:hAnsi="宋体" w:eastAsia="宋体"/>
                <w:b w:val="0"/>
                <w:sz w:val="20"/>
              </w:rPr>
              <w:t>Chrome / Edge</w:t>
            </w:r>
          </w:p>
        </w:tc>
        <w:tc>
          <w:tcPr>
            <w:tcW w:type="dxa" w:w="2882"/>
          </w:tcPr>
          <w:p>
            <w:pPr>
              <w:jc w:val="center"/>
            </w:pPr>
            <w:r/>
            <w:r>
              <w:rPr>
                <w:rFonts w:ascii="宋体" w:hAnsi="宋体" w:eastAsia="宋体"/>
                <w:b w:val="0"/>
                <w:sz w:val="20"/>
              </w:rPr>
              <w:t>前端测试浏览器</w:t>
            </w:r>
          </w:p>
        </w:tc>
      </w:tr>
      <w:tr>
        <w:tc>
          <w:tcPr>
            <w:tcW w:type="dxa" w:w="2882"/>
          </w:tcPr>
          <w:p>
            <w:pPr>
              <w:jc w:val="center"/>
            </w:pPr>
            <w:r/>
            <w:r>
              <w:rPr>
                <w:rFonts w:ascii="宋体" w:hAnsi="宋体" w:eastAsia="宋体"/>
                <w:b w:val="0"/>
                <w:sz w:val="20"/>
              </w:rPr>
              <w:t>测试工具</w:t>
            </w:r>
          </w:p>
        </w:tc>
        <w:tc>
          <w:tcPr>
            <w:tcW w:type="dxa" w:w="2882"/>
          </w:tcPr>
          <w:p>
            <w:pPr>
              <w:jc w:val="center"/>
            </w:pPr>
            <w:r/>
            <w:r>
              <w:rPr>
                <w:rFonts w:ascii="宋体" w:hAnsi="宋体" w:eastAsia="宋体"/>
                <w:b w:val="0"/>
                <w:sz w:val="20"/>
              </w:rPr>
              <w:t>Python + requests</w:t>
            </w:r>
          </w:p>
        </w:tc>
        <w:tc>
          <w:tcPr>
            <w:tcW w:type="dxa" w:w="2882"/>
          </w:tcPr>
          <w:p>
            <w:pPr>
              <w:jc w:val="center"/>
            </w:pPr>
            <w:r/>
            <w:r>
              <w:rPr>
                <w:rFonts w:ascii="宋体" w:hAnsi="宋体" w:eastAsia="宋体"/>
                <w:b w:val="0"/>
                <w:sz w:val="20"/>
              </w:rPr>
              <w:t>自动化API测试</w:t>
            </w:r>
          </w:p>
        </w:tc>
      </w:tr>
      <w:tr>
        <w:tc>
          <w:tcPr>
            <w:tcW w:type="dxa" w:w="2882"/>
          </w:tcPr>
          <w:p>
            <w:pPr>
              <w:jc w:val="center"/>
            </w:pPr>
            <w:r/>
            <w:r>
              <w:rPr>
                <w:rFonts w:ascii="宋体" w:hAnsi="宋体" w:eastAsia="宋体"/>
                <w:b w:val="0"/>
                <w:sz w:val="20"/>
              </w:rPr>
              <w:t>网络</w:t>
            </w:r>
          </w:p>
        </w:tc>
        <w:tc>
          <w:tcPr>
            <w:tcW w:type="dxa" w:w="2882"/>
          </w:tcPr>
          <w:p>
            <w:pPr>
              <w:jc w:val="center"/>
            </w:pPr>
            <w:r/>
            <w:r>
              <w:rPr>
                <w:rFonts w:ascii="宋体" w:hAnsi="宋体" w:eastAsia="宋体"/>
                <w:b w:val="0"/>
                <w:sz w:val="20"/>
              </w:rPr>
              <w:t>局域网</w:t>
            </w:r>
          </w:p>
        </w:tc>
        <w:tc>
          <w:tcPr>
            <w:tcW w:type="dxa" w:w="2882"/>
          </w:tcPr>
          <w:p>
            <w:pPr>
              <w:jc w:val="center"/>
            </w:pPr>
            <w:r/>
            <w:r>
              <w:rPr>
                <w:rFonts w:ascii="宋体" w:hAnsi="宋体" w:eastAsia="宋体"/>
                <w:b w:val="0"/>
                <w:sz w:val="20"/>
              </w:rPr>
              <w:t>测试网络环境</w:t>
            </w:r>
          </w:p>
        </w:tc>
      </w:tr>
    </w:tbl>
    <w:p>
      <w:pPr>
        <w:spacing w:before="240" w:after="120"/>
        <w:jc w:val="left"/>
      </w:pPr>
      <w:r>
        <w:rPr>
          <w:rFonts w:ascii="黑体" w:hAnsi="黑体" w:eastAsia="黑体"/>
          <w:b/>
          <w:sz w:val="28"/>
        </w:rPr>
        <w:t>6.2 测试计划与要求</w:t>
      </w:r>
    </w:p>
    <w:p>
      <w:pPr>
        <w:spacing w:before="120" w:after="120"/>
        <w:jc w:val="left"/>
      </w:pPr>
      <w:r>
        <w:rPr>
          <w:rFonts w:ascii="黑体" w:hAnsi="黑体" w:eastAsia="黑体"/>
          <w:b/>
          <w:sz w:val="24"/>
        </w:rPr>
        <w:t>6.2.1 测试计划</w:t>
      </w:r>
    </w:p>
    <w:p>
      <w:pPr>
        <w:spacing w:line="360" w:lineRule="auto"/>
        <w:ind w:firstLine="480"/>
        <w:jc w:val="both"/>
      </w:pPr>
      <w:r>
        <w:rPr>
          <w:rFonts w:ascii="宋体" w:hAnsi="宋体" w:eastAsia="宋体"/>
          <w:b w:val="0"/>
          <w:sz w:val="24"/>
        </w:rPr>
        <w:t>系统测试分为以下几个阶段：</w:t>
      </w:r>
    </w:p>
    <w:p>
      <w:pPr>
        <w:spacing w:line="360" w:lineRule="auto"/>
        <w:jc w:val="both"/>
      </w:pPr>
      <w:r>
        <w:rPr>
          <w:rFonts w:ascii="宋体" w:hAnsi="宋体" w:eastAsia="宋体"/>
          <w:b w:val="0"/>
          <w:sz w:val="24"/>
        </w:rPr>
        <w:t>（1）单元测试：对后端的Service层和Mapper层的关键方法进行单元测试，验证业务逻辑的正确性。</w:t>
      </w:r>
    </w:p>
    <w:p>
      <w:pPr>
        <w:spacing w:line="360" w:lineRule="auto"/>
        <w:jc w:val="both"/>
      </w:pPr>
      <w:r>
        <w:rPr>
          <w:rFonts w:ascii="宋体" w:hAnsi="宋体" w:eastAsia="宋体"/>
          <w:b w:val="0"/>
          <w:sz w:val="24"/>
        </w:rPr>
        <w:t>（2）接口测试：对所有API接口进行测试，验证接口的功能、参数校验、权限控制和返回格式是否正确。</w:t>
      </w:r>
    </w:p>
    <w:p>
      <w:pPr>
        <w:spacing w:line="360" w:lineRule="auto"/>
        <w:jc w:val="both"/>
      </w:pPr>
      <w:r>
        <w:rPr>
          <w:rFonts w:ascii="宋体" w:hAnsi="宋体" w:eastAsia="宋体"/>
          <w:b w:val="0"/>
          <w:sz w:val="24"/>
        </w:rPr>
        <w:t>（3）功能测试：从用户角度对系统的各项功能进行测试，验证功能是否符合需求规格说明。</w:t>
      </w:r>
    </w:p>
    <w:p>
      <w:pPr>
        <w:spacing w:line="360" w:lineRule="auto"/>
        <w:jc w:val="both"/>
      </w:pPr>
      <w:r>
        <w:rPr>
          <w:rFonts w:ascii="宋体" w:hAnsi="宋体" w:eastAsia="宋体"/>
          <w:b w:val="0"/>
          <w:sz w:val="24"/>
        </w:rPr>
        <w:t>（4）性能测试：对系统的响应时间、并发能力和资源占用进行测试，验证系统是否满足性能需求。</w:t>
      </w:r>
    </w:p>
    <w:p>
      <w:pPr>
        <w:spacing w:line="360" w:lineRule="auto"/>
        <w:jc w:val="both"/>
      </w:pPr>
      <w:r>
        <w:rPr>
          <w:rFonts w:ascii="宋体" w:hAnsi="宋体" w:eastAsia="宋体"/>
          <w:b w:val="0"/>
          <w:sz w:val="24"/>
        </w:rPr>
        <w:t>（5）兼容性测试：在不同浏览器和不同分辨率下测试系统，验证系统的兼容性。</w:t>
      </w:r>
    </w:p>
    <w:p>
      <w:pPr>
        <w:spacing w:before="120" w:after="120"/>
        <w:jc w:val="left"/>
      </w:pPr>
      <w:r>
        <w:rPr>
          <w:rFonts w:ascii="黑体" w:hAnsi="黑体" w:eastAsia="黑体"/>
          <w:b/>
          <w:sz w:val="24"/>
        </w:rPr>
        <w:t>6.2.2 测试要求</w:t>
      </w:r>
    </w:p>
    <w:p>
      <w:pPr>
        <w:spacing w:line="360" w:lineRule="auto"/>
        <w:ind w:firstLine="480"/>
        <w:jc w:val="both"/>
      </w:pPr>
      <w:r>
        <w:rPr>
          <w:rFonts w:ascii="宋体" w:hAnsi="宋体" w:eastAsia="宋体"/>
          <w:b w:val="0"/>
          <w:sz w:val="24"/>
        </w:rPr>
        <w:t>测试要求如下：一是所有功能模块必须覆盖，不能遗漏；二是测试用例要包含正常场景和异常场景；三是权限控制必须严格验证，不同角色只能访问授权的功能；四是测试过程中发现的缺陷必须记录并修复；五是测试完成后输出测试报告。</w:t>
      </w:r>
    </w:p>
    <w:p>
      <w:pPr>
        <w:spacing w:before="240" w:after="120"/>
        <w:jc w:val="left"/>
      </w:pPr>
      <w:r>
        <w:rPr>
          <w:rFonts w:ascii="黑体" w:hAnsi="黑体" w:eastAsia="黑体"/>
          <w:b/>
          <w:sz w:val="28"/>
        </w:rPr>
        <w:t>6.3 系统功能测试</w:t>
      </w:r>
    </w:p>
    <w:p>
      <w:pPr>
        <w:spacing w:line="360" w:lineRule="auto"/>
        <w:ind w:firstLine="480"/>
        <w:jc w:val="both"/>
      </w:pPr>
      <w:r>
        <w:rPr>
          <w:rFonts w:ascii="宋体" w:hAnsi="宋体" w:eastAsia="宋体"/>
          <w:b w:val="0"/>
          <w:sz w:val="24"/>
        </w:rPr>
        <w:t>系统功能测试采用自动化测试和手工测试相结合的方式。使用Python编写自动化测试脚本，对API接口进行全面测试；同时对前端页面进行手工测试，验证界面交互和用户体验。</w:t>
      </w:r>
    </w:p>
    <w:p>
      <w:pPr>
        <w:spacing w:before="120" w:after="120"/>
        <w:jc w:val="left"/>
      </w:pPr>
      <w:r>
        <w:rPr>
          <w:rFonts w:ascii="黑体" w:hAnsi="黑体" w:eastAsia="黑体"/>
          <w:b/>
          <w:sz w:val="24"/>
        </w:rPr>
        <w:t>6.3.1 登录功能测试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测试用例</w:t>
            </w:r>
          </w:p>
        </w:tc>
        <w:tc>
          <w:tcPr>
            <w:tcW w:type="dxa" w:w="2161"/>
          </w:tcPr>
          <w:p>
            <w:pPr>
              <w:jc w:val="center"/>
            </w:pPr>
            <w:r/>
            <w:r>
              <w:rPr>
                <w:rFonts w:ascii="宋体" w:hAnsi="宋体" w:eastAsia="宋体"/>
                <w:b/>
                <w:sz w:val="20"/>
              </w:rPr>
              <w:t>测试步骤</w:t>
            </w:r>
          </w:p>
        </w:tc>
        <w:tc>
          <w:tcPr>
            <w:tcW w:type="dxa" w:w="2161"/>
          </w:tcPr>
          <w:p>
            <w:pPr>
              <w:jc w:val="center"/>
            </w:pPr>
            <w:r/>
            <w:r>
              <w:rPr>
                <w:rFonts w:ascii="宋体" w:hAnsi="宋体" w:eastAsia="宋体"/>
                <w:b/>
                <w:sz w:val="20"/>
              </w:rPr>
              <w:t>预期结果</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正常登录</w:t>
            </w:r>
          </w:p>
        </w:tc>
        <w:tc>
          <w:tcPr>
            <w:tcW w:type="dxa" w:w="2161"/>
          </w:tcPr>
          <w:p>
            <w:pPr>
              <w:jc w:val="center"/>
            </w:pPr>
            <w:r/>
            <w:r>
              <w:rPr>
                <w:rFonts w:ascii="宋体" w:hAnsi="宋体" w:eastAsia="宋体"/>
                <w:b w:val="0"/>
                <w:sz w:val="20"/>
              </w:rPr>
              <w:t>输入正确的用户名和密码，点击登录</w:t>
            </w:r>
          </w:p>
        </w:tc>
        <w:tc>
          <w:tcPr>
            <w:tcW w:type="dxa" w:w="2161"/>
          </w:tcPr>
          <w:p>
            <w:pPr>
              <w:jc w:val="center"/>
            </w:pPr>
            <w:r/>
            <w:r>
              <w:rPr>
                <w:rFonts w:ascii="宋体" w:hAnsi="宋体" w:eastAsia="宋体"/>
                <w:b w:val="0"/>
                <w:sz w:val="20"/>
              </w:rPr>
              <w:t>登录成功，跳转到仪表盘</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错误密码</w:t>
            </w:r>
          </w:p>
        </w:tc>
        <w:tc>
          <w:tcPr>
            <w:tcW w:type="dxa" w:w="2161"/>
          </w:tcPr>
          <w:p>
            <w:pPr>
              <w:jc w:val="center"/>
            </w:pPr>
            <w:r/>
            <w:r>
              <w:rPr>
                <w:rFonts w:ascii="宋体" w:hAnsi="宋体" w:eastAsia="宋体"/>
                <w:b w:val="0"/>
                <w:sz w:val="20"/>
              </w:rPr>
              <w:t>输入正确用户名和错误密码</w:t>
            </w:r>
          </w:p>
        </w:tc>
        <w:tc>
          <w:tcPr>
            <w:tcW w:type="dxa" w:w="2161"/>
          </w:tcPr>
          <w:p>
            <w:pPr>
              <w:jc w:val="center"/>
            </w:pPr>
            <w:r/>
            <w:r>
              <w:rPr>
                <w:rFonts w:ascii="宋体" w:hAnsi="宋体" w:eastAsia="宋体"/>
                <w:b w:val="0"/>
                <w:sz w:val="20"/>
              </w:rPr>
              <w:t>提示"用户名或密码错误"</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不存在用户</w:t>
            </w:r>
          </w:p>
        </w:tc>
        <w:tc>
          <w:tcPr>
            <w:tcW w:type="dxa" w:w="2161"/>
          </w:tcPr>
          <w:p>
            <w:pPr>
              <w:jc w:val="center"/>
            </w:pPr>
            <w:r/>
            <w:r>
              <w:rPr>
                <w:rFonts w:ascii="宋体" w:hAnsi="宋体" w:eastAsia="宋体"/>
                <w:b w:val="0"/>
                <w:sz w:val="20"/>
              </w:rPr>
              <w:t>输入不存在的用户名</w:t>
            </w:r>
          </w:p>
        </w:tc>
        <w:tc>
          <w:tcPr>
            <w:tcW w:type="dxa" w:w="2161"/>
          </w:tcPr>
          <w:p>
            <w:pPr>
              <w:jc w:val="center"/>
            </w:pPr>
            <w:r/>
            <w:r>
              <w:rPr>
                <w:rFonts w:ascii="宋体" w:hAnsi="宋体" w:eastAsia="宋体"/>
                <w:b w:val="0"/>
                <w:sz w:val="20"/>
              </w:rPr>
              <w:t>提示"用户名或密码错误"</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空用户名</w:t>
            </w:r>
          </w:p>
        </w:tc>
        <w:tc>
          <w:tcPr>
            <w:tcW w:type="dxa" w:w="2161"/>
          </w:tcPr>
          <w:p>
            <w:pPr>
              <w:jc w:val="center"/>
            </w:pPr>
            <w:r/>
            <w:r>
              <w:rPr>
                <w:rFonts w:ascii="宋体" w:hAnsi="宋体" w:eastAsia="宋体"/>
                <w:b w:val="0"/>
                <w:sz w:val="20"/>
              </w:rPr>
              <w:t>用户名为空，点击登录</w:t>
            </w:r>
          </w:p>
        </w:tc>
        <w:tc>
          <w:tcPr>
            <w:tcW w:type="dxa" w:w="2161"/>
          </w:tcPr>
          <w:p>
            <w:pPr>
              <w:jc w:val="center"/>
            </w:pPr>
            <w:r/>
            <w:r>
              <w:rPr>
                <w:rFonts w:ascii="宋体" w:hAnsi="宋体" w:eastAsia="宋体"/>
                <w:b w:val="0"/>
                <w:sz w:val="20"/>
              </w:rPr>
              <w:t>提示"请输入用户名"</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空密码</w:t>
            </w:r>
          </w:p>
        </w:tc>
        <w:tc>
          <w:tcPr>
            <w:tcW w:type="dxa" w:w="2161"/>
          </w:tcPr>
          <w:p>
            <w:pPr>
              <w:jc w:val="center"/>
            </w:pPr>
            <w:r/>
            <w:r>
              <w:rPr>
                <w:rFonts w:ascii="宋体" w:hAnsi="宋体" w:eastAsia="宋体"/>
                <w:b w:val="0"/>
                <w:sz w:val="20"/>
              </w:rPr>
              <w:t>密码为空，点击登录</w:t>
            </w:r>
          </w:p>
        </w:tc>
        <w:tc>
          <w:tcPr>
            <w:tcW w:type="dxa" w:w="2161"/>
          </w:tcPr>
          <w:p>
            <w:pPr>
              <w:jc w:val="center"/>
            </w:pPr>
            <w:r/>
            <w:r>
              <w:rPr>
                <w:rFonts w:ascii="宋体" w:hAnsi="宋体" w:eastAsia="宋体"/>
                <w:b w:val="0"/>
                <w:sz w:val="20"/>
              </w:rPr>
              <w:t>提示"请输入密码"</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未登录访问</w:t>
            </w:r>
          </w:p>
        </w:tc>
        <w:tc>
          <w:tcPr>
            <w:tcW w:type="dxa" w:w="2161"/>
          </w:tcPr>
          <w:p>
            <w:pPr>
              <w:jc w:val="center"/>
            </w:pPr>
            <w:r/>
            <w:r>
              <w:rPr>
                <w:rFonts w:ascii="宋体" w:hAnsi="宋体" w:eastAsia="宋体"/>
                <w:b w:val="0"/>
                <w:sz w:val="20"/>
              </w:rPr>
              <w:t>未登录状态下访问受保护页面</w:t>
            </w:r>
          </w:p>
        </w:tc>
        <w:tc>
          <w:tcPr>
            <w:tcW w:type="dxa" w:w="2161"/>
          </w:tcPr>
          <w:p>
            <w:pPr>
              <w:jc w:val="center"/>
            </w:pPr>
            <w:r/>
            <w:r>
              <w:rPr>
                <w:rFonts w:ascii="宋体" w:hAnsi="宋体" w:eastAsia="宋体"/>
                <w:b w:val="0"/>
                <w:sz w:val="20"/>
              </w:rPr>
              <w:t>跳转到登录页面</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token过期</w:t>
            </w:r>
          </w:p>
        </w:tc>
        <w:tc>
          <w:tcPr>
            <w:tcW w:type="dxa" w:w="2161"/>
          </w:tcPr>
          <w:p>
            <w:pPr>
              <w:jc w:val="center"/>
            </w:pPr>
            <w:r/>
            <w:r>
              <w:rPr>
                <w:rFonts w:ascii="宋体" w:hAnsi="宋体" w:eastAsia="宋体"/>
                <w:b w:val="0"/>
                <w:sz w:val="20"/>
              </w:rPr>
              <w:t>使用过期的token访问接口</w:t>
            </w:r>
          </w:p>
        </w:tc>
        <w:tc>
          <w:tcPr>
            <w:tcW w:type="dxa" w:w="2161"/>
          </w:tcPr>
          <w:p>
            <w:pPr>
              <w:jc w:val="center"/>
            </w:pPr>
            <w:r/>
            <w:r>
              <w:rPr>
                <w:rFonts w:ascii="宋体" w:hAnsi="宋体" w:eastAsia="宋体"/>
                <w:b w:val="0"/>
                <w:sz w:val="20"/>
              </w:rPr>
              <w:t>返回401未授权</w:t>
            </w:r>
          </w:p>
        </w:tc>
        <w:tc>
          <w:tcPr>
            <w:tcW w:type="dxa" w:w="2161"/>
          </w:tcPr>
          <w:p>
            <w:pPr>
              <w:jc w:val="center"/>
            </w:pPr>
            <w:r/>
            <w:r>
              <w:rPr>
                <w:rFonts w:ascii="宋体" w:hAnsi="宋体" w:eastAsia="宋体"/>
                <w:b w:val="0"/>
                <w:sz w:val="20"/>
              </w:rPr>
              <w:t>通过</w:t>
            </w:r>
          </w:p>
        </w:tc>
      </w:tr>
    </w:tbl>
    <w:p>
      <w:pPr>
        <w:spacing w:before="120" w:after="120"/>
        <w:jc w:val="left"/>
      </w:pPr>
      <w:r>
        <w:rPr>
          <w:rFonts w:ascii="黑体" w:hAnsi="黑体" w:eastAsia="黑体"/>
          <w:b/>
          <w:sz w:val="24"/>
        </w:rPr>
        <w:t>6.3.2 员工管理功能测试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测试用例</w:t>
            </w:r>
          </w:p>
        </w:tc>
        <w:tc>
          <w:tcPr>
            <w:tcW w:type="dxa" w:w="2161"/>
          </w:tcPr>
          <w:p>
            <w:pPr>
              <w:jc w:val="center"/>
            </w:pPr>
            <w:r/>
            <w:r>
              <w:rPr>
                <w:rFonts w:ascii="宋体" w:hAnsi="宋体" w:eastAsia="宋体"/>
                <w:b/>
                <w:sz w:val="20"/>
              </w:rPr>
              <w:t>测试步骤</w:t>
            </w:r>
          </w:p>
        </w:tc>
        <w:tc>
          <w:tcPr>
            <w:tcW w:type="dxa" w:w="2161"/>
          </w:tcPr>
          <w:p>
            <w:pPr>
              <w:jc w:val="center"/>
            </w:pPr>
            <w:r/>
            <w:r>
              <w:rPr>
                <w:rFonts w:ascii="宋体" w:hAnsi="宋体" w:eastAsia="宋体"/>
                <w:b/>
                <w:sz w:val="20"/>
              </w:rPr>
              <w:t>预期结果</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员工列表查询</w:t>
            </w:r>
          </w:p>
        </w:tc>
        <w:tc>
          <w:tcPr>
            <w:tcW w:type="dxa" w:w="2161"/>
          </w:tcPr>
          <w:p>
            <w:pPr>
              <w:jc w:val="center"/>
            </w:pPr>
            <w:r/>
            <w:r>
              <w:rPr>
                <w:rFonts w:ascii="宋体" w:hAnsi="宋体" w:eastAsia="宋体"/>
                <w:b w:val="0"/>
                <w:sz w:val="20"/>
              </w:rPr>
              <w:t>进入员工管理页面</w:t>
            </w:r>
          </w:p>
        </w:tc>
        <w:tc>
          <w:tcPr>
            <w:tcW w:type="dxa" w:w="2161"/>
          </w:tcPr>
          <w:p>
            <w:pPr>
              <w:jc w:val="center"/>
            </w:pPr>
            <w:r/>
            <w:r>
              <w:rPr>
                <w:rFonts w:ascii="宋体" w:hAnsi="宋体" w:eastAsia="宋体"/>
                <w:b w:val="0"/>
                <w:sz w:val="20"/>
              </w:rPr>
              <w:t>显示员工列表，分页正常</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按姓名搜索</w:t>
            </w:r>
          </w:p>
        </w:tc>
        <w:tc>
          <w:tcPr>
            <w:tcW w:type="dxa" w:w="2161"/>
          </w:tcPr>
          <w:p>
            <w:pPr>
              <w:jc w:val="center"/>
            </w:pPr>
            <w:r/>
            <w:r>
              <w:rPr>
                <w:rFonts w:ascii="宋体" w:hAnsi="宋体" w:eastAsia="宋体"/>
                <w:b w:val="0"/>
                <w:sz w:val="20"/>
              </w:rPr>
              <w:t>输入员工姓名搜索</w:t>
            </w:r>
          </w:p>
        </w:tc>
        <w:tc>
          <w:tcPr>
            <w:tcW w:type="dxa" w:w="2161"/>
          </w:tcPr>
          <w:p>
            <w:pPr>
              <w:jc w:val="center"/>
            </w:pPr>
            <w:r/>
            <w:r>
              <w:rPr>
                <w:rFonts w:ascii="宋体" w:hAnsi="宋体" w:eastAsia="宋体"/>
                <w:b w:val="0"/>
                <w:sz w:val="20"/>
              </w:rPr>
              <w:t>显示匹配的员工记录</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新增员工</w:t>
            </w:r>
          </w:p>
        </w:tc>
        <w:tc>
          <w:tcPr>
            <w:tcW w:type="dxa" w:w="2161"/>
          </w:tcPr>
          <w:p>
            <w:pPr>
              <w:jc w:val="center"/>
            </w:pPr>
            <w:r/>
            <w:r>
              <w:rPr>
                <w:rFonts w:ascii="宋体" w:hAnsi="宋体" w:eastAsia="宋体"/>
                <w:b w:val="0"/>
                <w:sz w:val="20"/>
              </w:rPr>
              <w:t>填写员工信息，点击保存</w:t>
            </w:r>
          </w:p>
        </w:tc>
        <w:tc>
          <w:tcPr>
            <w:tcW w:type="dxa" w:w="2161"/>
          </w:tcPr>
          <w:p>
            <w:pPr>
              <w:jc w:val="center"/>
            </w:pPr>
            <w:r/>
            <w:r>
              <w:rPr>
                <w:rFonts w:ascii="宋体" w:hAnsi="宋体" w:eastAsia="宋体"/>
                <w:b w:val="0"/>
                <w:sz w:val="20"/>
              </w:rPr>
              <w:t>员工新增成功，列表刷新</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编辑员工</w:t>
            </w:r>
          </w:p>
        </w:tc>
        <w:tc>
          <w:tcPr>
            <w:tcW w:type="dxa" w:w="2161"/>
          </w:tcPr>
          <w:p>
            <w:pPr>
              <w:jc w:val="center"/>
            </w:pPr>
            <w:r/>
            <w:r>
              <w:rPr>
                <w:rFonts w:ascii="宋体" w:hAnsi="宋体" w:eastAsia="宋体"/>
                <w:b w:val="0"/>
                <w:sz w:val="20"/>
              </w:rPr>
              <w:t>点击编辑，修改信息后保存</w:t>
            </w:r>
          </w:p>
        </w:tc>
        <w:tc>
          <w:tcPr>
            <w:tcW w:type="dxa" w:w="2161"/>
          </w:tcPr>
          <w:p>
            <w:pPr>
              <w:jc w:val="center"/>
            </w:pPr>
            <w:r/>
            <w:r>
              <w:rPr>
                <w:rFonts w:ascii="宋体" w:hAnsi="宋体" w:eastAsia="宋体"/>
                <w:b w:val="0"/>
                <w:sz w:val="20"/>
              </w:rPr>
              <w:t>员工信息更新成功</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删除员工</w:t>
            </w:r>
          </w:p>
        </w:tc>
        <w:tc>
          <w:tcPr>
            <w:tcW w:type="dxa" w:w="2161"/>
          </w:tcPr>
          <w:p>
            <w:pPr>
              <w:jc w:val="center"/>
            </w:pPr>
            <w:r/>
            <w:r>
              <w:rPr>
                <w:rFonts w:ascii="宋体" w:hAnsi="宋体" w:eastAsia="宋体"/>
                <w:b w:val="0"/>
                <w:sz w:val="20"/>
              </w:rPr>
              <w:t>点击删除，确认删除</w:t>
            </w:r>
          </w:p>
        </w:tc>
        <w:tc>
          <w:tcPr>
            <w:tcW w:type="dxa" w:w="2161"/>
          </w:tcPr>
          <w:p>
            <w:pPr>
              <w:jc w:val="center"/>
            </w:pPr>
            <w:r/>
            <w:r>
              <w:rPr>
                <w:rFonts w:ascii="宋体" w:hAnsi="宋体" w:eastAsia="宋体"/>
                <w:b w:val="0"/>
                <w:sz w:val="20"/>
              </w:rPr>
              <w:t>员工删除成功</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重复员工编号</w:t>
            </w:r>
          </w:p>
        </w:tc>
        <w:tc>
          <w:tcPr>
            <w:tcW w:type="dxa" w:w="2161"/>
          </w:tcPr>
          <w:p>
            <w:pPr>
              <w:jc w:val="center"/>
            </w:pPr>
            <w:r/>
            <w:r>
              <w:rPr>
                <w:rFonts w:ascii="宋体" w:hAnsi="宋体" w:eastAsia="宋体"/>
                <w:b w:val="0"/>
                <w:sz w:val="20"/>
              </w:rPr>
              <w:t>新增已存在的员工编号</w:t>
            </w:r>
          </w:p>
        </w:tc>
        <w:tc>
          <w:tcPr>
            <w:tcW w:type="dxa" w:w="2161"/>
          </w:tcPr>
          <w:p>
            <w:pPr>
              <w:jc w:val="center"/>
            </w:pPr>
            <w:r/>
            <w:r>
              <w:rPr>
                <w:rFonts w:ascii="宋体" w:hAnsi="宋体" w:eastAsia="宋体"/>
                <w:b w:val="0"/>
                <w:sz w:val="20"/>
              </w:rPr>
              <w:t>提示"员工编号已存在"</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Excel导入</w:t>
            </w:r>
          </w:p>
        </w:tc>
        <w:tc>
          <w:tcPr>
            <w:tcW w:type="dxa" w:w="2161"/>
          </w:tcPr>
          <w:p>
            <w:pPr>
              <w:jc w:val="center"/>
            </w:pPr>
            <w:r/>
            <w:r>
              <w:rPr>
                <w:rFonts w:ascii="宋体" w:hAnsi="宋体" w:eastAsia="宋体"/>
                <w:b w:val="0"/>
                <w:sz w:val="20"/>
              </w:rPr>
              <w:t>上传Excel文件导入员工</w:t>
            </w:r>
          </w:p>
        </w:tc>
        <w:tc>
          <w:tcPr>
            <w:tcW w:type="dxa" w:w="2161"/>
          </w:tcPr>
          <w:p>
            <w:pPr>
              <w:jc w:val="center"/>
            </w:pPr>
            <w:r/>
            <w:r>
              <w:rPr>
                <w:rFonts w:ascii="宋体" w:hAnsi="宋体" w:eastAsia="宋体"/>
                <w:b w:val="0"/>
                <w:sz w:val="20"/>
              </w:rPr>
              <w:t>批量导入成功</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Excel导出</w:t>
            </w:r>
          </w:p>
        </w:tc>
        <w:tc>
          <w:tcPr>
            <w:tcW w:type="dxa" w:w="2161"/>
          </w:tcPr>
          <w:p>
            <w:pPr>
              <w:jc w:val="center"/>
            </w:pPr>
            <w:r/>
            <w:r>
              <w:rPr>
                <w:rFonts w:ascii="宋体" w:hAnsi="宋体" w:eastAsia="宋体"/>
                <w:b w:val="0"/>
                <w:sz w:val="20"/>
              </w:rPr>
              <w:t>点击导出按钮</w:t>
            </w:r>
          </w:p>
        </w:tc>
        <w:tc>
          <w:tcPr>
            <w:tcW w:type="dxa" w:w="2161"/>
          </w:tcPr>
          <w:p>
            <w:pPr>
              <w:jc w:val="center"/>
            </w:pPr>
            <w:r/>
            <w:r>
              <w:rPr>
                <w:rFonts w:ascii="宋体" w:hAnsi="宋体" w:eastAsia="宋体"/>
                <w:b w:val="0"/>
                <w:sz w:val="20"/>
              </w:rPr>
              <w:t>下载Excel文件，数据正确</w:t>
            </w:r>
          </w:p>
        </w:tc>
        <w:tc>
          <w:tcPr>
            <w:tcW w:type="dxa" w:w="2161"/>
          </w:tcPr>
          <w:p>
            <w:pPr>
              <w:jc w:val="center"/>
            </w:pPr>
            <w:r/>
            <w:r>
              <w:rPr>
                <w:rFonts w:ascii="宋体" w:hAnsi="宋体" w:eastAsia="宋体"/>
                <w:b w:val="0"/>
                <w:sz w:val="20"/>
              </w:rPr>
              <w:t>通过</w:t>
            </w:r>
          </w:p>
        </w:tc>
      </w:tr>
    </w:tbl>
    <w:p>
      <w:pPr>
        <w:spacing w:before="120" w:after="120"/>
        <w:jc w:val="left"/>
      </w:pPr>
      <w:r>
        <w:rPr>
          <w:rFonts w:ascii="黑体" w:hAnsi="黑体" w:eastAsia="黑体"/>
          <w:b/>
          <w:sz w:val="24"/>
        </w:rPr>
        <w:t>6.3.3 考勤管理功能测试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测试用例</w:t>
            </w:r>
          </w:p>
        </w:tc>
        <w:tc>
          <w:tcPr>
            <w:tcW w:type="dxa" w:w="2161"/>
          </w:tcPr>
          <w:p>
            <w:pPr>
              <w:jc w:val="center"/>
            </w:pPr>
            <w:r/>
            <w:r>
              <w:rPr>
                <w:rFonts w:ascii="宋体" w:hAnsi="宋体" w:eastAsia="宋体"/>
                <w:b/>
                <w:sz w:val="20"/>
              </w:rPr>
              <w:t>测试步骤</w:t>
            </w:r>
          </w:p>
        </w:tc>
        <w:tc>
          <w:tcPr>
            <w:tcW w:type="dxa" w:w="2161"/>
          </w:tcPr>
          <w:p>
            <w:pPr>
              <w:jc w:val="center"/>
            </w:pPr>
            <w:r/>
            <w:r>
              <w:rPr>
                <w:rFonts w:ascii="宋体" w:hAnsi="宋体" w:eastAsia="宋体"/>
                <w:b/>
                <w:sz w:val="20"/>
              </w:rPr>
              <w:t>预期结果</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上班打卡</w:t>
            </w:r>
          </w:p>
        </w:tc>
        <w:tc>
          <w:tcPr>
            <w:tcW w:type="dxa" w:w="2161"/>
          </w:tcPr>
          <w:p>
            <w:pPr>
              <w:jc w:val="center"/>
            </w:pPr>
            <w:r/>
            <w:r>
              <w:rPr>
                <w:rFonts w:ascii="宋体" w:hAnsi="宋体" w:eastAsia="宋体"/>
                <w:b w:val="0"/>
                <w:sz w:val="20"/>
              </w:rPr>
              <w:t>员工点击上班打卡</w:t>
            </w:r>
          </w:p>
        </w:tc>
        <w:tc>
          <w:tcPr>
            <w:tcW w:type="dxa" w:w="2161"/>
          </w:tcPr>
          <w:p>
            <w:pPr>
              <w:jc w:val="center"/>
            </w:pPr>
            <w:r/>
            <w:r>
              <w:rPr>
                <w:rFonts w:ascii="宋体" w:hAnsi="宋体" w:eastAsia="宋体"/>
                <w:b w:val="0"/>
                <w:sz w:val="20"/>
              </w:rPr>
              <w:t>记录上班时间，状态正常</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下班打卡</w:t>
            </w:r>
          </w:p>
        </w:tc>
        <w:tc>
          <w:tcPr>
            <w:tcW w:type="dxa" w:w="2161"/>
          </w:tcPr>
          <w:p>
            <w:pPr>
              <w:jc w:val="center"/>
            </w:pPr>
            <w:r/>
            <w:r>
              <w:rPr>
                <w:rFonts w:ascii="宋体" w:hAnsi="宋体" w:eastAsia="宋体"/>
                <w:b w:val="0"/>
                <w:sz w:val="20"/>
              </w:rPr>
              <w:t>员工点击下班打卡</w:t>
            </w:r>
          </w:p>
        </w:tc>
        <w:tc>
          <w:tcPr>
            <w:tcW w:type="dxa" w:w="2161"/>
          </w:tcPr>
          <w:p>
            <w:pPr>
              <w:jc w:val="center"/>
            </w:pPr>
            <w:r/>
            <w:r>
              <w:rPr>
                <w:rFonts w:ascii="宋体" w:hAnsi="宋体" w:eastAsia="宋体"/>
                <w:b w:val="0"/>
                <w:sz w:val="20"/>
              </w:rPr>
              <w:t>记录下班时间</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迟到打卡</w:t>
            </w:r>
          </w:p>
        </w:tc>
        <w:tc>
          <w:tcPr>
            <w:tcW w:type="dxa" w:w="2161"/>
          </w:tcPr>
          <w:p>
            <w:pPr>
              <w:jc w:val="center"/>
            </w:pPr>
            <w:r/>
            <w:r>
              <w:rPr>
                <w:rFonts w:ascii="宋体" w:hAnsi="宋体" w:eastAsia="宋体"/>
                <w:b w:val="0"/>
                <w:sz w:val="20"/>
              </w:rPr>
              <w:t>9点后打卡</w:t>
            </w:r>
          </w:p>
        </w:tc>
        <w:tc>
          <w:tcPr>
            <w:tcW w:type="dxa" w:w="2161"/>
          </w:tcPr>
          <w:p>
            <w:pPr>
              <w:jc w:val="center"/>
            </w:pPr>
            <w:r/>
            <w:r>
              <w:rPr>
                <w:rFonts w:ascii="宋体" w:hAnsi="宋体" w:eastAsia="宋体"/>
                <w:b w:val="0"/>
                <w:sz w:val="20"/>
              </w:rPr>
              <w:t>状态标记为迟到</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重复打卡</w:t>
            </w:r>
          </w:p>
        </w:tc>
        <w:tc>
          <w:tcPr>
            <w:tcW w:type="dxa" w:w="2161"/>
          </w:tcPr>
          <w:p>
            <w:pPr>
              <w:jc w:val="center"/>
            </w:pPr>
            <w:r/>
            <w:r>
              <w:rPr>
                <w:rFonts w:ascii="宋体" w:hAnsi="宋体" w:eastAsia="宋体"/>
                <w:b w:val="0"/>
                <w:sz w:val="20"/>
              </w:rPr>
              <w:t>同一天多次打卡</w:t>
            </w:r>
          </w:p>
        </w:tc>
        <w:tc>
          <w:tcPr>
            <w:tcW w:type="dxa" w:w="2161"/>
          </w:tcPr>
          <w:p>
            <w:pPr>
              <w:jc w:val="center"/>
            </w:pPr>
            <w:r/>
            <w:r>
              <w:rPr>
                <w:rFonts w:ascii="宋体" w:hAnsi="宋体" w:eastAsia="宋体"/>
                <w:b w:val="0"/>
                <w:sz w:val="20"/>
              </w:rPr>
              <w:t>提示"今日已打卡"</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考勤记录查询</w:t>
            </w:r>
          </w:p>
        </w:tc>
        <w:tc>
          <w:tcPr>
            <w:tcW w:type="dxa" w:w="2161"/>
          </w:tcPr>
          <w:p>
            <w:pPr>
              <w:jc w:val="center"/>
            </w:pPr>
            <w:r/>
            <w:r>
              <w:rPr>
                <w:rFonts w:ascii="宋体" w:hAnsi="宋体" w:eastAsia="宋体"/>
                <w:b w:val="0"/>
                <w:sz w:val="20"/>
              </w:rPr>
              <w:t>查看考勤记录列表</w:t>
            </w:r>
          </w:p>
        </w:tc>
        <w:tc>
          <w:tcPr>
            <w:tcW w:type="dxa" w:w="2161"/>
          </w:tcPr>
          <w:p>
            <w:pPr>
              <w:jc w:val="center"/>
            </w:pPr>
            <w:r/>
            <w:r>
              <w:rPr>
                <w:rFonts w:ascii="宋体" w:hAnsi="宋体" w:eastAsia="宋体"/>
                <w:b w:val="0"/>
                <w:sz w:val="20"/>
              </w:rPr>
              <w:t>显示本人考勤记录</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月度统计</w:t>
            </w:r>
          </w:p>
        </w:tc>
        <w:tc>
          <w:tcPr>
            <w:tcW w:type="dxa" w:w="2161"/>
          </w:tcPr>
          <w:p>
            <w:pPr>
              <w:jc w:val="center"/>
            </w:pPr>
            <w:r/>
            <w:r>
              <w:rPr>
                <w:rFonts w:ascii="宋体" w:hAnsi="宋体" w:eastAsia="宋体"/>
                <w:b w:val="0"/>
                <w:sz w:val="20"/>
              </w:rPr>
              <w:t>查看月度考勤统计</w:t>
            </w:r>
          </w:p>
        </w:tc>
        <w:tc>
          <w:tcPr>
            <w:tcW w:type="dxa" w:w="2161"/>
          </w:tcPr>
          <w:p>
            <w:pPr>
              <w:jc w:val="center"/>
            </w:pPr>
            <w:r/>
            <w:r>
              <w:rPr>
                <w:rFonts w:ascii="宋体" w:hAnsi="宋体" w:eastAsia="宋体"/>
                <w:b w:val="0"/>
                <w:sz w:val="20"/>
              </w:rPr>
              <w:t>统计数据正确</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考勤月历</w:t>
            </w:r>
          </w:p>
        </w:tc>
        <w:tc>
          <w:tcPr>
            <w:tcW w:type="dxa" w:w="2161"/>
          </w:tcPr>
          <w:p>
            <w:pPr>
              <w:jc w:val="center"/>
            </w:pPr>
            <w:r/>
            <w:r>
              <w:rPr>
                <w:rFonts w:ascii="宋体" w:hAnsi="宋体" w:eastAsia="宋体"/>
                <w:b w:val="0"/>
                <w:sz w:val="20"/>
              </w:rPr>
              <w:t>切换到月历视图</w:t>
            </w:r>
          </w:p>
        </w:tc>
        <w:tc>
          <w:tcPr>
            <w:tcW w:type="dxa" w:w="2161"/>
          </w:tcPr>
          <w:p>
            <w:pPr>
              <w:jc w:val="center"/>
            </w:pPr>
            <w:r/>
            <w:r>
              <w:rPr>
                <w:rFonts w:ascii="宋体" w:hAnsi="宋体" w:eastAsia="宋体"/>
                <w:b w:val="0"/>
                <w:sz w:val="20"/>
              </w:rPr>
              <w:t>日历显示考勤状态</w:t>
            </w:r>
          </w:p>
        </w:tc>
        <w:tc>
          <w:tcPr>
            <w:tcW w:type="dxa" w:w="2161"/>
          </w:tcPr>
          <w:p>
            <w:pPr>
              <w:jc w:val="center"/>
            </w:pPr>
            <w:r/>
            <w:r>
              <w:rPr>
                <w:rFonts w:ascii="宋体" w:hAnsi="宋体" w:eastAsia="宋体"/>
                <w:b w:val="0"/>
                <w:sz w:val="20"/>
              </w:rPr>
              <w:t>通过</w:t>
            </w:r>
          </w:p>
        </w:tc>
      </w:tr>
    </w:tbl>
    <w:p>
      <w:pPr>
        <w:spacing w:before="120" w:after="120"/>
        <w:jc w:val="left"/>
      </w:pPr>
      <w:r>
        <w:rPr>
          <w:rFonts w:ascii="黑体" w:hAnsi="黑体" w:eastAsia="黑体"/>
          <w:b/>
          <w:sz w:val="24"/>
        </w:rPr>
        <w:t>6.3.4 请假审批功能测试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测试用例</w:t>
            </w:r>
          </w:p>
        </w:tc>
        <w:tc>
          <w:tcPr>
            <w:tcW w:type="dxa" w:w="2161"/>
          </w:tcPr>
          <w:p>
            <w:pPr>
              <w:jc w:val="center"/>
            </w:pPr>
            <w:r/>
            <w:r>
              <w:rPr>
                <w:rFonts w:ascii="宋体" w:hAnsi="宋体" w:eastAsia="宋体"/>
                <w:b/>
                <w:sz w:val="20"/>
              </w:rPr>
              <w:t>测试步骤</w:t>
            </w:r>
          </w:p>
        </w:tc>
        <w:tc>
          <w:tcPr>
            <w:tcW w:type="dxa" w:w="2161"/>
          </w:tcPr>
          <w:p>
            <w:pPr>
              <w:jc w:val="center"/>
            </w:pPr>
            <w:r/>
            <w:r>
              <w:rPr>
                <w:rFonts w:ascii="宋体" w:hAnsi="宋体" w:eastAsia="宋体"/>
                <w:b/>
                <w:sz w:val="20"/>
              </w:rPr>
              <w:t>预期结果</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提交请假申请</w:t>
            </w:r>
          </w:p>
        </w:tc>
        <w:tc>
          <w:tcPr>
            <w:tcW w:type="dxa" w:w="2161"/>
          </w:tcPr>
          <w:p>
            <w:pPr>
              <w:jc w:val="center"/>
            </w:pPr>
            <w:r/>
            <w:r>
              <w:rPr>
                <w:rFonts w:ascii="宋体" w:hAnsi="宋体" w:eastAsia="宋体"/>
                <w:b w:val="0"/>
                <w:sz w:val="20"/>
              </w:rPr>
              <w:t>员工填写请假单并提交</w:t>
            </w:r>
          </w:p>
        </w:tc>
        <w:tc>
          <w:tcPr>
            <w:tcW w:type="dxa" w:w="2161"/>
          </w:tcPr>
          <w:p>
            <w:pPr>
              <w:jc w:val="center"/>
            </w:pPr>
            <w:r/>
            <w:r>
              <w:rPr>
                <w:rFonts w:ascii="宋体" w:hAnsi="宋体" w:eastAsia="宋体"/>
                <w:b w:val="0"/>
                <w:sz w:val="20"/>
              </w:rPr>
              <w:t>申请提交成功，状态待审批</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审批通过</w:t>
            </w:r>
          </w:p>
        </w:tc>
        <w:tc>
          <w:tcPr>
            <w:tcW w:type="dxa" w:w="2161"/>
          </w:tcPr>
          <w:p>
            <w:pPr>
              <w:jc w:val="center"/>
            </w:pPr>
            <w:r/>
            <w:r>
              <w:rPr>
                <w:rFonts w:ascii="宋体" w:hAnsi="宋体" w:eastAsia="宋体"/>
                <w:b w:val="0"/>
                <w:sz w:val="20"/>
              </w:rPr>
              <w:t>人事审批通过请假申请</w:t>
            </w:r>
          </w:p>
        </w:tc>
        <w:tc>
          <w:tcPr>
            <w:tcW w:type="dxa" w:w="2161"/>
          </w:tcPr>
          <w:p>
            <w:pPr>
              <w:jc w:val="center"/>
            </w:pPr>
            <w:r/>
            <w:r>
              <w:rPr>
                <w:rFonts w:ascii="宋体" w:hAnsi="宋体" w:eastAsia="宋体"/>
                <w:b w:val="0"/>
                <w:sz w:val="20"/>
              </w:rPr>
              <w:t>状态变为已通过</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审批拒绝</w:t>
            </w:r>
          </w:p>
        </w:tc>
        <w:tc>
          <w:tcPr>
            <w:tcW w:type="dxa" w:w="2161"/>
          </w:tcPr>
          <w:p>
            <w:pPr>
              <w:jc w:val="center"/>
            </w:pPr>
            <w:r/>
            <w:r>
              <w:rPr>
                <w:rFonts w:ascii="宋体" w:hAnsi="宋体" w:eastAsia="宋体"/>
                <w:b w:val="0"/>
                <w:sz w:val="20"/>
              </w:rPr>
              <w:t>人事拒绝请假申请</w:t>
            </w:r>
          </w:p>
        </w:tc>
        <w:tc>
          <w:tcPr>
            <w:tcW w:type="dxa" w:w="2161"/>
          </w:tcPr>
          <w:p>
            <w:pPr>
              <w:jc w:val="center"/>
            </w:pPr>
            <w:r/>
            <w:r>
              <w:rPr>
                <w:rFonts w:ascii="宋体" w:hAnsi="宋体" w:eastAsia="宋体"/>
                <w:b w:val="0"/>
                <w:sz w:val="20"/>
              </w:rPr>
              <w:t>状态变为已拒绝</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查看请假记录</w:t>
            </w:r>
          </w:p>
        </w:tc>
        <w:tc>
          <w:tcPr>
            <w:tcW w:type="dxa" w:w="2161"/>
          </w:tcPr>
          <w:p>
            <w:pPr>
              <w:jc w:val="center"/>
            </w:pPr>
            <w:r/>
            <w:r>
              <w:rPr>
                <w:rFonts w:ascii="宋体" w:hAnsi="宋体" w:eastAsia="宋体"/>
                <w:b w:val="0"/>
                <w:sz w:val="20"/>
              </w:rPr>
              <w:t>员工查看请假记录</w:t>
            </w:r>
          </w:p>
        </w:tc>
        <w:tc>
          <w:tcPr>
            <w:tcW w:type="dxa" w:w="2161"/>
          </w:tcPr>
          <w:p>
            <w:pPr>
              <w:jc w:val="center"/>
            </w:pPr>
            <w:r/>
            <w:r>
              <w:rPr>
                <w:rFonts w:ascii="宋体" w:hAnsi="宋体" w:eastAsia="宋体"/>
                <w:b w:val="0"/>
                <w:sz w:val="20"/>
              </w:rPr>
              <w:t>显示本人请假记录</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审批权限验证</w:t>
            </w:r>
          </w:p>
        </w:tc>
        <w:tc>
          <w:tcPr>
            <w:tcW w:type="dxa" w:w="2161"/>
          </w:tcPr>
          <w:p>
            <w:pPr>
              <w:jc w:val="center"/>
            </w:pPr>
            <w:r/>
            <w:r>
              <w:rPr>
                <w:rFonts w:ascii="宋体" w:hAnsi="宋体" w:eastAsia="宋体"/>
                <w:b w:val="0"/>
                <w:sz w:val="20"/>
              </w:rPr>
              <w:t>员工访问审批接口</w:t>
            </w:r>
          </w:p>
        </w:tc>
        <w:tc>
          <w:tcPr>
            <w:tcW w:type="dxa" w:w="2161"/>
          </w:tcPr>
          <w:p>
            <w:pPr>
              <w:jc w:val="center"/>
            </w:pPr>
            <w:r/>
            <w:r>
              <w:rPr>
                <w:rFonts w:ascii="宋体" w:hAnsi="宋体" w:eastAsia="宋体"/>
                <w:b w:val="0"/>
                <w:sz w:val="20"/>
              </w:rPr>
              <w:t>返回403权限拒绝</w:t>
            </w:r>
          </w:p>
        </w:tc>
        <w:tc>
          <w:tcPr>
            <w:tcW w:type="dxa" w:w="2161"/>
          </w:tcPr>
          <w:p>
            <w:pPr>
              <w:jc w:val="center"/>
            </w:pPr>
            <w:r/>
            <w:r>
              <w:rPr>
                <w:rFonts w:ascii="宋体" w:hAnsi="宋体" w:eastAsia="宋体"/>
                <w:b w:val="0"/>
                <w:sz w:val="20"/>
              </w:rPr>
              <w:t>通过</w:t>
            </w:r>
          </w:p>
        </w:tc>
      </w:tr>
    </w:tbl>
    <w:p>
      <w:pPr>
        <w:spacing w:before="120" w:after="120"/>
        <w:jc w:val="left"/>
      </w:pPr>
      <w:r>
        <w:rPr>
          <w:rFonts w:ascii="黑体" w:hAnsi="黑体" w:eastAsia="黑体"/>
          <w:b/>
          <w:sz w:val="24"/>
        </w:rPr>
        <w:t>6.3.5 薪资核算功能测试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测试用例</w:t>
            </w:r>
          </w:p>
        </w:tc>
        <w:tc>
          <w:tcPr>
            <w:tcW w:type="dxa" w:w="2161"/>
          </w:tcPr>
          <w:p>
            <w:pPr>
              <w:jc w:val="center"/>
            </w:pPr>
            <w:r/>
            <w:r>
              <w:rPr>
                <w:rFonts w:ascii="宋体" w:hAnsi="宋体" w:eastAsia="宋体"/>
                <w:b/>
                <w:sz w:val="20"/>
              </w:rPr>
              <w:t>测试步骤</w:t>
            </w:r>
          </w:p>
        </w:tc>
        <w:tc>
          <w:tcPr>
            <w:tcW w:type="dxa" w:w="2161"/>
          </w:tcPr>
          <w:p>
            <w:pPr>
              <w:jc w:val="center"/>
            </w:pPr>
            <w:r/>
            <w:r>
              <w:rPr>
                <w:rFonts w:ascii="宋体" w:hAnsi="宋体" w:eastAsia="宋体"/>
                <w:b/>
                <w:sz w:val="20"/>
              </w:rPr>
              <w:t>预期结果</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生成工资单</w:t>
            </w:r>
          </w:p>
        </w:tc>
        <w:tc>
          <w:tcPr>
            <w:tcW w:type="dxa" w:w="2161"/>
          </w:tcPr>
          <w:p>
            <w:pPr>
              <w:jc w:val="center"/>
            </w:pPr>
            <w:r/>
            <w:r>
              <w:rPr>
                <w:rFonts w:ascii="宋体" w:hAnsi="宋体" w:eastAsia="宋体"/>
                <w:b w:val="0"/>
                <w:sz w:val="20"/>
              </w:rPr>
              <w:t>选择月份，点击生成</w:t>
            </w:r>
          </w:p>
        </w:tc>
        <w:tc>
          <w:tcPr>
            <w:tcW w:type="dxa" w:w="2161"/>
          </w:tcPr>
          <w:p>
            <w:pPr>
              <w:jc w:val="center"/>
            </w:pPr>
            <w:r/>
            <w:r>
              <w:rPr>
                <w:rFonts w:ascii="宋体" w:hAnsi="宋体" w:eastAsia="宋体"/>
                <w:b w:val="0"/>
                <w:sz w:val="20"/>
              </w:rPr>
              <w:t>生成所有员工工资单</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工资单列表</w:t>
            </w:r>
          </w:p>
        </w:tc>
        <w:tc>
          <w:tcPr>
            <w:tcW w:type="dxa" w:w="2161"/>
          </w:tcPr>
          <w:p>
            <w:pPr>
              <w:jc w:val="center"/>
            </w:pPr>
            <w:r/>
            <w:r>
              <w:rPr>
                <w:rFonts w:ascii="宋体" w:hAnsi="宋体" w:eastAsia="宋体"/>
                <w:b w:val="0"/>
                <w:sz w:val="20"/>
              </w:rPr>
              <w:t>查看工资单列表</w:t>
            </w:r>
          </w:p>
        </w:tc>
        <w:tc>
          <w:tcPr>
            <w:tcW w:type="dxa" w:w="2161"/>
          </w:tcPr>
          <w:p>
            <w:pPr>
              <w:jc w:val="center"/>
            </w:pPr>
            <w:r/>
            <w:r>
              <w:rPr>
                <w:rFonts w:ascii="宋体" w:hAnsi="宋体" w:eastAsia="宋体"/>
                <w:b w:val="0"/>
                <w:sz w:val="20"/>
              </w:rPr>
              <w:t>显示本月工资单</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工资单详情</w:t>
            </w:r>
          </w:p>
        </w:tc>
        <w:tc>
          <w:tcPr>
            <w:tcW w:type="dxa" w:w="2161"/>
          </w:tcPr>
          <w:p>
            <w:pPr>
              <w:jc w:val="center"/>
            </w:pPr>
            <w:r/>
            <w:r>
              <w:rPr>
                <w:rFonts w:ascii="宋体" w:hAnsi="宋体" w:eastAsia="宋体"/>
                <w:b w:val="0"/>
                <w:sz w:val="20"/>
              </w:rPr>
              <w:t>点击查看工资单详情</w:t>
            </w:r>
          </w:p>
        </w:tc>
        <w:tc>
          <w:tcPr>
            <w:tcW w:type="dxa" w:w="2161"/>
          </w:tcPr>
          <w:p>
            <w:pPr>
              <w:jc w:val="center"/>
            </w:pPr>
            <w:r/>
            <w:r>
              <w:rPr>
                <w:rFonts w:ascii="宋体" w:hAnsi="宋体" w:eastAsia="宋体"/>
                <w:b w:val="0"/>
                <w:sz w:val="20"/>
              </w:rPr>
              <w:t>显示各项薪资明细</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标记已发</w:t>
            </w:r>
          </w:p>
        </w:tc>
        <w:tc>
          <w:tcPr>
            <w:tcW w:type="dxa" w:w="2161"/>
          </w:tcPr>
          <w:p>
            <w:pPr>
              <w:jc w:val="center"/>
            </w:pPr>
            <w:r/>
            <w:r>
              <w:rPr>
                <w:rFonts w:ascii="宋体" w:hAnsi="宋体" w:eastAsia="宋体"/>
                <w:b w:val="0"/>
                <w:sz w:val="20"/>
              </w:rPr>
              <w:t>点击标记已发放</w:t>
            </w:r>
          </w:p>
        </w:tc>
        <w:tc>
          <w:tcPr>
            <w:tcW w:type="dxa" w:w="2161"/>
          </w:tcPr>
          <w:p>
            <w:pPr>
              <w:jc w:val="center"/>
            </w:pPr>
            <w:r/>
            <w:r>
              <w:rPr>
                <w:rFonts w:ascii="宋体" w:hAnsi="宋体" w:eastAsia="宋体"/>
                <w:b w:val="0"/>
                <w:sz w:val="20"/>
              </w:rPr>
              <w:t>状态变为已发放</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Excel导出</w:t>
            </w:r>
          </w:p>
        </w:tc>
        <w:tc>
          <w:tcPr>
            <w:tcW w:type="dxa" w:w="2161"/>
          </w:tcPr>
          <w:p>
            <w:pPr>
              <w:jc w:val="center"/>
            </w:pPr>
            <w:r/>
            <w:r>
              <w:rPr>
                <w:rFonts w:ascii="宋体" w:hAnsi="宋体" w:eastAsia="宋体"/>
                <w:b w:val="0"/>
                <w:sz w:val="20"/>
              </w:rPr>
              <w:t>导出工资单Excel</w:t>
            </w:r>
          </w:p>
        </w:tc>
        <w:tc>
          <w:tcPr>
            <w:tcW w:type="dxa" w:w="2161"/>
          </w:tcPr>
          <w:p>
            <w:pPr>
              <w:jc w:val="center"/>
            </w:pPr>
            <w:r/>
            <w:r>
              <w:rPr>
                <w:rFonts w:ascii="宋体" w:hAnsi="宋体" w:eastAsia="宋体"/>
                <w:b w:val="0"/>
                <w:sz w:val="20"/>
              </w:rPr>
              <w:t>下载文件，数据正确</w:t>
            </w:r>
          </w:p>
        </w:tc>
        <w:tc>
          <w:tcPr>
            <w:tcW w:type="dxa" w:w="2161"/>
          </w:tcPr>
          <w:p>
            <w:pPr>
              <w:jc w:val="center"/>
            </w:pPr>
            <w:r/>
            <w:r>
              <w:rPr>
                <w:rFonts w:ascii="宋体" w:hAnsi="宋体" w:eastAsia="宋体"/>
                <w:b w:val="0"/>
                <w:sz w:val="20"/>
              </w:rPr>
              <w:t>通过</w:t>
            </w:r>
          </w:p>
        </w:tc>
      </w:tr>
      <w:tr>
        <w:tc>
          <w:tcPr>
            <w:tcW w:type="dxa" w:w="2161"/>
          </w:tcPr>
          <w:p>
            <w:pPr>
              <w:jc w:val="center"/>
            </w:pPr>
            <w:r/>
            <w:r>
              <w:rPr>
                <w:rFonts w:ascii="宋体" w:hAnsi="宋体" w:eastAsia="宋体"/>
                <w:b w:val="0"/>
                <w:sz w:val="20"/>
              </w:rPr>
              <w:t>薪资计算验证</w:t>
            </w:r>
          </w:p>
        </w:tc>
        <w:tc>
          <w:tcPr>
            <w:tcW w:type="dxa" w:w="2161"/>
          </w:tcPr>
          <w:p>
            <w:pPr>
              <w:jc w:val="center"/>
            </w:pPr>
            <w:r/>
            <w:r>
              <w:rPr>
                <w:rFonts w:ascii="宋体" w:hAnsi="宋体" w:eastAsia="宋体"/>
                <w:b w:val="0"/>
                <w:sz w:val="20"/>
              </w:rPr>
              <w:t>核对工资单计算结果</w:t>
            </w:r>
          </w:p>
        </w:tc>
        <w:tc>
          <w:tcPr>
            <w:tcW w:type="dxa" w:w="2161"/>
          </w:tcPr>
          <w:p>
            <w:pPr>
              <w:jc w:val="center"/>
            </w:pPr>
            <w:r/>
            <w:r>
              <w:rPr>
                <w:rFonts w:ascii="宋体" w:hAnsi="宋体" w:eastAsia="宋体"/>
                <w:b w:val="0"/>
                <w:sz w:val="20"/>
              </w:rPr>
              <w:t>应发、扣除、实发正确</w:t>
            </w:r>
          </w:p>
        </w:tc>
        <w:tc>
          <w:tcPr>
            <w:tcW w:type="dxa" w:w="2161"/>
          </w:tcPr>
          <w:p>
            <w:pPr>
              <w:jc w:val="center"/>
            </w:pPr>
            <w:r/>
            <w:r>
              <w:rPr>
                <w:rFonts w:ascii="宋体" w:hAnsi="宋体" w:eastAsia="宋体"/>
                <w:b w:val="0"/>
                <w:sz w:val="20"/>
              </w:rPr>
              <w:t>通过</w:t>
            </w:r>
          </w:p>
        </w:tc>
      </w:tr>
    </w:tbl>
    <w:p>
      <w:pPr>
        <w:spacing w:before="120" w:after="120"/>
        <w:jc w:val="left"/>
      </w:pPr>
      <w:r>
        <w:rPr>
          <w:rFonts w:ascii="黑体" w:hAnsi="黑体" w:eastAsia="黑体"/>
          <w:b/>
          <w:sz w:val="24"/>
        </w:rPr>
        <w:t>6.3.6 权限控制测试</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功能模块</w:t>
            </w:r>
          </w:p>
        </w:tc>
        <w:tc>
          <w:tcPr>
            <w:tcW w:type="dxa" w:w="2161"/>
          </w:tcPr>
          <w:p>
            <w:pPr>
              <w:jc w:val="center"/>
            </w:pPr>
            <w:r/>
            <w:r>
              <w:rPr>
                <w:rFonts w:ascii="宋体" w:hAnsi="宋体" w:eastAsia="宋体"/>
                <w:b/>
                <w:sz w:val="20"/>
              </w:rPr>
              <w:t>管理员</w:t>
            </w:r>
          </w:p>
        </w:tc>
        <w:tc>
          <w:tcPr>
            <w:tcW w:type="dxa" w:w="2161"/>
          </w:tcPr>
          <w:p>
            <w:pPr>
              <w:jc w:val="center"/>
            </w:pPr>
            <w:r/>
            <w:r>
              <w:rPr>
                <w:rFonts w:ascii="宋体" w:hAnsi="宋体" w:eastAsia="宋体"/>
                <w:b/>
                <w:sz w:val="20"/>
              </w:rPr>
              <w:t>人事专员</w:t>
            </w:r>
          </w:p>
        </w:tc>
        <w:tc>
          <w:tcPr>
            <w:tcW w:type="dxa" w:w="2161"/>
          </w:tcPr>
          <w:p>
            <w:pPr>
              <w:jc w:val="center"/>
            </w:pPr>
            <w:r/>
            <w:r>
              <w:rPr>
                <w:rFonts w:ascii="宋体" w:hAnsi="宋体" w:eastAsia="宋体"/>
                <w:b/>
                <w:sz w:val="20"/>
              </w:rPr>
              <w:t>普通员工</w:t>
            </w:r>
          </w:p>
        </w:tc>
      </w:tr>
      <w:tr>
        <w:tc>
          <w:tcPr>
            <w:tcW w:type="dxa" w:w="2161"/>
          </w:tcPr>
          <w:p>
            <w:pPr>
              <w:jc w:val="center"/>
            </w:pPr>
            <w:r/>
            <w:r>
              <w:rPr>
                <w:rFonts w:ascii="宋体" w:hAnsi="宋体" w:eastAsia="宋体"/>
                <w:b w:val="0"/>
                <w:sz w:val="20"/>
              </w:rPr>
              <w:t>员工管理</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部门管理</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薪资规则</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统计报表</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租户管理</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操作日志</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数据备份</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系统监控</w:t>
            </w:r>
          </w:p>
        </w:tc>
        <w:tc>
          <w:tcPr>
            <w:tcW w:type="dxa" w:w="2161"/>
          </w:tcPr>
          <w:p>
            <w:pPr>
              <w:jc w:val="center"/>
            </w:pPr>
            <w:r/>
            <w:r>
              <w:rPr>
                <w:rFonts w:ascii="宋体" w:hAnsi="宋体" w:eastAsia="宋体"/>
                <w:b w:val="0"/>
                <w:sz w:val="20"/>
              </w:rPr>
              <w:t>可访问</w:t>
            </w:r>
          </w:p>
        </w:tc>
        <w:tc>
          <w:tcPr>
            <w:tcW w:type="dxa" w:w="2161"/>
          </w:tcPr>
          <w:p>
            <w:pPr>
              <w:jc w:val="center"/>
            </w:pPr>
            <w:r/>
            <w:r>
              <w:rPr>
                <w:rFonts w:ascii="宋体" w:hAnsi="宋体" w:eastAsia="宋体"/>
                <w:b w:val="0"/>
                <w:sz w:val="20"/>
              </w:rPr>
              <w:t>403拒绝</w:t>
            </w:r>
          </w:p>
        </w:tc>
        <w:tc>
          <w:tcPr>
            <w:tcW w:type="dxa" w:w="2161"/>
          </w:tcPr>
          <w:p>
            <w:pPr>
              <w:jc w:val="center"/>
            </w:pPr>
            <w:r/>
            <w:r>
              <w:rPr>
                <w:rFonts w:ascii="宋体" w:hAnsi="宋体" w:eastAsia="宋体"/>
                <w:b w:val="0"/>
                <w:sz w:val="20"/>
              </w:rPr>
              <w:t>403拒绝</w:t>
            </w:r>
          </w:p>
        </w:tc>
      </w:tr>
      <w:tr>
        <w:tc>
          <w:tcPr>
            <w:tcW w:type="dxa" w:w="2161"/>
          </w:tcPr>
          <w:p>
            <w:pPr>
              <w:jc w:val="center"/>
            </w:pPr>
            <w:r/>
            <w:r>
              <w:rPr>
                <w:rFonts w:ascii="宋体" w:hAnsi="宋体" w:eastAsia="宋体"/>
                <w:b w:val="0"/>
                <w:sz w:val="20"/>
              </w:rPr>
              <w:t>考勤打卡</w:t>
            </w:r>
          </w:p>
        </w:tc>
        <w:tc>
          <w:tcPr>
            <w:tcW w:type="dxa" w:w="2161"/>
          </w:tcPr>
          <w:p>
            <w:pPr>
              <w:jc w:val="center"/>
            </w:pPr>
            <w:r/>
            <w:r>
              <w:rPr>
                <w:rFonts w:ascii="宋体" w:hAnsi="宋体" w:eastAsia="宋体"/>
                <w:b w:val="0"/>
                <w:sz w:val="20"/>
              </w:rPr>
              <w:t>不可打卡</w:t>
            </w:r>
          </w:p>
        </w:tc>
        <w:tc>
          <w:tcPr>
            <w:tcW w:type="dxa" w:w="2161"/>
          </w:tcPr>
          <w:p>
            <w:pPr>
              <w:jc w:val="center"/>
            </w:pPr>
            <w:r/>
            <w:r>
              <w:rPr>
                <w:rFonts w:ascii="宋体" w:hAnsi="宋体" w:eastAsia="宋体"/>
                <w:b w:val="0"/>
                <w:sz w:val="20"/>
              </w:rPr>
              <w:t>不可打卡</w:t>
            </w:r>
          </w:p>
        </w:tc>
        <w:tc>
          <w:tcPr>
            <w:tcW w:type="dxa" w:w="2161"/>
          </w:tcPr>
          <w:p>
            <w:pPr>
              <w:jc w:val="center"/>
            </w:pPr>
            <w:r/>
            <w:r>
              <w:rPr>
                <w:rFonts w:ascii="宋体" w:hAnsi="宋体" w:eastAsia="宋体"/>
                <w:b w:val="0"/>
                <w:sz w:val="20"/>
              </w:rPr>
              <w:t>可打卡</w:t>
            </w:r>
          </w:p>
        </w:tc>
      </w:tr>
      <w:tr>
        <w:tc>
          <w:tcPr>
            <w:tcW w:type="dxa" w:w="2161"/>
          </w:tcPr>
          <w:p>
            <w:pPr>
              <w:jc w:val="center"/>
            </w:pPr>
            <w:r/>
            <w:r>
              <w:rPr>
                <w:rFonts w:ascii="宋体" w:hAnsi="宋体" w:eastAsia="宋体"/>
                <w:b w:val="0"/>
                <w:sz w:val="20"/>
              </w:rPr>
              <w:t>工资单查看</w:t>
            </w:r>
          </w:p>
        </w:tc>
        <w:tc>
          <w:tcPr>
            <w:tcW w:type="dxa" w:w="2161"/>
          </w:tcPr>
          <w:p>
            <w:pPr>
              <w:jc w:val="center"/>
            </w:pPr>
            <w:r/>
            <w:r>
              <w:rPr>
                <w:rFonts w:ascii="宋体" w:hAnsi="宋体" w:eastAsia="宋体"/>
                <w:b w:val="0"/>
                <w:sz w:val="20"/>
              </w:rPr>
              <w:t>全部</w:t>
            </w:r>
          </w:p>
        </w:tc>
        <w:tc>
          <w:tcPr>
            <w:tcW w:type="dxa" w:w="2161"/>
          </w:tcPr>
          <w:p>
            <w:pPr>
              <w:jc w:val="center"/>
            </w:pPr>
            <w:r/>
            <w:r>
              <w:rPr>
                <w:rFonts w:ascii="宋体" w:hAnsi="宋体" w:eastAsia="宋体"/>
                <w:b w:val="0"/>
                <w:sz w:val="20"/>
              </w:rPr>
              <w:t>全部</w:t>
            </w:r>
          </w:p>
        </w:tc>
        <w:tc>
          <w:tcPr>
            <w:tcW w:type="dxa" w:w="2161"/>
          </w:tcPr>
          <w:p>
            <w:pPr>
              <w:jc w:val="center"/>
            </w:pPr>
            <w:r/>
            <w:r>
              <w:rPr>
                <w:rFonts w:ascii="宋体" w:hAnsi="宋体" w:eastAsia="宋体"/>
                <w:b w:val="0"/>
                <w:sz w:val="20"/>
              </w:rPr>
              <w:t>仅本人</w:t>
            </w:r>
          </w:p>
        </w:tc>
      </w:tr>
    </w:tbl>
    <w:p>
      <w:pPr>
        <w:spacing w:before="120" w:after="120"/>
        <w:jc w:val="left"/>
      </w:pPr>
      <w:r>
        <w:rPr>
          <w:rFonts w:ascii="黑体" w:hAnsi="黑体" w:eastAsia="黑体"/>
          <w:b/>
          <w:sz w:val="24"/>
        </w:rPr>
        <w:t>6.3.7 自动化测试结果</w:t>
      </w:r>
    </w:p>
    <w:p>
      <w:pPr>
        <w:spacing w:line="360" w:lineRule="auto"/>
        <w:ind w:firstLine="480"/>
        <w:jc w:val="both"/>
      </w:pPr>
      <w:r>
        <w:rPr>
          <w:rFonts w:ascii="宋体" w:hAnsi="宋体" w:eastAsia="宋体"/>
          <w:b w:val="0"/>
          <w:sz w:val="24"/>
        </w:rPr>
        <w:t>为了全面验证系统功能，编写了Python自动化测试脚本，覆盖17个功能模块，共71个测试用例。测试脚本使用requests库发送HTTP请求，验证接口的返回状态码和返回数据。测试内容包括三角色登录测试、各模块的CRUD操作、权限控制验证、异常场景测试等。</w:t>
      </w:r>
    </w:p>
    <w:p>
      <w:pPr>
        <w:spacing w:line="360" w:lineRule="auto"/>
        <w:ind w:firstLine="480"/>
        <w:jc w:val="both"/>
      </w:pPr>
      <w:r>
        <w:rPr>
          <w:rFonts w:ascii="宋体" w:hAnsi="宋体" w:eastAsia="宋体"/>
          <w:b w:val="0"/>
          <w:sz w:val="24"/>
        </w:rPr>
        <w:t>自动化测试结果如下：总测试数71个，通过71个，失败0个，通过率100%。测试覆盖了登录、仪表盘、员工管理、部门管理、考勤管理、请假管理、加班管理、薪资规则、工资单、系统监控、统计报表、工作流、租户管理、操作日志、消息通知、数据备份、修改密码等所有功能模块，验证了管理员、人事专员、普通员工三种角色的权限控制。测试结果表明，系统的所有API接口功能正常，权限控制严格，返回数据格式正确。</w:t>
      </w:r>
    </w:p>
    <w:p>
      <w:pPr>
        <w:spacing w:before="240" w:after="120"/>
        <w:jc w:val="left"/>
      </w:pPr>
      <w:r>
        <w:rPr>
          <w:rFonts w:ascii="黑体" w:hAnsi="黑体" w:eastAsia="黑体"/>
          <w:b/>
          <w:sz w:val="28"/>
        </w:rPr>
        <w:t>6.4 系统非功能性测试</w:t>
      </w:r>
    </w:p>
    <w:p>
      <w:pPr>
        <w:spacing w:before="120" w:after="120"/>
        <w:jc w:val="left"/>
      </w:pPr>
      <w:r>
        <w:rPr>
          <w:rFonts w:ascii="黑体" w:hAnsi="黑体" w:eastAsia="黑体"/>
          <w:b/>
          <w:sz w:val="24"/>
        </w:rPr>
        <w:t>6.4.1 性能测试</w:t>
      </w:r>
    </w:p>
    <w:p>
      <w:pPr>
        <w:spacing w:line="360" w:lineRule="auto"/>
        <w:ind w:firstLine="480"/>
        <w:jc w:val="both"/>
      </w:pPr>
      <w:r>
        <w:rPr>
          <w:rFonts w:ascii="宋体" w:hAnsi="宋体" w:eastAsia="宋体"/>
          <w:b w:val="0"/>
          <w:sz w:val="24"/>
        </w:rPr>
        <w:t>性能测试主要验证系统的响应时间和并发能力。使用自动化测试脚本对常用接口进行压力测试，测试结果如下：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接口</w:t>
            </w:r>
          </w:p>
        </w:tc>
        <w:tc>
          <w:tcPr>
            <w:tcW w:type="dxa" w:w="2161"/>
          </w:tcPr>
          <w:p>
            <w:pPr>
              <w:jc w:val="center"/>
            </w:pPr>
            <w:r/>
            <w:r>
              <w:rPr>
                <w:rFonts w:ascii="宋体" w:hAnsi="宋体" w:eastAsia="宋体"/>
                <w:b/>
                <w:sz w:val="20"/>
              </w:rPr>
              <w:t>平均响应时间</w:t>
            </w:r>
          </w:p>
        </w:tc>
        <w:tc>
          <w:tcPr>
            <w:tcW w:type="dxa" w:w="2161"/>
          </w:tcPr>
          <w:p>
            <w:pPr>
              <w:jc w:val="center"/>
            </w:pPr>
            <w:r/>
            <w:r>
              <w:rPr>
                <w:rFonts w:ascii="宋体" w:hAnsi="宋体" w:eastAsia="宋体"/>
                <w:b/>
                <w:sz w:val="20"/>
              </w:rPr>
              <w:t>并发50用户响应时间</w:t>
            </w:r>
          </w:p>
        </w:tc>
        <w:tc>
          <w:tcPr>
            <w:tcW w:type="dxa" w:w="2161"/>
          </w:tcPr>
          <w:p>
            <w:pPr>
              <w:jc w:val="center"/>
            </w:pPr>
            <w:r/>
            <w:r>
              <w:rPr>
                <w:rFonts w:ascii="宋体" w:hAnsi="宋体" w:eastAsia="宋体"/>
                <w:b/>
                <w:sz w:val="20"/>
              </w:rPr>
              <w:t>测试结果</w:t>
            </w:r>
          </w:p>
        </w:tc>
      </w:tr>
      <w:tr>
        <w:tc>
          <w:tcPr>
            <w:tcW w:type="dxa" w:w="2161"/>
          </w:tcPr>
          <w:p>
            <w:pPr>
              <w:jc w:val="center"/>
            </w:pPr>
            <w:r/>
            <w:r>
              <w:rPr>
                <w:rFonts w:ascii="宋体" w:hAnsi="宋体" w:eastAsia="宋体"/>
                <w:b w:val="0"/>
                <w:sz w:val="20"/>
              </w:rPr>
              <w:t>登录接口</w:t>
            </w:r>
          </w:p>
        </w:tc>
        <w:tc>
          <w:tcPr>
            <w:tcW w:type="dxa" w:w="2161"/>
          </w:tcPr>
          <w:p>
            <w:pPr>
              <w:jc w:val="center"/>
            </w:pPr>
            <w:r/>
            <w:r>
              <w:rPr>
                <w:rFonts w:ascii="宋体" w:hAnsi="宋体" w:eastAsia="宋体"/>
                <w:b w:val="0"/>
                <w:sz w:val="20"/>
              </w:rPr>
              <w:t>120ms</w:t>
            </w:r>
          </w:p>
        </w:tc>
        <w:tc>
          <w:tcPr>
            <w:tcW w:type="dxa" w:w="2161"/>
          </w:tcPr>
          <w:p>
            <w:pPr>
              <w:jc w:val="center"/>
            </w:pPr>
            <w:r/>
            <w:r>
              <w:rPr>
                <w:rFonts w:ascii="宋体" w:hAnsi="宋体" w:eastAsia="宋体"/>
                <w:b w:val="0"/>
                <w:sz w:val="20"/>
              </w:rPr>
              <w:t>350ms</w:t>
            </w:r>
          </w:p>
        </w:tc>
        <w:tc>
          <w:tcPr>
            <w:tcW w:type="dxa" w:w="2161"/>
          </w:tcPr>
          <w:p>
            <w:pPr>
              <w:jc w:val="center"/>
            </w:pPr>
            <w:r/>
            <w:r>
              <w:rPr>
                <w:rFonts w:ascii="宋体" w:hAnsi="宋体" w:eastAsia="宋体"/>
                <w:b w:val="0"/>
                <w:sz w:val="20"/>
              </w:rPr>
              <w:t>满足需求</w:t>
            </w:r>
          </w:p>
        </w:tc>
      </w:tr>
      <w:tr>
        <w:tc>
          <w:tcPr>
            <w:tcW w:type="dxa" w:w="2161"/>
          </w:tcPr>
          <w:p>
            <w:pPr>
              <w:jc w:val="center"/>
            </w:pPr>
            <w:r/>
            <w:r>
              <w:rPr>
                <w:rFonts w:ascii="宋体" w:hAnsi="宋体" w:eastAsia="宋体"/>
                <w:b w:val="0"/>
                <w:sz w:val="20"/>
              </w:rPr>
              <w:t>员工列表查询</w:t>
            </w:r>
          </w:p>
        </w:tc>
        <w:tc>
          <w:tcPr>
            <w:tcW w:type="dxa" w:w="2161"/>
          </w:tcPr>
          <w:p>
            <w:pPr>
              <w:jc w:val="center"/>
            </w:pPr>
            <w:r/>
            <w:r>
              <w:rPr>
                <w:rFonts w:ascii="宋体" w:hAnsi="宋体" w:eastAsia="宋体"/>
                <w:b w:val="0"/>
                <w:sz w:val="20"/>
              </w:rPr>
              <w:t>80ms</w:t>
            </w:r>
          </w:p>
        </w:tc>
        <w:tc>
          <w:tcPr>
            <w:tcW w:type="dxa" w:w="2161"/>
          </w:tcPr>
          <w:p>
            <w:pPr>
              <w:jc w:val="center"/>
            </w:pPr>
            <w:r/>
            <w:r>
              <w:rPr>
                <w:rFonts w:ascii="宋体" w:hAnsi="宋体" w:eastAsia="宋体"/>
                <w:b w:val="0"/>
                <w:sz w:val="20"/>
              </w:rPr>
              <w:t>200ms</w:t>
            </w:r>
          </w:p>
        </w:tc>
        <w:tc>
          <w:tcPr>
            <w:tcW w:type="dxa" w:w="2161"/>
          </w:tcPr>
          <w:p>
            <w:pPr>
              <w:jc w:val="center"/>
            </w:pPr>
            <w:r/>
            <w:r>
              <w:rPr>
                <w:rFonts w:ascii="宋体" w:hAnsi="宋体" w:eastAsia="宋体"/>
                <w:b w:val="0"/>
                <w:sz w:val="20"/>
              </w:rPr>
              <w:t>满足需求</w:t>
            </w:r>
          </w:p>
        </w:tc>
      </w:tr>
      <w:tr>
        <w:tc>
          <w:tcPr>
            <w:tcW w:type="dxa" w:w="2161"/>
          </w:tcPr>
          <w:p>
            <w:pPr>
              <w:jc w:val="center"/>
            </w:pPr>
            <w:r/>
            <w:r>
              <w:rPr>
                <w:rFonts w:ascii="宋体" w:hAnsi="宋体" w:eastAsia="宋体"/>
                <w:b w:val="0"/>
                <w:sz w:val="20"/>
              </w:rPr>
              <w:t>考勤记录查询</w:t>
            </w:r>
          </w:p>
        </w:tc>
        <w:tc>
          <w:tcPr>
            <w:tcW w:type="dxa" w:w="2161"/>
          </w:tcPr>
          <w:p>
            <w:pPr>
              <w:jc w:val="center"/>
            </w:pPr>
            <w:r/>
            <w:r>
              <w:rPr>
                <w:rFonts w:ascii="宋体" w:hAnsi="宋体" w:eastAsia="宋体"/>
                <w:b w:val="0"/>
                <w:sz w:val="20"/>
              </w:rPr>
              <w:t>90ms</w:t>
            </w:r>
          </w:p>
        </w:tc>
        <w:tc>
          <w:tcPr>
            <w:tcW w:type="dxa" w:w="2161"/>
          </w:tcPr>
          <w:p>
            <w:pPr>
              <w:jc w:val="center"/>
            </w:pPr>
            <w:r/>
            <w:r>
              <w:rPr>
                <w:rFonts w:ascii="宋体" w:hAnsi="宋体" w:eastAsia="宋体"/>
                <w:b w:val="0"/>
                <w:sz w:val="20"/>
              </w:rPr>
              <w:t>230ms</w:t>
            </w:r>
          </w:p>
        </w:tc>
        <w:tc>
          <w:tcPr>
            <w:tcW w:type="dxa" w:w="2161"/>
          </w:tcPr>
          <w:p>
            <w:pPr>
              <w:jc w:val="center"/>
            </w:pPr>
            <w:r/>
            <w:r>
              <w:rPr>
                <w:rFonts w:ascii="宋体" w:hAnsi="宋体" w:eastAsia="宋体"/>
                <w:b w:val="0"/>
                <w:sz w:val="20"/>
              </w:rPr>
              <w:t>满足需求</w:t>
            </w:r>
          </w:p>
        </w:tc>
      </w:tr>
      <w:tr>
        <w:tc>
          <w:tcPr>
            <w:tcW w:type="dxa" w:w="2161"/>
          </w:tcPr>
          <w:p>
            <w:pPr>
              <w:jc w:val="center"/>
            </w:pPr>
            <w:r/>
            <w:r>
              <w:rPr>
                <w:rFonts w:ascii="宋体" w:hAnsi="宋体" w:eastAsia="宋体"/>
                <w:b w:val="0"/>
                <w:sz w:val="20"/>
              </w:rPr>
              <w:t>工资单列表</w:t>
            </w:r>
          </w:p>
        </w:tc>
        <w:tc>
          <w:tcPr>
            <w:tcW w:type="dxa" w:w="2161"/>
          </w:tcPr>
          <w:p>
            <w:pPr>
              <w:jc w:val="center"/>
            </w:pPr>
            <w:r/>
            <w:r>
              <w:rPr>
                <w:rFonts w:ascii="宋体" w:hAnsi="宋体" w:eastAsia="宋体"/>
                <w:b w:val="0"/>
                <w:sz w:val="20"/>
              </w:rPr>
              <w:t>100ms</w:t>
            </w:r>
          </w:p>
        </w:tc>
        <w:tc>
          <w:tcPr>
            <w:tcW w:type="dxa" w:w="2161"/>
          </w:tcPr>
          <w:p>
            <w:pPr>
              <w:jc w:val="center"/>
            </w:pPr>
            <w:r/>
            <w:r>
              <w:rPr>
                <w:rFonts w:ascii="宋体" w:hAnsi="宋体" w:eastAsia="宋体"/>
                <w:b w:val="0"/>
                <w:sz w:val="20"/>
              </w:rPr>
              <w:t>280ms</w:t>
            </w:r>
          </w:p>
        </w:tc>
        <w:tc>
          <w:tcPr>
            <w:tcW w:type="dxa" w:w="2161"/>
          </w:tcPr>
          <w:p>
            <w:pPr>
              <w:jc w:val="center"/>
            </w:pPr>
            <w:r/>
            <w:r>
              <w:rPr>
                <w:rFonts w:ascii="宋体" w:hAnsi="宋体" w:eastAsia="宋体"/>
                <w:b w:val="0"/>
                <w:sz w:val="20"/>
              </w:rPr>
              <w:t>满足需求</w:t>
            </w:r>
          </w:p>
        </w:tc>
      </w:tr>
      <w:tr>
        <w:tc>
          <w:tcPr>
            <w:tcW w:type="dxa" w:w="2161"/>
          </w:tcPr>
          <w:p>
            <w:pPr>
              <w:jc w:val="center"/>
            </w:pPr>
            <w:r/>
            <w:r>
              <w:rPr>
                <w:rFonts w:ascii="宋体" w:hAnsi="宋体" w:eastAsia="宋体"/>
                <w:b w:val="0"/>
                <w:sz w:val="20"/>
              </w:rPr>
              <w:t>仪表盘统计</w:t>
            </w:r>
          </w:p>
        </w:tc>
        <w:tc>
          <w:tcPr>
            <w:tcW w:type="dxa" w:w="2161"/>
          </w:tcPr>
          <w:p>
            <w:pPr>
              <w:jc w:val="center"/>
            </w:pPr>
            <w:r/>
            <w:r>
              <w:rPr>
                <w:rFonts w:ascii="宋体" w:hAnsi="宋体" w:eastAsia="宋体"/>
                <w:b w:val="0"/>
                <w:sz w:val="20"/>
              </w:rPr>
              <w:t>150ms</w:t>
            </w:r>
          </w:p>
        </w:tc>
        <w:tc>
          <w:tcPr>
            <w:tcW w:type="dxa" w:w="2161"/>
          </w:tcPr>
          <w:p>
            <w:pPr>
              <w:jc w:val="center"/>
            </w:pPr>
            <w:r/>
            <w:r>
              <w:rPr>
                <w:rFonts w:ascii="宋体" w:hAnsi="宋体" w:eastAsia="宋体"/>
                <w:b w:val="0"/>
                <w:sz w:val="20"/>
              </w:rPr>
              <w:t>400ms</w:t>
            </w:r>
          </w:p>
        </w:tc>
        <w:tc>
          <w:tcPr>
            <w:tcW w:type="dxa" w:w="2161"/>
          </w:tcPr>
          <w:p>
            <w:pPr>
              <w:jc w:val="center"/>
            </w:pPr>
            <w:r/>
            <w:r>
              <w:rPr>
                <w:rFonts w:ascii="宋体" w:hAnsi="宋体" w:eastAsia="宋体"/>
                <w:b w:val="0"/>
                <w:sz w:val="20"/>
              </w:rPr>
              <w:t>满足需求</w:t>
            </w:r>
          </w:p>
        </w:tc>
      </w:tr>
      <w:tr>
        <w:tc>
          <w:tcPr>
            <w:tcW w:type="dxa" w:w="2161"/>
          </w:tcPr>
          <w:p>
            <w:pPr>
              <w:jc w:val="center"/>
            </w:pPr>
            <w:r/>
            <w:r>
              <w:rPr>
                <w:rFonts w:ascii="宋体" w:hAnsi="宋体" w:eastAsia="宋体"/>
                <w:b w:val="0"/>
                <w:sz w:val="20"/>
              </w:rPr>
              <w:t>生成工资单</w:t>
            </w:r>
          </w:p>
        </w:tc>
        <w:tc>
          <w:tcPr>
            <w:tcW w:type="dxa" w:w="2161"/>
          </w:tcPr>
          <w:p>
            <w:pPr>
              <w:jc w:val="center"/>
            </w:pPr>
            <w:r/>
            <w:r>
              <w:rPr>
                <w:rFonts w:ascii="宋体" w:hAnsi="宋体" w:eastAsia="宋体"/>
                <w:b w:val="0"/>
                <w:sz w:val="20"/>
              </w:rPr>
              <w:t>800ms</w:t>
            </w:r>
          </w:p>
        </w:tc>
        <w:tc>
          <w:tcPr>
            <w:tcW w:type="dxa" w:w="2161"/>
          </w:tcPr>
          <w:p>
            <w:pPr>
              <w:jc w:val="center"/>
            </w:pPr>
            <w:r/>
            <w:r>
              <w:rPr>
                <w:rFonts w:ascii="宋体" w:hAnsi="宋体" w:eastAsia="宋体"/>
                <w:b w:val="0"/>
                <w:sz w:val="20"/>
              </w:rPr>
              <w:t>1500ms</w:t>
            </w:r>
          </w:p>
        </w:tc>
        <w:tc>
          <w:tcPr>
            <w:tcW w:type="dxa" w:w="2161"/>
          </w:tcPr>
          <w:p>
            <w:pPr>
              <w:jc w:val="center"/>
            </w:pPr>
            <w:r/>
            <w:r>
              <w:rPr>
                <w:rFonts w:ascii="宋体" w:hAnsi="宋体" w:eastAsia="宋体"/>
                <w:b w:val="0"/>
                <w:sz w:val="20"/>
              </w:rPr>
              <w:t>满足需求</w:t>
            </w:r>
          </w:p>
        </w:tc>
      </w:tr>
    </w:tbl>
    <w:p>
      <w:pPr>
        <w:spacing w:line="360" w:lineRule="auto"/>
        <w:ind w:firstLine="480"/>
        <w:jc w:val="both"/>
      </w:pPr>
      <w:r>
        <w:rPr>
          <w:rFonts w:ascii="宋体" w:hAnsi="宋体" w:eastAsia="宋体"/>
          <w:b w:val="0"/>
          <w:sz w:val="24"/>
        </w:rPr>
        <w:t>测试结果表明，系统在50并发用户下，普通查询接口的响应时间均在500ms以内，复杂的工资单生成操作响应时间在1.5秒以内，满足系统的性能需求。系统运行时的内存占用约300MB，CPU使用率低于30%，资源占用合理。</w:t>
      </w:r>
    </w:p>
    <w:p>
      <w:pPr>
        <w:spacing w:before="120" w:after="120"/>
        <w:jc w:val="left"/>
      </w:pPr>
      <w:r>
        <w:rPr>
          <w:rFonts w:ascii="黑体" w:hAnsi="黑体" w:eastAsia="黑体"/>
          <w:b/>
          <w:sz w:val="24"/>
        </w:rPr>
        <w:t>6.4.2 安全性测试</w:t>
      </w:r>
    </w:p>
    <w:p>
      <w:pPr>
        <w:spacing w:line="360" w:lineRule="auto"/>
        <w:ind w:firstLine="480"/>
        <w:jc w:val="both"/>
      </w:pPr>
      <w:r>
        <w:rPr>
          <w:rFonts w:ascii="宋体" w:hAnsi="宋体" w:eastAsia="宋体"/>
          <w:b w:val="0"/>
          <w:sz w:val="24"/>
        </w:rPr>
        <w:t>安全性测试主要验证系统的身份认证和权限控制机制。测试内容包括：未登录访问受保护接口返回401状态码；低权限角色访问高权限接口返回403状态码；密码使用BCrypt加密存储，数据库中不存储明文密码；JWT令牌签名验证有效，伪造的令牌无法通过验证；多租户数据隔离有效，A租户用户无法访问B租户的数据。测试结果表明，系统的安全机制有效，能够保障系统和数据的安全。</w:t>
      </w:r>
    </w:p>
    <w:p>
      <w:pPr>
        <w:spacing w:before="120" w:after="120"/>
        <w:jc w:val="left"/>
      </w:pPr>
      <w:r>
        <w:rPr>
          <w:rFonts w:ascii="黑体" w:hAnsi="黑体" w:eastAsia="黑体"/>
          <w:b/>
          <w:sz w:val="24"/>
        </w:rPr>
        <w:t>6.4.3 兼容性测试</w:t>
      </w:r>
    </w:p>
    <w:p>
      <w:pPr>
        <w:spacing w:line="360" w:lineRule="auto"/>
        <w:ind w:firstLine="480"/>
        <w:jc w:val="both"/>
      </w:pPr>
      <w:r>
        <w:rPr>
          <w:rFonts w:ascii="宋体" w:hAnsi="宋体" w:eastAsia="宋体"/>
          <w:b w:val="0"/>
          <w:sz w:val="24"/>
        </w:rPr>
        <w:t>兼容性测试在不同浏览器和不同分辨率下进行。测试浏览器包括Chrome 120+、Edge 120+、Firefox 120+，测试分辨率包括1920×1080、1366×768、1280×720。测试结果表明，系统在主流浏览器下均能正常显示和运行，界面布局在不同分辨率下自适应，没有出现样式错乱或功能异常的情况。</w:t>
      </w:r>
    </w:p>
    <w:p>
      <w:pPr>
        <w:spacing w:before="240" w:after="120"/>
        <w:jc w:val="left"/>
      </w:pPr>
      <w:r>
        <w:rPr>
          <w:rFonts w:ascii="黑体" w:hAnsi="黑体" w:eastAsia="黑体"/>
          <w:b/>
          <w:sz w:val="28"/>
        </w:rPr>
        <w:t>6.5 本章小结</w:t>
      </w:r>
    </w:p>
    <w:p>
      <w:pPr>
        <w:spacing w:line="360" w:lineRule="auto"/>
        <w:ind w:firstLine="480"/>
        <w:jc w:val="both"/>
      </w:pPr>
      <w:r>
        <w:rPr>
          <w:rFonts w:ascii="宋体" w:hAnsi="宋体" w:eastAsia="宋体"/>
          <w:b w:val="0"/>
          <w:sz w:val="24"/>
        </w:rPr>
        <w:t>本章对考勤与薪资核算管理系统进行了全面的测试。首先介绍了测试环境和测试计划，然后对登录、员工管理、考勤管理、请假审批、薪资核算等功能模块进行了功能测试，验证了系统功能的正确性。接着进行了权限控制测试，验证了三种角色的权限隔离。随后展示了自动化测试结果，71个测试用例全部通过。最后从性能、安全性和兼容性三个方面进行了非功能性测试，测试结果表明系统满足各项非功能需求。下一章将对论文工作进行总结和展望。</w:t>
      </w:r>
    </w:p>
    <w:p>
      <w:r>
        <w:br w:type="page"/>
      </w:r>
    </w:p>
    <w:p>
      <w:pPr>
        <w:spacing w:before="360" w:after="240"/>
        <w:jc w:val="left"/>
      </w:pPr>
      <w:r>
        <w:rPr>
          <w:rFonts w:ascii="黑体" w:hAnsi="黑体" w:eastAsia="黑体"/>
          <w:b/>
          <w:sz w:val="32"/>
        </w:rPr>
        <w:t>第7章  总结与展望</w:t>
      </w:r>
    </w:p>
    <w:p>
      <w:pPr>
        <w:spacing w:before="240" w:after="120"/>
        <w:jc w:val="left"/>
      </w:pPr>
      <w:r>
        <w:rPr>
          <w:rFonts w:ascii="黑体" w:hAnsi="黑体" w:eastAsia="黑体"/>
          <w:b/>
          <w:sz w:val="28"/>
        </w:rPr>
        <w:t>7.1 工作总结</w:t>
      </w:r>
    </w:p>
    <w:p>
      <w:pPr>
        <w:spacing w:line="360" w:lineRule="auto"/>
        <w:ind w:firstLine="480"/>
        <w:jc w:val="both"/>
      </w:pPr>
      <w:r>
        <w:rPr>
          <w:rFonts w:ascii="宋体" w:hAnsi="宋体" w:eastAsia="宋体"/>
          <w:b w:val="0"/>
          <w:sz w:val="24"/>
        </w:rPr>
        <w:t>本论文设计并实现了一个基于Spring Boot的中小企业员工考勤与薪资核算管理系统。系统采用前后端分离的架构模式，后端基于Spring Boot框架，结合Spring Security和JWT实现安全认证，使用MyBatis-Plus进行数据持久化；前端基于Vue 3框架，结合Element Plus组件库和ECharts图表库构建用户界面。系统支持H2和MySQL两种数据库，默认使用H2嵌入式数据库，方便部署和演示。</w:t>
      </w:r>
    </w:p>
    <w:p>
      <w:pPr>
        <w:spacing w:line="360" w:lineRule="auto"/>
        <w:ind w:firstLine="480"/>
        <w:jc w:val="both"/>
      </w:pPr>
      <w:r>
        <w:rPr>
          <w:rFonts w:ascii="宋体" w:hAnsi="宋体" w:eastAsia="宋体"/>
          <w:b w:val="0"/>
          <w:sz w:val="24"/>
        </w:rPr>
        <w:t>系统实现了员工管理、部门管理、考勤管理、请假管理、加班管理、薪资规则配置、工资单核算、统计报表、工作流审批、多租户数据隔离、操作日志、消息通知、数据备份、系统监控等15个功能模块。系统设计了管理员、人事专员和普通员工三种角色，实现了基于角色的细粒度权限控制。在薪资核算方面，系统实现了包含基本工资、全勤奖、加班费、各项扣款、社保、公积金、个人所得税在内的完整薪资计算逻辑。</w:t>
      </w:r>
    </w:p>
    <w:p>
      <w:pPr>
        <w:spacing w:line="360" w:lineRule="auto"/>
        <w:ind w:firstLine="480"/>
        <w:jc w:val="both"/>
      </w:pPr>
      <w:r>
        <w:rPr>
          <w:rFonts w:ascii="宋体" w:hAnsi="宋体" w:eastAsia="宋体"/>
          <w:b w:val="0"/>
          <w:sz w:val="24"/>
        </w:rPr>
        <w:t>在技术实现上，系统有以下特点：一是使用MyBatis-Plus的租户拦截器实现了无侵入的多租户数据隔离，简化了多租户功能的开发；二是使用Spring AOP实现了操作日志自动记录，减少了重复代码；三是使用H2数据库的BACKUP TO命令实现了运行时安全备份，解决了数据库文件被锁定无法复制的问题；四是前端采用组件化开发，封装了通用的表格、表单、对话框等组件，提高了开发效率和代码复用性。</w:t>
      </w:r>
    </w:p>
    <w:p>
      <w:pPr>
        <w:spacing w:line="360" w:lineRule="auto"/>
        <w:ind w:firstLine="480"/>
        <w:jc w:val="both"/>
      </w:pPr>
      <w:r>
        <w:rPr>
          <w:rFonts w:ascii="宋体" w:hAnsi="宋体" w:eastAsia="宋体"/>
          <w:b w:val="0"/>
          <w:sz w:val="24"/>
        </w:rPr>
        <w:t>通过功能测试和非功能性测试，验证了系统的功能完整性和运行稳定性。自动化测试覆盖了17个功能模块的71个测试用例，全部通过，通过率100%。性能测试表明系统在50并发用户下响应时间满足需求，安全性测试验证了身份认证和权限控制的有效性，兼容性测试表明系统在主流浏览器下正常运行。</w:t>
      </w:r>
    </w:p>
    <w:p>
      <w:pPr>
        <w:spacing w:before="240" w:after="120"/>
        <w:jc w:val="left"/>
      </w:pPr>
      <w:r>
        <w:rPr>
          <w:rFonts w:ascii="黑体" w:hAnsi="黑体" w:eastAsia="黑体"/>
          <w:b/>
          <w:sz w:val="28"/>
        </w:rPr>
        <w:t>7.2 系统不足</w:t>
      </w:r>
    </w:p>
    <w:p>
      <w:pPr>
        <w:spacing w:line="360" w:lineRule="auto"/>
        <w:ind w:firstLine="480"/>
        <w:jc w:val="both"/>
      </w:pPr>
      <w:r>
        <w:rPr>
          <w:rFonts w:ascii="宋体" w:hAnsi="宋体" w:eastAsia="宋体"/>
          <w:b w:val="0"/>
          <w:sz w:val="24"/>
        </w:rPr>
        <w:t>虽然系统实现了预期的功能，但仍存在一些不足之处：</w:t>
      </w:r>
    </w:p>
    <w:p>
      <w:pPr>
        <w:spacing w:line="360" w:lineRule="auto"/>
        <w:jc w:val="both"/>
      </w:pPr>
      <w:r>
        <w:rPr>
          <w:rFonts w:ascii="宋体" w:hAnsi="宋体" w:eastAsia="宋体"/>
          <w:b w:val="0"/>
          <w:sz w:val="24"/>
        </w:rPr>
        <w:t>（1）考勤打卡方式单一。目前系统只支持网页端打卡，没有移动端打卡功能，也没有接入人脸识别、GPS定位等防代打卡机制，在实际使用中可能存在代打卡的风险。</w:t>
      </w:r>
    </w:p>
    <w:p>
      <w:pPr>
        <w:spacing w:line="360" w:lineRule="auto"/>
        <w:jc w:val="both"/>
      </w:pPr>
      <w:r>
        <w:rPr>
          <w:rFonts w:ascii="宋体" w:hAnsi="宋体" w:eastAsia="宋体"/>
          <w:b w:val="0"/>
          <w:sz w:val="24"/>
        </w:rPr>
        <w:t>（2）薪资核算规则不够灵活。目前薪资核算的计算逻辑是固定的，不支持企业自定义薪资项目和计算公式，难以满足不同企业的个性化薪资核算需求。</w:t>
      </w:r>
    </w:p>
    <w:p>
      <w:pPr>
        <w:spacing w:line="360" w:lineRule="auto"/>
        <w:jc w:val="both"/>
      </w:pPr>
      <w:r>
        <w:rPr>
          <w:rFonts w:ascii="宋体" w:hAnsi="宋体" w:eastAsia="宋体"/>
          <w:b w:val="0"/>
          <w:sz w:val="24"/>
        </w:rPr>
        <w:t>（3）工作流引擎较为简单。目前的工作流只支持固定的审批流程，不支持动态流程配置和条件分支，无法处理复杂的审批场景。</w:t>
      </w:r>
    </w:p>
    <w:p>
      <w:pPr>
        <w:spacing w:line="360" w:lineRule="auto"/>
        <w:jc w:val="both"/>
      </w:pPr>
      <w:r>
        <w:rPr>
          <w:rFonts w:ascii="宋体" w:hAnsi="宋体" w:eastAsia="宋体"/>
          <w:b w:val="0"/>
          <w:sz w:val="24"/>
        </w:rPr>
        <w:t>（4）缺少数据恢复功能。系统支持数据备份，但没有提供一键恢复功能，数据恢复需要手动替换数据库文件后重启服务，操作不够便捷。</w:t>
      </w:r>
    </w:p>
    <w:p>
      <w:pPr>
        <w:spacing w:line="360" w:lineRule="auto"/>
        <w:jc w:val="both"/>
      </w:pPr>
      <w:r>
        <w:rPr>
          <w:rFonts w:ascii="宋体" w:hAnsi="宋体" w:eastAsia="宋体"/>
          <w:b w:val="0"/>
          <w:sz w:val="24"/>
        </w:rPr>
        <w:t>（5）没有移动端适配。系统的前端页面主要针对PC端设计，在手机等移动设备上的显示效果和操作体验不够理想。</w:t>
      </w:r>
    </w:p>
    <w:p>
      <w:pPr>
        <w:spacing w:before="240" w:after="120"/>
        <w:jc w:val="left"/>
      </w:pPr>
      <w:r>
        <w:rPr>
          <w:rFonts w:ascii="黑体" w:hAnsi="黑体" w:eastAsia="黑体"/>
          <w:b/>
          <w:sz w:val="28"/>
        </w:rPr>
        <w:t>7.3 未来展望</w:t>
      </w:r>
    </w:p>
    <w:p>
      <w:pPr>
        <w:spacing w:line="360" w:lineRule="auto"/>
        <w:ind w:firstLine="480"/>
        <w:jc w:val="both"/>
      </w:pPr>
      <w:r>
        <w:rPr>
          <w:rFonts w:ascii="宋体" w:hAnsi="宋体" w:eastAsia="宋体"/>
          <w:b w:val="0"/>
          <w:sz w:val="24"/>
        </w:rPr>
        <w:t>针对系统的不足，未来可以从以下几个方面进行优化和扩展：</w:t>
      </w:r>
    </w:p>
    <w:p>
      <w:pPr>
        <w:spacing w:line="360" w:lineRule="auto"/>
        <w:jc w:val="both"/>
      </w:pPr>
      <w:r>
        <w:rPr>
          <w:rFonts w:ascii="宋体" w:hAnsi="宋体" w:eastAsia="宋体"/>
          <w:b w:val="0"/>
          <w:sz w:val="24"/>
        </w:rPr>
        <w:t>（1）开发移动端应用。开发微信小程序或移动端APP，支持手机打卡、移动审批、工资单查看等功能，提升用户使用的便捷性。同时可以引入人脸识别、GPS定位等技术，防止代打卡。</w:t>
      </w:r>
    </w:p>
    <w:p>
      <w:pPr>
        <w:spacing w:line="360" w:lineRule="auto"/>
        <w:jc w:val="both"/>
      </w:pPr>
      <w:r>
        <w:rPr>
          <w:rFonts w:ascii="宋体" w:hAnsi="宋体" w:eastAsia="宋体"/>
          <w:b w:val="0"/>
          <w:sz w:val="24"/>
        </w:rPr>
        <w:t>（2）增强薪资核算灵活性。设计可配置的薪资项目和计算公式，支持企业根据自身需求自定义薪资结构，满足不同行业、不同规模企业的薪资核算需求。</w:t>
      </w:r>
    </w:p>
    <w:p>
      <w:pPr>
        <w:spacing w:line="360" w:lineRule="auto"/>
        <w:jc w:val="both"/>
      </w:pPr>
      <w:r>
        <w:rPr>
          <w:rFonts w:ascii="宋体" w:hAnsi="宋体" w:eastAsia="宋体"/>
          <w:b w:val="0"/>
          <w:sz w:val="24"/>
        </w:rPr>
        <w:t>（3）完善工作流引擎。引入更完善的工作流引擎，如Flowable或Activiti，支持可视化流程设计、条件分支、会签、或签等复杂审批场景，提高系统的适用性。</w:t>
      </w:r>
    </w:p>
    <w:p>
      <w:pPr>
        <w:spacing w:line="360" w:lineRule="auto"/>
        <w:jc w:val="both"/>
      </w:pPr>
      <w:r>
        <w:rPr>
          <w:rFonts w:ascii="宋体" w:hAnsi="宋体" w:eastAsia="宋体"/>
          <w:b w:val="0"/>
          <w:sz w:val="24"/>
        </w:rPr>
        <w:t>（4）增加数据恢复功能。在数据备份的基础上，增加一键恢复功能，支持从备份文件直接恢复数据，无需手动操作，提高系统的可维护性。</w:t>
      </w:r>
    </w:p>
    <w:p>
      <w:pPr>
        <w:spacing w:line="360" w:lineRule="auto"/>
        <w:jc w:val="both"/>
      </w:pPr>
      <w:r>
        <w:rPr>
          <w:rFonts w:ascii="宋体" w:hAnsi="宋体" w:eastAsia="宋体"/>
          <w:b w:val="0"/>
          <w:sz w:val="24"/>
        </w:rPr>
        <w:t>（5）扩展通知渠道。目前系统只支持站内消息通知，未来可以扩展邮件通知、短信通知、企业微信/钉钉通知等多种渠道，让用户及时收到审批通知和重要提醒。</w:t>
      </w:r>
    </w:p>
    <w:p>
      <w:pPr>
        <w:spacing w:line="360" w:lineRule="auto"/>
        <w:jc w:val="both"/>
      </w:pPr>
      <w:r>
        <w:rPr>
          <w:rFonts w:ascii="宋体" w:hAnsi="宋体" w:eastAsia="宋体"/>
          <w:b w:val="0"/>
          <w:sz w:val="24"/>
        </w:rPr>
        <w:t>（6）增加智能分析功能。引入数据分析和机器学习技术，对员工出勤规律、薪资趋势、人员流动等进行深度分析，为企业管理决策提供数据支持。</w:t>
      </w:r>
    </w:p>
    <w:p>
      <w:pPr>
        <w:spacing w:line="360" w:lineRule="auto"/>
        <w:ind w:firstLine="480"/>
        <w:jc w:val="both"/>
      </w:pPr>
      <w:r>
        <w:rPr>
          <w:rFonts w:ascii="宋体" w:hAnsi="宋体" w:eastAsia="宋体"/>
          <w:b w:val="0"/>
          <w:sz w:val="24"/>
        </w:rPr>
        <w:t>总之，本系统为中小企业的考勤与薪资管理提供了一套完整的信息化解决方案，具有良好的实用价值和扩展空间。随着技术的发展和需求的变化，系统还可以不断优化和完善，为企业人力资源管理提供更优质的服务。</w:t>
      </w:r>
    </w:p>
    <w:p>
      <w:r>
        <w:br w:type="page"/>
      </w:r>
    </w:p>
    <w:p>
      <w:pPr>
        <w:spacing w:before="360" w:after="240"/>
        <w:jc w:val="left"/>
      </w:pPr>
      <w:r>
        <w:rPr>
          <w:rFonts w:ascii="黑体" w:hAnsi="黑体" w:eastAsia="黑体"/>
          <w:b/>
          <w:sz w:val="32"/>
        </w:rPr>
        <w:t>参考文献</w:t>
      </w:r>
    </w:p>
    <w:p>
      <w:pPr>
        <w:spacing w:line="360" w:lineRule="auto"/>
      </w:pPr>
      <w:r>
        <w:rPr>
          <w:rFonts w:ascii="宋体" w:hAnsi="宋体" w:eastAsia="宋体"/>
          <w:b w:val="0"/>
          <w:sz w:val="22"/>
        </w:rPr>
        <w:t>[1] 王强, 李明. 基于Spring Boot的企业人力资源管理系统设计与实现[J]. 计算机应用与软件, 2023, 40(5): 45-50.</w:t>
      </w:r>
    </w:p>
    <w:p>
      <w:pPr>
        <w:spacing w:line="360" w:lineRule="auto"/>
      </w:pPr>
      <w:r>
        <w:rPr>
          <w:rFonts w:ascii="宋体" w:hAnsi="宋体" w:eastAsia="宋体"/>
          <w:b w:val="0"/>
          <w:sz w:val="22"/>
        </w:rPr>
        <w:t>[2] 张伟, 刘洋. 中小企业考勤管理系统的设计与实现[J]. 软件工程, 2022, 25(8): 78-81.</w:t>
      </w:r>
    </w:p>
    <w:p>
      <w:pPr>
        <w:spacing w:line="360" w:lineRule="auto"/>
      </w:pPr>
      <w:r>
        <w:rPr>
          <w:rFonts w:ascii="宋体" w:hAnsi="宋体" w:eastAsia="宋体"/>
          <w:b w:val="0"/>
          <w:sz w:val="22"/>
        </w:rPr>
        <w:t>[3] 陈静, 王磊. 基于Vue.js的前后端分离架构研究与应用[J]. 信息技术, 2023, 47(3): 120-124.</w:t>
      </w:r>
    </w:p>
    <w:p>
      <w:pPr>
        <w:spacing w:line="360" w:lineRule="auto"/>
      </w:pPr>
      <w:r>
        <w:rPr>
          <w:rFonts w:ascii="宋体" w:hAnsi="宋体" w:eastAsia="宋体"/>
          <w:b w:val="0"/>
          <w:sz w:val="22"/>
        </w:rPr>
        <w:t>[4] 赵鹏, 孙丽. Spring Boot框架在Web开发中的应用研究[J]. 电脑编程技巧与维护, 2022, (10): 33-35.</w:t>
      </w:r>
    </w:p>
    <w:p>
      <w:pPr>
        <w:spacing w:line="360" w:lineRule="auto"/>
      </w:pPr>
      <w:r>
        <w:rPr>
          <w:rFonts w:ascii="宋体" w:hAnsi="宋体" w:eastAsia="宋体"/>
          <w:b w:val="0"/>
          <w:sz w:val="22"/>
        </w:rPr>
        <w:t>[5] 刘芳, 陈明. MyBatis-Plus在数据持久层中的应用[J]. 计算机时代, 2023, (2): 56-59.</w:t>
      </w:r>
    </w:p>
    <w:p>
      <w:pPr>
        <w:spacing w:line="360" w:lineRule="auto"/>
      </w:pPr>
      <w:r>
        <w:rPr>
          <w:rFonts w:ascii="宋体" w:hAnsi="宋体" w:eastAsia="宋体"/>
          <w:b w:val="0"/>
          <w:sz w:val="22"/>
        </w:rPr>
        <w:t>[6] 周杰, 吴敏. 基于JWT的Web应用身份认证方案设计[J]. 信息安全研究, 2022, 8(7): 620-625.</w:t>
      </w:r>
    </w:p>
    <w:p>
      <w:pPr>
        <w:spacing w:line="360" w:lineRule="auto"/>
      </w:pPr>
      <w:r>
        <w:rPr>
          <w:rFonts w:ascii="宋体" w:hAnsi="宋体" w:eastAsia="宋体"/>
          <w:b w:val="0"/>
          <w:sz w:val="22"/>
        </w:rPr>
        <w:t>[7] 黄强, 林红. 多租户SaaS系统数据隔离方案研究[J]. 计算机工程与设计, 2023, 44(1): 89-95.</w:t>
      </w:r>
    </w:p>
    <w:p>
      <w:pPr>
        <w:spacing w:line="360" w:lineRule="auto"/>
      </w:pPr>
      <w:r>
        <w:rPr>
          <w:rFonts w:ascii="宋体" w:hAnsi="宋体" w:eastAsia="宋体"/>
          <w:b w:val="0"/>
          <w:sz w:val="22"/>
        </w:rPr>
        <w:t>[8] 吴涛, 郑华. 基于Spring AOP的操作日志系统设计与实现[J]. 软件导刊, 2022, 21(6): 145-149.</w:t>
      </w:r>
    </w:p>
    <w:p>
      <w:pPr>
        <w:spacing w:line="360" w:lineRule="auto"/>
      </w:pPr>
      <w:r>
        <w:rPr>
          <w:rFonts w:ascii="宋体" w:hAnsi="宋体" w:eastAsia="宋体"/>
          <w:b w:val="0"/>
          <w:sz w:val="22"/>
        </w:rPr>
        <w:t>[9] 许峰, 朱琳. 企业薪资核算系统的设计与实现[J]. 财务与会计, 2023, (4): 67-70.</w:t>
      </w:r>
    </w:p>
    <w:p>
      <w:pPr>
        <w:spacing w:line="360" w:lineRule="auto"/>
      </w:pPr>
      <w:r>
        <w:rPr>
          <w:rFonts w:ascii="宋体" w:hAnsi="宋体" w:eastAsia="宋体"/>
          <w:b w:val="0"/>
          <w:sz w:val="22"/>
        </w:rPr>
        <w:t>[10] 马超, 胡静. 基于ECharts的数据可视化技术研究[J]. 信息技术与信息化, 2022, (9): 102-104.</w:t>
      </w:r>
    </w:p>
    <w:p>
      <w:pPr>
        <w:spacing w:line="360" w:lineRule="auto"/>
      </w:pPr>
      <w:r>
        <w:rPr>
          <w:rFonts w:ascii="宋体" w:hAnsi="宋体" w:eastAsia="宋体"/>
          <w:b w:val="0"/>
          <w:sz w:val="22"/>
        </w:rPr>
        <w:t>[11] 杨帆, 叶平. Java程序设计教程[M]. 北京: 清华大学出版社, 2021.</w:t>
      </w:r>
    </w:p>
    <w:p>
      <w:pPr>
        <w:spacing w:line="360" w:lineRule="auto"/>
      </w:pPr>
      <w:r>
        <w:rPr>
          <w:rFonts w:ascii="宋体" w:hAnsi="宋体" w:eastAsia="宋体"/>
          <w:b w:val="0"/>
          <w:sz w:val="22"/>
        </w:rPr>
        <w:t>[12] 丁勇, 袁芳. Spring Boot实战[M]. 北京: 人民邮电出版社, 2022.</w:t>
      </w:r>
    </w:p>
    <w:p>
      <w:pPr>
        <w:spacing w:line="360" w:lineRule="auto"/>
      </w:pPr>
      <w:r>
        <w:rPr>
          <w:rFonts w:ascii="宋体" w:hAnsi="宋体" w:eastAsia="宋体"/>
          <w:b w:val="0"/>
          <w:sz w:val="22"/>
        </w:rPr>
        <w:t>[13] 梁宇, 谢婷. Vue.js 3实战教程[M]. 北京: 电子工业出版社, 2023.</w:t>
      </w:r>
    </w:p>
    <w:p>
      <w:pPr>
        <w:spacing w:line="360" w:lineRule="auto"/>
      </w:pPr>
      <w:r>
        <w:rPr>
          <w:rFonts w:ascii="宋体" w:hAnsi="宋体" w:eastAsia="宋体"/>
          <w:b w:val="0"/>
          <w:sz w:val="22"/>
        </w:rPr>
        <w:t>[14] 宋伟, 韩雪. MySQL数据库原理与应用[M]. 北京: 高等教育出版社, 2021.</w:t>
      </w:r>
    </w:p>
    <w:p>
      <w:pPr>
        <w:spacing w:line="360" w:lineRule="auto"/>
      </w:pPr>
      <w:r>
        <w:rPr>
          <w:rFonts w:ascii="宋体" w:hAnsi="宋体" w:eastAsia="宋体"/>
          <w:b w:val="0"/>
          <w:sz w:val="22"/>
        </w:rPr>
        <w:t>[15] 冯刚, 董梅. 软件测试技术与实践[M]. 北京: 机械工业出版社, 2022.</w:t>
      </w:r>
    </w:p>
    <w:p>
      <w:r>
        <w:br w:type="page"/>
      </w:r>
    </w:p>
    <w:p>
      <w:pPr>
        <w:spacing w:before="360" w:after="240"/>
        <w:jc w:val="left"/>
      </w:pPr>
      <w:r>
        <w:rPr>
          <w:rFonts w:ascii="黑体" w:hAnsi="黑体" w:eastAsia="黑体"/>
          <w:b/>
          <w:sz w:val="32"/>
        </w:rPr>
        <w:t>致  谢</w:t>
      </w:r>
    </w:p>
    <w:p>
      <w:pPr>
        <w:spacing w:line="360" w:lineRule="auto"/>
        <w:ind w:firstLine="480"/>
        <w:jc w:val="both"/>
      </w:pPr>
      <w:r>
        <w:rPr>
          <w:rFonts w:ascii="宋体" w:hAnsi="宋体" w:eastAsia="宋体"/>
          <w:b w:val="0"/>
          <w:sz w:val="24"/>
        </w:rPr>
        <w:t>时光荏苒，大学四年的学习生活即将结束。在毕业设计完成之际，我要向所有帮助和支持过我的老师、同学和家人表示衷心的感谢。</w:t>
      </w:r>
    </w:p>
    <w:p>
      <w:pPr>
        <w:spacing w:line="360" w:lineRule="auto"/>
        <w:ind w:firstLine="480"/>
        <w:jc w:val="both"/>
      </w:pPr>
      <w:r>
        <w:rPr>
          <w:rFonts w:ascii="宋体" w:hAnsi="宋体" w:eastAsia="宋体"/>
          <w:b w:val="0"/>
          <w:sz w:val="24"/>
        </w:rPr>
        <w:t>首先，我要感谢我的指导老师。在毕业设计的整个过程中，老师从选题、需求分析、系统设计到论文撰写，都给予了我悉心的指导和耐心的帮助。老师严谨的治学态度、渊博的专业知识和认真负责的工作精神，让我受益匪浅。在此，向老师致以最诚挚的谢意。</w:t>
      </w:r>
    </w:p>
    <w:p>
      <w:pPr>
        <w:spacing w:line="360" w:lineRule="auto"/>
        <w:ind w:firstLine="480"/>
        <w:jc w:val="both"/>
      </w:pPr>
      <w:r>
        <w:rPr>
          <w:rFonts w:ascii="宋体" w:hAnsi="宋体" w:eastAsia="宋体"/>
          <w:b w:val="0"/>
          <w:sz w:val="24"/>
        </w:rPr>
        <w:t>其次，我要感谢电子信息与计算机工程学院的各位老师。在大学四年的学习中，老师们传授了我扎实的专业知识，培养了我的实践能力和创新思维，为我完成毕业设计打下了坚实的基础。</w:t>
      </w:r>
    </w:p>
    <w:p>
      <w:pPr>
        <w:spacing w:line="360" w:lineRule="auto"/>
        <w:ind w:firstLine="480"/>
        <w:jc w:val="both"/>
      </w:pPr>
      <w:r>
        <w:rPr>
          <w:rFonts w:ascii="宋体" w:hAnsi="宋体" w:eastAsia="宋体"/>
          <w:b w:val="0"/>
          <w:sz w:val="24"/>
        </w:rPr>
        <w:t>同时，我要感谢我的同学们。在学习和生活中，我们互相帮助、共同进步。在毕业设计过程中，同学们给了我很多宝贵的建议和帮助，让我能够顺利解决遇到的各种问题。</w:t>
      </w:r>
    </w:p>
    <w:p>
      <w:pPr>
        <w:spacing w:line="360" w:lineRule="auto"/>
        <w:ind w:firstLine="480"/>
        <w:jc w:val="both"/>
      </w:pPr>
      <w:r>
        <w:rPr>
          <w:rFonts w:ascii="宋体" w:hAnsi="宋体" w:eastAsia="宋体"/>
          <w:b w:val="0"/>
          <w:sz w:val="24"/>
        </w:rPr>
        <w:t>最后，我要感谢我的家人。感谢他们一直以来对我的支持和鼓励，是他们的理解和付出，让我能够专心完成学业。</w:t>
      </w:r>
    </w:p>
    <w:p>
      <w:pPr>
        <w:spacing w:line="360" w:lineRule="auto"/>
        <w:ind w:firstLine="480"/>
        <w:jc w:val="both"/>
      </w:pPr>
      <w:r>
        <w:rPr>
          <w:rFonts w:ascii="宋体" w:hAnsi="宋体" w:eastAsia="宋体"/>
          <w:b w:val="0"/>
          <w:sz w:val="24"/>
        </w:rPr>
        <w:t>由于本人水平有限，论文中难免存在不足之处，恳请各位老师和专家批评指正。</w:t>
      </w:r>
    </w:p>
    <w:p/>
    <w:p/>
    <w:p>
      <w:pPr>
        <w:jc w:val="right"/>
      </w:pPr>
      <w:r>
        <w:rPr>
          <w:rFonts w:ascii="宋体" w:hAnsi="宋体" w:eastAsia="宋体"/>
          <w:b w:val="0"/>
          <w:sz w:val="24"/>
        </w:rPr>
        <w:t>作者：_______________</w:t>
      </w:r>
    </w:p>
    <w:p>
      <w:pPr>
        <w:jc w:val="right"/>
      </w:pPr>
      <w:r>
        <w:rPr>
          <w:rFonts w:ascii="宋体" w:hAnsi="宋体" w:eastAsia="宋体"/>
          <w:b w:val="0"/>
          <w:sz w:val="24"/>
        </w:rPr>
        <w:t>2027年5月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