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3F18915E" w:rsidR="00DC2041" w:rsidRPr="00397110" w:rsidRDefault="00DC2041" w:rsidP="00DC2041">
      <w:r w:rsidRPr="00397110">
        <w:t xml:space="preserve">Homework </w:t>
      </w:r>
      <w:r w:rsidRPr="00397110">
        <w:tab/>
      </w:r>
      <w:r w:rsidRPr="00397110">
        <w:tab/>
      </w:r>
      <w:r w:rsidRPr="00397110">
        <w:tab/>
      </w:r>
      <w:r w:rsidRPr="00397110">
        <w:tab/>
      </w:r>
      <w:r w:rsidRPr="00397110">
        <w:tab/>
      </w:r>
      <w:r w:rsidR="007B2500" w:rsidRPr="00397110">
        <w:tab/>
      </w:r>
      <w:r w:rsidR="007B2500" w:rsidRPr="00397110">
        <w:tab/>
      </w:r>
      <w:r w:rsidRPr="00397110">
        <w:t>Wan Huzaifah bin Wan Azhar</w:t>
      </w:r>
    </w:p>
    <w:p w14:paraId="13A5CECA" w14:textId="2874312A" w:rsidR="004832B2" w:rsidRDefault="00DC2041" w:rsidP="00C57096">
      <w:r w:rsidRPr="00397110">
        <w:t>Answer</w:t>
      </w:r>
      <w:r w:rsidR="00B843A7" w:rsidRPr="00397110">
        <w:t>:</w:t>
      </w:r>
    </w:p>
    <w:p w14:paraId="0C8EE669" w14:textId="3ABCE23D" w:rsidR="00CE69C9" w:rsidRPr="00397110" w:rsidRDefault="00CE69C9" w:rsidP="00CE69C9">
      <w:pPr>
        <w:pStyle w:val="ListParagraph"/>
        <w:numPr>
          <w:ilvl w:val="0"/>
          <w:numId w:val="1"/>
        </w:numPr>
      </w:pPr>
    </w:p>
    <w:p w14:paraId="4538A413" w14:textId="5D78141A" w:rsidR="00C5398B" w:rsidRDefault="0043172D" w:rsidP="0043172D">
      <w:pPr>
        <w:pStyle w:val="ListParagraph"/>
        <w:numPr>
          <w:ilvl w:val="1"/>
          <w:numId w:val="1"/>
        </w:numPr>
        <w:spacing w:after="0"/>
      </w:pPr>
      <w:r>
        <w:t xml:space="preserve">Directory: “/”, “/m”, “/a”, </w:t>
      </w:r>
    </w:p>
    <w:p w14:paraId="514F3A9E" w14:textId="772DCEF3" w:rsidR="0043172D" w:rsidRDefault="0043172D" w:rsidP="0043172D">
      <w:pPr>
        <w:pStyle w:val="ListParagraph"/>
        <w:numPr>
          <w:ilvl w:val="1"/>
          <w:numId w:val="1"/>
        </w:numPr>
        <w:spacing w:after="0"/>
      </w:pPr>
      <w:r>
        <w:t xml:space="preserve">Files: </w:t>
      </w:r>
      <w:r>
        <w:t>“/g”</w:t>
      </w:r>
      <w:r>
        <w:t>, “/m/m”, “/e”, “/a/w”, “/a/r”</w:t>
      </w:r>
    </w:p>
    <w:p w14:paraId="336926A1" w14:textId="6B3AD4C8" w:rsidR="0043172D" w:rsidRDefault="0043172D" w:rsidP="0043172D">
      <w:pPr>
        <w:spacing w:after="0"/>
      </w:pPr>
    </w:p>
    <w:p w14:paraId="4B01E255" w14:textId="3B2B62F1" w:rsidR="0043172D" w:rsidRDefault="0043172D" w:rsidP="0043172D">
      <w:pPr>
        <w:pStyle w:val="ListParagraph"/>
        <w:numPr>
          <w:ilvl w:val="0"/>
          <w:numId w:val="11"/>
        </w:numPr>
        <w:spacing w:after="0"/>
      </w:pPr>
      <w:r>
        <w:t xml:space="preserve">Directory: </w:t>
      </w:r>
      <w:r w:rsidR="00DB06F3">
        <w:t xml:space="preserve">“/”, </w:t>
      </w:r>
      <w:r>
        <w:t>“/c”</w:t>
      </w:r>
      <w:r w:rsidR="00DB06F3">
        <w:t>, “/c/o”, “/c/o/u”</w:t>
      </w:r>
    </w:p>
    <w:p w14:paraId="7A267442" w14:textId="39F33531" w:rsidR="00DB06F3" w:rsidRDefault="00DB06F3" w:rsidP="0043172D">
      <w:pPr>
        <w:pStyle w:val="ListParagraph"/>
        <w:numPr>
          <w:ilvl w:val="0"/>
          <w:numId w:val="11"/>
        </w:numPr>
        <w:spacing w:after="0"/>
      </w:pPr>
      <w:r>
        <w:t>Files: “/c/o/q”, “/c/o/u/q”, “/c/o/u/e”</w:t>
      </w:r>
    </w:p>
    <w:p w14:paraId="424C5EDC" w14:textId="143D517D" w:rsidR="004709CF" w:rsidRDefault="004709CF" w:rsidP="004709CF">
      <w:pPr>
        <w:spacing w:after="0"/>
      </w:pPr>
    </w:p>
    <w:p w14:paraId="0F6BDD2A" w14:textId="381042F0" w:rsidR="004709CF" w:rsidRDefault="004709CF" w:rsidP="004709CF">
      <w:pPr>
        <w:spacing w:after="0"/>
      </w:pPr>
    </w:p>
    <w:p w14:paraId="62E4D13E" w14:textId="09A43DA5" w:rsidR="004709CF" w:rsidRDefault="004709CF" w:rsidP="004709CF">
      <w:pPr>
        <w:pStyle w:val="ListParagraph"/>
        <w:numPr>
          <w:ilvl w:val="0"/>
          <w:numId w:val="1"/>
        </w:numPr>
        <w:spacing w:after="0"/>
      </w:pPr>
      <w:r>
        <w:t xml:space="preserve"> </w:t>
      </w:r>
    </w:p>
    <w:p w14:paraId="7CDD9CC8" w14:textId="35CC2D10" w:rsidR="004709CF" w:rsidRDefault="004709CF" w:rsidP="004709CF">
      <w:pPr>
        <w:spacing w:after="0"/>
      </w:pPr>
    </w:p>
    <w:p w14:paraId="74E9A071" w14:textId="2E774B47" w:rsidR="004709CF" w:rsidRDefault="00AA2DB9" w:rsidP="00AA2DB9">
      <w:pPr>
        <w:pStyle w:val="ListParagraph"/>
        <w:numPr>
          <w:ilvl w:val="0"/>
          <w:numId w:val="12"/>
        </w:numPr>
        <w:spacing w:after="0"/>
      </w:pPr>
      <w:r>
        <w:t>We can see from inode bitmap that the last 3 bit is not set correctly to 1.</w:t>
      </w:r>
    </w:p>
    <w:p w14:paraId="318FB943" w14:textId="57A70BD1" w:rsidR="00AA2DB9" w:rsidRDefault="00AA2DB9" w:rsidP="00AA2DB9">
      <w:pPr>
        <w:pStyle w:val="ListParagraph"/>
        <w:numPr>
          <w:ilvl w:val="0"/>
          <w:numId w:val="12"/>
        </w:numPr>
        <w:spacing w:after="0"/>
      </w:pPr>
      <w:r>
        <w:t>This is the problem of j</w:t>
      </w:r>
      <w:r w:rsidRPr="00AA2DB9">
        <w:t>ust the data block (Db) is written to disk</w:t>
      </w:r>
      <w:r>
        <w:t xml:space="preserve"> but its inode bitmap is not correctly set.</w:t>
      </w:r>
    </w:p>
    <w:p w14:paraId="3E7D2419" w14:textId="0C967F38" w:rsidR="00F839CE" w:rsidRDefault="00F839CE" w:rsidP="00AA2DB9">
      <w:pPr>
        <w:pStyle w:val="ListParagraph"/>
        <w:numPr>
          <w:ilvl w:val="0"/>
          <w:numId w:val="12"/>
        </w:numPr>
        <w:spacing w:after="0"/>
      </w:pPr>
      <w:r>
        <w:t xml:space="preserve">Thus, this can cause issue if file /m and /z is accessed, it will </w:t>
      </w:r>
      <w:r w:rsidR="00505C70">
        <w:t>try to get</w:t>
      </w:r>
      <w:r>
        <w:t xml:space="preserve"> the inode but the inode </w:t>
      </w:r>
      <w:r w:rsidR="00505C70">
        <w:t>indicate that there</w:t>
      </w:r>
      <w:r>
        <w:t xml:space="preserve"> is no data at block 13.</w:t>
      </w:r>
    </w:p>
    <w:p w14:paraId="049B36DA" w14:textId="2A949EA5" w:rsidR="00AC32E7" w:rsidRDefault="00AC32E7" w:rsidP="00AC32E7">
      <w:pPr>
        <w:spacing w:after="0"/>
      </w:pPr>
    </w:p>
    <w:p w14:paraId="2296E1A8" w14:textId="52997D19" w:rsidR="00AC32E7" w:rsidRDefault="00AC32E7" w:rsidP="00AC32E7">
      <w:pPr>
        <w:pStyle w:val="ListParagraph"/>
        <w:numPr>
          <w:ilvl w:val="0"/>
          <w:numId w:val="1"/>
        </w:numPr>
        <w:spacing w:after="0"/>
      </w:pPr>
      <w:r>
        <w:t xml:space="preserve"> </w:t>
      </w:r>
    </w:p>
    <w:p w14:paraId="6560F6AE" w14:textId="31DC34E8" w:rsidR="00AC32E7" w:rsidRDefault="00AC32E7" w:rsidP="00AC32E7">
      <w:pPr>
        <w:spacing w:after="0"/>
      </w:pPr>
    </w:p>
    <w:p w14:paraId="67E677B4" w14:textId="45DA8E09" w:rsidR="00AC32E7" w:rsidRDefault="007253E9" w:rsidP="007253E9">
      <w:pPr>
        <w:pStyle w:val="ListParagraph"/>
        <w:numPr>
          <w:ilvl w:val="0"/>
          <w:numId w:val="12"/>
        </w:numPr>
        <w:spacing w:after="0"/>
      </w:pPr>
      <w:r>
        <w:t>For -S 3, reference count of /g/s increased to 2 when there is only 1 reference to it.</w:t>
      </w:r>
    </w:p>
    <w:p w14:paraId="7C868854" w14:textId="4E01B257" w:rsidR="007253E9" w:rsidRDefault="007253E9" w:rsidP="007253E9">
      <w:pPr>
        <w:pStyle w:val="ListParagraph"/>
        <w:numPr>
          <w:ilvl w:val="0"/>
          <w:numId w:val="12"/>
        </w:numPr>
        <w:spacing w:after="0"/>
      </w:pPr>
      <w:r>
        <w:t xml:space="preserve">For -S 19, </w:t>
      </w:r>
      <w:r w:rsidR="004E11B8">
        <w:t>r</w:t>
      </w:r>
      <w:r>
        <w:t>eference count of /g decreased from 2 to 1.</w:t>
      </w:r>
    </w:p>
    <w:p w14:paraId="3223A127" w14:textId="290A4AE5" w:rsidR="001E6A9E" w:rsidRDefault="001E6A9E" w:rsidP="001E6A9E">
      <w:pPr>
        <w:spacing w:after="0"/>
      </w:pPr>
    </w:p>
    <w:p w14:paraId="0AE7ECBD" w14:textId="2D7D9E49" w:rsidR="001E6A9E" w:rsidRDefault="001E6A9E" w:rsidP="001E6A9E">
      <w:pPr>
        <w:pStyle w:val="ListParagraph"/>
        <w:numPr>
          <w:ilvl w:val="0"/>
          <w:numId w:val="1"/>
        </w:numPr>
        <w:spacing w:after="0"/>
      </w:pPr>
      <w:r>
        <w:t xml:space="preserve"> </w:t>
      </w:r>
    </w:p>
    <w:p w14:paraId="472E1B61" w14:textId="77BA5621" w:rsidR="001E6A9E" w:rsidRDefault="001E6A9E" w:rsidP="001E6A9E">
      <w:pPr>
        <w:spacing w:after="0"/>
      </w:pPr>
    </w:p>
    <w:p w14:paraId="4287263A" w14:textId="40370C82" w:rsidR="001E6A9E" w:rsidRDefault="00C020BE" w:rsidP="00C020BE">
      <w:pPr>
        <w:pStyle w:val="ListParagraph"/>
        <w:numPr>
          <w:ilvl w:val="0"/>
          <w:numId w:val="12"/>
        </w:numPr>
        <w:spacing w:after="0"/>
      </w:pPr>
      <w:r>
        <w:t>For -S 5 /g/s changed to /g/y</w:t>
      </w:r>
    </w:p>
    <w:p w14:paraId="43D71214" w14:textId="3B407AF5" w:rsidR="00C020BE" w:rsidRDefault="00C020BE" w:rsidP="00C020BE">
      <w:pPr>
        <w:pStyle w:val="ListParagraph"/>
        <w:numPr>
          <w:ilvl w:val="0"/>
          <w:numId w:val="12"/>
        </w:numPr>
        <w:spacing w:after="0"/>
      </w:pPr>
      <w:r>
        <w:t>It a bit difficult to fix this problem in automatic ways. Few approaches:</w:t>
      </w:r>
    </w:p>
    <w:p w14:paraId="33B9D7D5" w14:textId="628BC7FE" w:rsidR="00C020BE" w:rsidRDefault="00C020BE" w:rsidP="00C020BE">
      <w:pPr>
        <w:pStyle w:val="ListParagraph"/>
        <w:numPr>
          <w:ilvl w:val="1"/>
          <w:numId w:val="12"/>
        </w:numPr>
        <w:spacing w:after="0"/>
      </w:pPr>
      <w:r>
        <w:t>Make backup of the file before writing in the block. Verify using checksum if corrupted.</w:t>
      </w:r>
    </w:p>
    <w:p w14:paraId="137AC087" w14:textId="140DB560" w:rsidR="00C020BE" w:rsidRDefault="00C020BE" w:rsidP="00C020BE">
      <w:pPr>
        <w:pStyle w:val="ListParagraph"/>
        <w:numPr>
          <w:ilvl w:val="1"/>
          <w:numId w:val="12"/>
        </w:numPr>
        <w:spacing w:after="0"/>
      </w:pPr>
      <w:r>
        <w:t>Verify using checksum if corrupted.</w:t>
      </w:r>
      <w:r>
        <w:t xml:space="preserve"> Remove its inode and inform the user about the error.</w:t>
      </w:r>
    </w:p>
    <w:p w14:paraId="6CF3EAFB" w14:textId="2DF741A3" w:rsidR="00C020BE" w:rsidRDefault="00C020BE" w:rsidP="00C020BE">
      <w:pPr>
        <w:pStyle w:val="ListParagraph"/>
        <w:numPr>
          <w:ilvl w:val="1"/>
          <w:numId w:val="12"/>
        </w:numPr>
        <w:spacing w:after="0"/>
      </w:pPr>
      <w:r>
        <w:t>Use logging system.</w:t>
      </w:r>
    </w:p>
    <w:p w14:paraId="019DD034" w14:textId="6F06BFDE" w:rsidR="00C020BE" w:rsidRDefault="00C020BE" w:rsidP="00C020BE">
      <w:pPr>
        <w:pStyle w:val="ListParagraph"/>
        <w:numPr>
          <w:ilvl w:val="0"/>
          <w:numId w:val="12"/>
        </w:numPr>
        <w:spacing w:after="0"/>
      </w:pPr>
      <w:r>
        <w:t>For -S 38 (.., 0) is changed to (b, 0)</w:t>
      </w:r>
      <w:r w:rsidR="00923C3F">
        <w:t xml:space="preserve"> for /w/b</w:t>
      </w:r>
    </w:p>
    <w:p w14:paraId="2EB2C577" w14:textId="74D17A0A" w:rsidR="00C020BE" w:rsidRDefault="00C020BE" w:rsidP="00C020BE">
      <w:pPr>
        <w:pStyle w:val="ListParagraph"/>
        <w:numPr>
          <w:ilvl w:val="1"/>
          <w:numId w:val="12"/>
        </w:numPr>
        <w:spacing w:after="0"/>
      </w:pPr>
      <w:r>
        <w:t xml:space="preserve">It’s possible to detect it, just check whether the folder has </w:t>
      </w:r>
      <w:r w:rsidR="00923C3F">
        <w:t>its parent inode. If not, then recreate the parent inode through traversing /w/b.</w:t>
      </w:r>
    </w:p>
    <w:p w14:paraId="2343C014" w14:textId="7ADA4537" w:rsidR="00923C3F" w:rsidRDefault="00923C3F" w:rsidP="00C020BE">
      <w:pPr>
        <w:pStyle w:val="ListParagraph"/>
        <w:numPr>
          <w:ilvl w:val="1"/>
          <w:numId w:val="12"/>
        </w:numPr>
        <w:spacing w:after="0"/>
      </w:pPr>
      <w:r>
        <w:t>The decision to remove (b,0) is harder to resolve, the system need to know whether (b,0) is symbolic link or parent’s inode.</w:t>
      </w:r>
    </w:p>
    <w:p w14:paraId="229E44D8" w14:textId="5D5A6F20" w:rsidR="00BA467C" w:rsidRDefault="00BA467C" w:rsidP="00BA467C">
      <w:pPr>
        <w:pStyle w:val="ListParagraph"/>
        <w:numPr>
          <w:ilvl w:val="2"/>
          <w:numId w:val="12"/>
        </w:numPr>
        <w:spacing w:after="0"/>
      </w:pPr>
      <w:r>
        <w:t xml:space="preserve">In the </w:t>
      </w:r>
      <w:r>
        <w:t>former</w:t>
      </w:r>
      <w:r>
        <w:t xml:space="preserve"> case, the system needs a way to detect if (b, 0) is corrupted data. If it is, then remove it. As the parent inode already added, it won’t be an issue.</w:t>
      </w:r>
    </w:p>
    <w:p w14:paraId="5697D474" w14:textId="65567BD6" w:rsidR="00923C3F" w:rsidRDefault="00923C3F" w:rsidP="00923C3F">
      <w:pPr>
        <w:pStyle w:val="ListParagraph"/>
        <w:numPr>
          <w:ilvl w:val="2"/>
          <w:numId w:val="12"/>
        </w:numPr>
        <w:spacing w:after="0"/>
      </w:pPr>
      <w:r>
        <w:t xml:space="preserve">In the </w:t>
      </w:r>
      <w:r w:rsidR="00BA467C">
        <w:t>latter</w:t>
      </w:r>
      <w:r>
        <w:t xml:space="preserve"> case, </w:t>
      </w:r>
      <w:r w:rsidR="00BA467C">
        <w:t>the system will assume it is a</w:t>
      </w:r>
      <w:r>
        <w:t xml:space="preserve"> symbolic link to its parent inode, so the system won’t do anything to avoid messing with user data.</w:t>
      </w:r>
    </w:p>
    <w:p w14:paraId="0346912D" w14:textId="5B9F5C53" w:rsidR="00923C3F" w:rsidRDefault="00BA467C" w:rsidP="00923C3F">
      <w:pPr>
        <w:pStyle w:val="ListParagraph"/>
        <w:numPr>
          <w:ilvl w:val="0"/>
          <w:numId w:val="12"/>
        </w:numPr>
        <w:spacing w:after="0"/>
      </w:pPr>
      <w:r>
        <w:t>For -S 642, (g,8) is changed to (w,8)</w:t>
      </w:r>
    </w:p>
    <w:p w14:paraId="0BA5BA14" w14:textId="010F24E6" w:rsidR="00BA467C" w:rsidRDefault="00BA467C" w:rsidP="00BA467C">
      <w:pPr>
        <w:pStyle w:val="ListParagraph"/>
        <w:numPr>
          <w:ilvl w:val="1"/>
          <w:numId w:val="12"/>
        </w:numPr>
        <w:spacing w:after="0"/>
      </w:pPr>
      <w:r>
        <w:t>The solution is the same as the -S 5 case. It is a data corruption.</w:t>
      </w:r>
    </w:p>
    <w:p w14:paraId="3D073EA8" w14:textId="32A28695" w:rsidR="00AC5ABA" w:rsidRDefault="00AC5ABA" w:rsidP="00AC5ABA">
      <w:pPr>
        <w:spacing w:after="0"/>
      </w:pPr>
    </w:p>
    <w:p w14:paraId="2011D706" w14:textId="6772D34D" w:rsidR="00AC5ABA" w:rsidRDefault="00AC5ABA" w:rsidP="00AC5ABA">
      <w:pPr>
        <w:spacing w:after="0"/>
      </w:pPr>
    </w:p>
    <w:p w14:paraId="3B210DCF" w14:textId="19B24B4A" w:rsidR="00AC5ABA" w:rsidRDefault="00AC5ABA" w:rsidP="00AC5ABA">
      <w:pPr>
        <w:pStyle w:val="ListParagraph"/>
        <w:numPr>
          <w:ilvl w:val="0"/>
          <w:numId w:val="1"/>
        </w:numPr>
        <w:spacing w:after="0"/>
      </w:pPr>
      <w:r>
        <w:lastRenderedPageBreak/>
        <w:t xml:space="preserve"> </w:t>
      </w:r>
    </w:p>
    <w:p w14:paraId="67FF27A1" w14:textId="74E0F0A1" w:rsidR="00AC5ABA" w:rsidRDefault="00AC5ABA" w:rsidP="00AC5ABA">
      <w:pPr>
        <w:spacing w:after="0"/>
      </w:pPr>
    </w:p>
    <w:p w14:paraId="747C3AE2" w14:textId="2BAE8E8B" w:rsidR="00AC5ABA" w:rsidRDefault="00AC5ABA" w:rsidP="00AC5ABA">
      <w:pPr>
        <w:pStyle w:val="ListParagraph"/>
        <w:numPr>
          <w:ilvl w:val="0"/>
          <w:numId w:val="13"/>
        </w:numPr>
        <w:spacing w:after="0"/>
      </w:pPr>
      <w:r>
        <w:t>For -S 6, additional directory inode (block 12) is added even though the bitmap are not set and there is no data pointing to the inode.</w:t>
      </w:r>
    </w:p>
    <w:p w14:paraId="375C826B" w14:textId="43133574" w:rsidR="00AC5ABA" w:rsidRDefault="00AC5ABA" w:rsidP="00AC5ABA">
      <w:pPr>
        <w:pStyle w:val="ListParagraph"/>
        <w:numPr>
          <w:ilvl w:val="0"/>
          <w:numId w:val="13"/>
        </w:numPr>
        <w:spacing w:after="0"/>
      </w:pPr>
      <w:r>
        <w:t xml:space="preserve">For -S 13, additional file inode (block 10) is added </w:t>
      </w:r>
      <w:r>
        <w:t>even though the bitmap are not set and there is no data</w:t>
      </w:r>
      <w:r>
        <w:t xml:space="preserve"> pointing</w:t>
      </w:r>
      <w:r>
        <w:t xml:space="preserve"> to the inode.</w:t>
      </w:r>
    </w:p>
    <w:p w14:paraId="52F67363" w14:textId="19FEB7B1" w:rsidR="00202B17" w:rsidRDefault="00202B17" w:rsidP="00AC5ABA">
      <w:pPr>
        <w:pStyle w:val="ListParagraph"/>
        <w:numPr>
          <w:ilvl w:val="0"/>
          <w:numId w:val="13"/>
        </w:numPr>
        <w:spacing w:after="0"/>
      </w:pPr>
      <w:r>
        <w:t>The difference between these two corrupt seed is that -S 6 is directory inode is orphan while -S 13 file inode is orphan.</w:t>
      </w:r>
    </w:p>
    <w:p w14:paraId="5BD9CBDA" w14:textId="66FC3E07" w:rsidR="00202B17" w:rsidRDefault="00202B17" w:rsidP="00AC5ABA">
      <w:pPr>
        <w:pStyle w:val="ListParagraph"/>
        <w:numPr>
          <w:ilvl w:val="0"/>
          <w:numId w:val="13"/>
        </w:numPr>
        <w:spacing w:after="0"/>
      </w:pPr>
      <w:r>
        <w:t>The repair tool should just remove the orphan. The system will still maintain consistency and user should just retry if the file is needed.</w:t>
      </w:r>
    </w:p>
    <w:p w14:paraId="75E492E4" w14:textId="4DC50D35" w:rsidR="00D2603D" w:rsidRDefault="00D2603D" w:rsidP="00D2603D">
      <w:pPr>
        <w:spacing w:after="0"/>
      </w:pPr>
    </w:p>
    <w:p w14:paraId="2207FCE4" w14:textId="71D1A421" w:rsidR="00D2603D" w:rsidRDefault="00D2603D" w:rsidP="00D2603D">
      <w:pPr>
        <w:pStyle w:val="ListParagraph"/>
        <w:numPr>
          <w:ilvl w:val="0"/>
          <w:numId w:val="1"/>
        </w:numPr>
        <w:spacing w:after="0"/>
      </w:pPr>
      <w:r>
        <w:t xml:space="preserve"> </w:t>
      </w:r>
    </w:p>
    <w:p w14:paraId="129271E3" w14:textId="6FEDF310" w:rsidR="00D2603D" w:rsidRDefault="00D2603D" w:rsidP="00D2603D">
      <w:pPr>
        <w:spacing w:after="0"/>
      </w:pPr>
    </w:p>
    <w:p w14:paraId="16929078" w14:textId="54887B96" w:rsidR="00D2603D" w:rsidRDefault="00D2603D" w:rsidP="00D2603D">
      <w:pPr>
        <w:pStyle w:val="ListParagraph"/>
        <w:numPr>
          <w:ilvl w:val="0"/>
          <w:numId w:val="13"/>
        </w:numPr>
        <w:spacing w:after="0"/>
      </w:pPr>
      <w:r>
        <w:t>Inode 13 [d a:-1 r:2] should be a file, not directory.</w:t>
      </w:r>
    </w:p>
    <w:p w14:paraId="19930C3B" w14:textId="4E8C51C0" w:rsidR="00D2603D" w:rsidRDefault="00DB78BD" w:rsidP="00D2603D">
      <w:pPr>
        <w:pStyle w:val="ListParagraph"/>
        <w:numPr>
          <w:ilvl w:val="0"/>
          <w:numId w:val="13"/>
        </w:numPr>
        <w:spacing w:after="0"/>
      </w:pPr>
      <w:r>
        <w:t>Since the directory is not pointing to anywhere, the system should consider whether it is a file and not a directory.</w:t>
      </w:r>
    </w:p>
    <w:p w14:paraId="78290F5C" w14:textId="7CAA8B85" w:rsidR="00DB78BD" w:rsidRDefault="00DB78BD" w:rsidP="00DB78BD">
      <w:pPr>
        <w:pStyle w:val="ListParagraph"/>
        <w:numPr>
          <w:ilvl w:val="1"/>
          <w:numId w:val="13"/>
        </w:numPr>
        <w:spacing w:after="0"/>
      </w:pPr>
      <w:r>
        <w:t>This can backfire, since it might be possible that a=-1 itself is pointing to corrupt address.</w:t>
      </w:r>
    </w:p>
    <w:p w14:paraId="35B77490" w14:textId="6B41359A" w:rsidR="00DB78BD" w:rsidRDefault="00DB78BD" w:rsidP="00DB78BD">
      <w:pPr>
        <w:pStyle w:val="ListParagraph"/>
        <w:numPr>
          <w:ilvl w:val="1"/>
          <w:numId w:val="13"/>
        </w:numPr>
        <w:spacing w:after="0"/>
      </w:pPr>
      <w:r>
        <w:t>There is honestly no good way to fix this, can the system really trust that a=-1 refers to file?</w:t>
      </w:r>
    </w:p>
    <w:p w14:paraId="3FB23DB2" w14:textId="4D919ABB" w:rsidR="005B7AC4" w:rsidRDefault="005B7AC4" w:rsidP="00DB78BD">
      <w:pPr>
        <w:pStyle w:val="ListParagraph"/>
        <w:numPr>
          <w:ilvl w:val="1"/>
          <w:numId w:val="13"/>
        </w:numPr>
        <w:spacing w:after="0"/>
      </w:pPr>
      <w:r>
        <w:t>It is just better to assume that the inode is corrupt and apply corruption fix.</w:t>
      </w:r>
    </w:p>
    <w:p w14:paraId="7CE3582E" w14:textId="68D2C2A8" w:rsidR="006E711C" w:rsidRDefault="006E711C" w:rsidP="006E711C">
      <w:pPr>
        <w:spacing w:after="0"/>
      </w:pPr>
    </w:p>
    <w:p w14:paraId="78829B51" w14:textId="40E35C51" w:rsidR="006E711C" w:rsidRDefault="006E711C" w:rsidP="006E711C">
      <w:pPr>
        <w:pStyle w:val="ListParagraph"/>
        <w:numPr>
          <w:ilvl w:val="0"/>
          <w:numId w:val="1"/>
        </w:numPr>
        <w:spacing w:after="0"/>
      </w:pPr>
      <w:r>
        <w:t xml:space="preserve"> </w:t>
      </w:r>
    </w:p>
    <w:p w14:paraId="6D5958EE" w14:textId="0FC0CE17" w:rsidR="005B7AC4" w:rsidRDefault="005B7AC4" w:rsidP="005B7AC4">
      <w:pPr>
        <w:spacing w:after="0"/>
      </w:pPr>
    </w:p>
    <w:p w14:paraId="72AEF4A3" w14:textId="232C0825" w:rsidR="005B7AC4" w:rsidRDefault="005B7AC4" w:rsidP="005B7AC4">
      <w:pPr>
        <w:pStyle w:val="ListParagraph"/>
        <w:numPr>
          <w:ilvl w:val="0"/>
          <w:numId w:val="14"/>
        </w:numPr>
        <w:spacing w:after="0"/>
      </w:pPr>
      <w:r>
        <w:t>Inode 0 is a directory, not a file.</w:t>
      </w:r>
    </w:p>
    <w:p w14:paraId="549BCD54" w14:textId="5830B46B" w:rsidR="005B7AC4" w:rsidRDefault="00870072" w:rsidP="005B7AC4">
      <w:pPr>
        <w:pStyle w:val="ListParagraph"/>
        <w:numPr>
          <w:ilvl w:val="0"/>
          <w:numId w:val="14"/>
        </w:numPr>
        <w:spacing w:after="0"/>
      </w:pPr>
      <w:r>
        <w:t>This is a tough case:</w:t>
      </w:r>
    </w:p>
    <w:p w14:paraId="5F865B8A" w14:textId="776C8914" w:rsidR="00870072" w:rsidRDefault="00870072" w:rsidP="00870072">
      <w:pPr>
        <w:pStyle w:val="ListParagraph"/>
        <w:numPr>
          <w:ilvl w:val="1"/>
          <w:numId w:val="14"/>
        </w:numPr>
        <w:spacing w:after="0"/>
      </w:pPr>
      <w:r>
        <w:t>The repair tool should stop the system and run full system check.</w:t>
      </w:r>
    </w:p>
    <w:p w14:paraId="19D3BBDB" w14:textId="703AC46D" w:rsidR="00870072" w:rsidRDefault="00870072" w:rsidP="00870072">
      <w:pPr>
        <w:pStyle w:val="ListParagraph"/>
        <w:numPr>
          <w:ilvl w:val="1"/>
          <w:numId w:val="14"/>
        </w:numPr>
        <w:spacing w:after="0"/>
      </w:pPr>
      <w:r>
        <w:t>It should check the root directory is valid by comparing it to superblock data.</w:t>
      </w:r>
    </w:p>
    <w:p w14:paraId="4D9E5639" w14:textId="760284A1" w:rsidR="00870072" w:rsidRDefault="00870072" w:rsidP="00870072">
      <w:pPr>
        <w:pStyle w:val="ListParagraph"/>
        <w:numPr>
          <w:ilvl w:val="1"/>
          <w:numId w:val="14"/>
        </w:numPr>
        <w:spacing w:after="0"/>
      </w:pPr>
      <w:r>
        <w:t>After the root directory is valid. The system should traverse the root directory and check the validity of each file and directory and apply necessary fix.</w:t>
      </w:r>
    </w:p>
    <w:p w14:paraId="59A6F85E" w14:textId="12A6CB2F" w:rsidR="00870072" w:rsidRDefault="00870072" w:rsidP="00870072">
      <w:pPr>
        <w:pStyle w:val="ListParagraph"/>
        <w:numPr>
          <w:ilvl w:val="1"/>
          <w:numId w:val="14"/>
        </w:numPr>
        <w:spacing w:after="0"/>
      </w:pPr>
      <w:r>
        <w:t>In essence, a full check and repair is required.</w:t>
      </w:r>
    </w:p>
    <w:p w14:paraId="23CD7C0E" w14:textId="2384BAAC" w:rsidR="00E924C1" w:rsidRDefault="00E924C1" w:rsidP="00E924C1">
      <w:pPr>
        <w:pStyle w:val="ListParagraph"/>
        <w:numPr>
          <w:ilvl w:val="0"/>
          <w:numId w:val="14"/>
        </w:numPr>
        <w:spacing w:after="0"/>
      </w:pPr>
      <w:r>
        <w:t>If no repair is possible, then all data is lost since there is no way to traverse from root directory by reading the file (Assuming the file has different format than directory format).</w:t>
      </w:r>
    </w:p>
    <w:p w14:paraId="65348750" w14:textId="77928A46" w:rsidR="00E924C1" w:rsidRDefault="00E924C1" w:rsidP="00E924C1">
      <w:pPr>
        <w:spacing w:after="0"/>
      </w:pPr>
    </w:p>
    <w:p w14:paraId="725712F6" w14:textId="77777777" w:rsidR="00E924C1" w:rsidRDefault="00E924C1" w:rsidP="00E924C1">
      <w:pPr>
        <w:spacing w:after="0"/>
      </w:pPr>
    </w:p>
    <w:p w14:paraId="48DEF6D6" w14:textId="1EFFD73E" w:rsidR="00870072" w:rsidRDefault="00E924C1" w:rsidP="00E924C1">
      <w:pPr>
        <w:pStyle w:val="ListParagraph"/>
        <w:numPr>
          <w:ilvl w:val="0"/>
          <w:numId w:val="1"/>
        </w:numPr>
        <w:spacing w:after="0"/>
      </w:pPr>
      <w:r>
        <w:t xml:space="preserve"> </w:t>
      </w:r>
    </w:p>
    <w:p w14:paraId="57F1389E" w14:textId="07E61A60" w:rsidR="00E924C1" w:rsidRDefault="00E924C1" w:rsidP="00E924C1">
      <w:pPr>
        <w:spacing w:after="0"/>
      </w:pPr>
    </w:p>
    <w:p w14:paraId="218E91B8" w14:textId="26030EB4" w:rsidR="00E924C1" w:rsidRDefault="006677A4" w:rsidP="00ED435C">
      <w:pPr>
        <w:pStyle w:val="ListParagraph"/>
        <w:numPr>
          <w:ilvl w:val="0"/>
          <w:numId w:val="14"/>
        </w:numPr>
        <w:spacing w:after="0"/>
      </w:pPr>
      <w:r>
        <w:t>Data block 12 parent directory point to invalid inode</w:t>
      </w:r>
      <w:r w:rsidR="006B256C">
        <w:t xml:space="preserve"> 3</w:t>
      </w:r>
      <w:r>
        <w:t>. (.., 3)</w:t>
      </w:r>
    </w:p>
    <w:p w14:paraId="2F98D562" w14:textId="1040465E" w:rsidR="006677A4" w:rsidRDefault="00C64CD0" w:rsidP="00ED435C">
      <w:pPr>
        <w:pStyle w:val="ListParagraph"/>
        <w:numPr>
          <w:ilvl w:val="0"/>
          <w:numId w:val="14"/>
        </w:numPr>
        <w:spacing w:after="0"/>
      </w:pPr>
      <w:r>
        <w:t>I have no clue how to use redundancy to fix this</w:t>
      </w:r>
      <w:r w:rsidR="00110AAC">
        <w:t>.</w:t>
      </w:r>
      <w:r>
        <w:t xml:space="preserve"> </w:t>
      </w:r>
    </w:p>
    <w:p w14:paraId="4C8C9B4F" w14:textId="6B6482FD" w:rsidR="00A767AF" w:rsidRDefault="00A767AF" w:rsidP="00A767AF">
      <w:pPr>
        <w:spacing w:after="0"/>
      </w:pPr>
    </w:p>
    <w:p w14:paraId="0A020A31" w14:textId="3C43CB0C" w:rsidR="00A767AF" w:rsidRDefault="00A767AF" w:rsidP="00A767AF">
      <w:pPr>
        <w:pStyle w:val="ListParagraph"/>
        <w:numPr>
          <w:ilvl w:val="0"/>
          <w:numId w:val="1"/>
        </w:numPr>
        <w:spacing w:after="0"/>
      </w:pPr>
      <w:r>
        <w:t xml:space="preserve"> </w:t>
      </w:r>
    </w:p>
    <w:p w14:paraId="0FD15C6F" w14:textId="3EC8F20C" w:rsidR="00A767AF" w:rsidRDefault="00A767AF" w:rsidP="00A767AF">
      <w:pPr>
        <w:spacing w:after="0"/>
      </w:pPr>
    </w:p>
    <w:p w14:paraId="3DFA7FDD" w14:textId="16C61A32" w:rsidR="00A767AF" w:rsidRDefault="00850C08" w:rsidP="00850C08">
      <w:pPr>
        <w:pStyle w:val="ListParagraph"/>
        <w:numPr>
          <w:ilvl w:val="0"/>
          <w:numId w:val="14"/>
        </w:numPr>
        <w:spacing w:after="0"/>
      </w:pPr>
      <w:r>
        <w:t>For -S 16, inode of file /m and /z point to invalid data address 7.</w:t>
      </w:r>
    </w:p>
    <w:p w14:paraId="2B148931" w14:textId="4737E37B" w:rsidR="00850C08" w:rsidRDefault="00850C08" w:rsidP="00850C08">
      <w:pPr>
        <w:pStyle w:val="ListParagraph"/>
        <w:numPr>
          <w:ilvl w:val="0"/>
          <w:numId w:val="14"/>
        </w:numPr>
        <w:spacing w:after="0"/>
      </w:pPr>
      <w:r>
        <w:t>For -S 20, inode of directory /</w:t>
      </w:r>
      <w:r w:rsidR="00142277">
        <w:t>g</w:t>
      </w:r>
      <w:r>
        <w:t xml:space="preserve"> point to invalid data address 11.</w:t>
      </w:r>
    </w:p>
    <w:p w14:paraId="2376375A" w14:textId="6192B207" w:rsidR="00850C08" w:rsidRDefault="00142277" w:rsidP="00850C08">
      <w:pPr>
        <w:pStyle w:val="ListParagraph"/>
        <w:numPr>
          <w:ilvl w:val="0"/>
          <w:numId w:val="14"/>
        </w:numPr>
        <w:spacing w:after="0"/>
      </w:pPr>
      <w:r>
        <w:t>Recovery:</w:t>
      </w:r>
    </w:p>
    <w:p w14:paraId="53C4AECD" w14:textId="4F1F5A16" w:rsidR="00142277" w:rsidRDefault="00142277" w:rsidP="00142277">
      <w:pPr>
        <w:pStyle w:val="ListParagraph"/>
        <w:numPr>
          <w:ilvl w:val="1"/>
          <w:numId w:val="14"/>
        </w:numPr>
        <w:spacing w:after="0"/>
      </w:pPr>
      <w:r>
        <w:t>For -S 16, try to recover the inode or reset the file address to a=-1 if the first approach is not possible.</w:t>
      </w:r>
    </w:p>
    <w:p w14:paraId="00CFE758" w14:textId="14234276" w:rsidR="00142277" w:rsidRDefault="00142277" w:rsidP="00142277">
      <w:pPr>
        <w:pStyle w:val="ListParagraph"/>
        <w:numPr>
          <w:ilvl w:val="1"/>
          <w:numId w:val="14"/>
        </w:numPr>
        <w:spacing w:after="0"/>
      </w:pPr>
      <w:r>
        <w:lastRenderedPageBreak/>
        <w:t>For -S 20, scan the data block for directory that point itself to /g, fix the inode by pointing to the data address.</w:t>
      </w:r>
    </w:p>
    <w:p w14:paraId="70976A0F" w14:textId="77777777" w:rsidR="00870072" w:rsidRDefault="00870072" w:rsidP="00870072">
      <w:pPr>
        <w:spacing w:after="0"/>
      </w:pPr>
    </w:p>
    <w:p w14:paraId="502AB199" w14:textId="4B56835E" w:rsidR="006E711C" w:rsidRDefault="006E711C" w:rsidP="006E711C">
      <w:pPr>
        <w:spacing w:after="0"/>
      </w:pPr>
    </w:p>
    <w:p w14:paraId="50FA7B00" w14:textId="77777777" w:rsidR="006E711C" w:rsidRDefault="006E711C" w:rsidP="006E711C">
      <w:pPr>
        <w:spacing w:after="0"/>
      </w:pPr>
    </w:p>
    <w:sectPr w:rsidR="006E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63759"/>
    <w:multiLevelType w:val="hybridMultilevel"/>
    <w:tmpl w:val="B6E8749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B3D506B"/>
    <w:multiLevelType w:val="hybridMultilevel"/>
    <w:tmpl w:val="0DE6A9E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CEB43A7"/>
    <w:multiLevelType w:val="hybridMultilevel"/>
    <w:tmpl w:val="409E529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F293CD7"/>
    <w:multiLevelType w:val="hybridMultilevel"/>
    <w:tmpl w:val="C77431F4"/>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40E95B98"/>
    <w:multiLevelType w:val="hybridMultilevel"/>
    <w:tmpl w:val="6C2AF2EE"/>
    <w:lvl w:ilvl="0" w:tplc="4409000F">
      <w:start w:val="1"/>
      <w:numFmt w:val="decimal"/>
      <w:lvlText w:val="%1."/>
      <w:lvlJc w:val="left"/>
      <w:pPr>
        <w:ind w:left="717" w:hanging="360"/>
      </w:pPr>
      <w:rPr>
        <w:rFonts w:hint="default"/>
      </w:rPr>
    </w:lvl>
    <w:lvl w:ilvl="1" w:tplc="44090019" w:tentative="1">
      <w:start w:val="1"/>
      <w:numFmt w:val="lowerLetter"/>
      <w:lvlText w:val="%2."/>
      <w:lvlJc w:val="left"/>
      <w:pPr>
        <w:ind w:left="1437" w:hanging="360"/>
      </w:pPr>
    </w:lvl>
    <w:lvl w:ilvl="2" w:tplc="4409001B" w:tentative="1">
      <w:start w:val="1"/>
      <w:numFmt w:val="lowerRoman"/>
      <w:lvlText w:val="%3."/>
      <w:lvlJc w:val="right"/>
      <w:pPr>
        <w:ind w:left="2157" w:hanging="180"/>
      </w:pPr>
    </w:lvl>
    <w:lvl w:ilvl="3" w:tplc="4409000F" w:tentative="1">
      <w:start w:val="1"/>
      <w:numFmt w:val="decimal"/>
      <w:lvlText w:val="%4."/>
      <w:lvlJc w:val="left"/>
      <w:pPr>
        <w:ind w:left="2877" w:hanging="360"/>
      </w:pPr>
    </w:lvl>
    <w:lvl w:ilvl="4" w:tplc="44090019" w:tentative="1">
      <w:start w:val="1"/>
      <w:numFmt w:val="lowerLetter"/>
      <w:lvlText w:val="%5."/>
      <w:lvlJc w:val="left"/>
      <w:pPr>
        <w:ind w:left="3597" w:hanging="360"/>
      </w:pPr>
    </w:lvl>
    <w:lvl w:ilvl="5" w:tplc="4409001B" w:tentative="1">
      <w:start w:val="1"/>
      <w:numFmt w:val="lowerRoman"/>
      <w:lvlText w:val="%6."/>
      <w:lvlJc w:val="right"/>
      <w:pPr>
        <w:ind w:left="4317" w:hanging="180"/>
      </w:pPr>
    </w:lvl>
    <w:lvl w:ilvl="6" w:tplc="4409000F" w:tentative="1">
      <w:start w:val="1"/>
      <w:numFmt w:val="decimal"/>
      <w:lvlText w:val="%7."/>
      <w:lvlJc w:val="left"/>
      <w:pPr>
        <w:ind w:left="5037" w:hanging="360"/>
      </w:pPr>
    </w:lvl>
    <w:lvl w:ilvl="7" w:tplc="44090019" w:tentative="1">
      <w:start w:val="1"/>
      <w:numFmt w:val="lowerLetter"/>
      <w:lvlText w:val="%8."/>
      <w:lvlJc w:val="left"/>
      <w:pPr>
        <w:ind w:left="5757" w:hanging="360"/>
      </w:pPr>
    </w:lvl>
    <w:lvl w:ilvl="8" w:tplc="4409001B" w:tentative="1">
      <w:start w:val="1"/>
      <w:numFmt w:val="lowerRoman"/>
      <w:lvlText w:val="%9."/>
      <w:lvlJc w:val="right"/>
      <w:pPr>
        <w:ind w:left="6477" w:hanging="180"/>
      </w:pPr>
    </w:lvl>
  </w:abstractNum>
  <w:abstractNum w:abstractNumId="5" w15:restartNumberingAfterBreak="0">
    <w:nsid w:val="44FE1655"/>
    <w:multiLevelType w:val="hybridMultilevel"/>
    <w:tmpl w:val="E2D0FFF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896569E"/>
    <w:multiLevelType w:val="hybridMultilevel"/>
    <w:tmpl w:val="AB14CD9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37C7177"/>
    <w:multiLevelType w:val="hybridMultilevel"/>
    <w:tmpl w:val="A55EB0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4157552"/>
    <w:multiLevelType w:val="hybridMultilevel"/>
    <w:tmpl w:val="115EB0FE"/>
    <w:lvl w:ilvl="0" w:tplc="44090019">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574B1178"/>
    <w:multiLevelType w:val="hybridMultilevel"/>
    <w:tmpl w:val="1B5C08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CEB6206"/>
    <w:multiLevelType w:val="hybridMultilevel"/>
    <w:tmpl w:val="1F78C7D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7A0B5CB8"/>
    <w:multiLevelType w:val="hybridMultilevel"/>
    <w:tmpl w:val="C054D2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C203AD8"/>
    <w:multiLevelType w:val="hybridMultilevel"/>
    <w:tmpl w:val="19D695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EBA73C6"/>
    <w:multiLevelType w:val="hybridMultilevel"/>
    <w:tmpl w:val="4620BB8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13"/>
  </w:num>
  <w:num w:numId="3">
    <w:abstractNumId w:val="5"/>
  </w:num>
  <w:num w:numId="4">
    <w:abstractNumId w:val="1"/>
  </w:num>
  <w:num w:numId="5">
    <w:abstractNumId w:val="11"/>
  </w:num>
  <w:num w:numId="6">
    <w:abstractNumId w:val="4"/>
  </w:num>
  <w:num w:numId="7">
    <w:abstractNumId w:val="9"/>
  </w:num>
  <w:num w:numId="8">
    <w:abstractNumId w:val="7"/>
  </w:num>
  <w:num w:numId="9">
    <w:abstractNumId w:val="6"/>
  </w:num>
  <w:num w:numId="10">
    <w:abstractNumId w:val="12"/>
  </w:num>
  <w:num w:numId="11">
    <w:abstractNumId w:val="8"/>
  </w:num>
  <w:num w:numId="12">
    <w:abstractNumId w:val="0"/>
  </w:num>
  <w:num w:numId="13">
    <w:abstractNumId w:val="10"/>
  </w:num>
  <w:num w:numId="1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A84"/>
    <w:rsid w:val="00004E72"/>
    <w:rsid w:val="00006E9E"/>
    <w:rsid w:val="0001028C"/>
    <w:rsid w:val="00012691"/>
    <w:rsid w:val="000130ED"/>
    <w:rsid w:val="0002029C"/>
    <w:rsid w:val="00024B5B"/>
    <w:rsid w:val="000250C3"/>
    <w:rsid w:val="00026092"/>
    <w:rsid w:val="000465DC"/>
    <w:rsid w:val="00047E24"/>
    <w:rsid w:val="0005155A"/>
    <w:rsid w:val="0005161C"/>
    <w:rsid w:val="0006565C"/>
    <w:rsid w:val="00067BA8"/>
    <w:rsid w:val="00072C2E"/>
    <w:rsid w:val="000758F3"/>
    <w:rsid w:val="00077255"/>
    <w:rsid w:val="00083B4F"/>
    <w:rsid w:val="00083C0E"/>
    <w:rsid w:val="00083CE3"/>
    <w:rsid w:val="00085536"/>
    <w:rsid w:val="000969EB"/>
    <w:rsid w:val="000A341E"/>
    <w:rsid w:val="000B7792"/>
    <w:rsid w:val="000C0456"/>
    <w:rsid w:val="000C51D0"/>
    <w:rsid w:val="000C5EFF"/>
    <w:rsid w:val="000C6EBF"/>
    <w:rsid w:val="000C768E"/>
    <w:rsid w:val="000D0F86"/>
    <w:rsid w:val="000D27EF"/>
    <w:rsid w:val="000D2819"/>
    <w:rsid w:val="000E0629"/>
    <w:rsid w:val="000E16AF"/>
    <w:rsid w:val="000E52F7"/>
    <w:rsid w:val="000F28AF"/>
    <w:rsid w:val="000F3C90"/>
    <w:rsid w:val="00103B0D"/>
    <w:rsid w:val="00103D25"/>
    <w:rsid w:val="00104AA2"/>
    <w:rsid w:val="00106BB0"/>
    <w:rsid w:val="00110AAC"/>
    <w:rsid w:val="0011755D"/>
    <w:rsid w:val="00120384"/>
    <w:rsid w:val="00122348"/>
    <w:rsid w:val="00136595"/>
    <w:rsid w:val="00136812"/>
    <w:rsid w:val="00142277"/>
    <w:rsid w:val="00156186"/>
    <w:rsid w:val="001605F1"/>
    <w:rsid w:val="00161BE8"/>
    <w:rsid w:val="00166294"/>
    <w:rsid w:val="00174543"/>
    <w:rsid w:val="00174F93"/>
    <w:rsid w:val="001807AA"/>
    <w:rsid w:val="00195446"/>
    <w:rsid w:val="001A0F3B"/>
    <w:rsid w:val="001A2A84"/>
    <w:rsid w:val="001A6AD0"/>
    <w:rsid w:val="001B521E"/>
    <w:rsid w:val="001C0BB5"/>
    <w:rsid w:val="001C0D4F"/>
    <w:rsid w:val="001D4F5E"/>
    <w:rsid w:val="001D67CC"/>
    <w:rsid w:val="001E1C90"/>
    <w:rsid w:val="001E3FB2"/>
    <w:rsid w:val="001E6A9E"/>
    <w:rsid w:val="001F3222"/>
    <w:rsid w:val="0020045E"/>
    <w:rsid w:val="00202B17"/>
    <w:rsid w:val="00203120"/>
    <w:rsid w:val="0020410F"/>
    <w:rsid w:val="00207589"/>
    <w:rsid w:val="002178C6"/>
    <w:rsid w:val="0023239D"/>
    <w:rsid w:val="00235198"/>
    <w:rsid w:val="00240DCC"/>
    <w:rsid w:val="002413DF"/>
    <w:rsid w:val="00241A6E"/>
    <w:rsid w:val="002428B9"/>
    <w:rsid w:val="0025697E"/>
    <w:rsid w:val="00261DCC"/>
    <w:rsid w:val="0026380F"/>
    <w:rsid w:val="002640DC"/>
    <w:rsid w:val="002650C1"/>
    <w:rsid w:val="00276605"/>
    <w:rsid w:val="002851FB"/>
    <w:rsid w:val="002A1E80"/>
    <w:rsid w:val="002A39AC"/>
    <w:rsid w:val="002A4FB5"/>
    <w:rsid w:val="002B2951"/>
    <w:rsid w:val="002B72F0"/>
    <w:rsid w:val="002B7EED"/>
    <w:rsid w:val="002C1B0C"/>
    <w:rsid w:val="002C1DC6"/>
    <w:rsid w:val="002C6171"/>
    <w:rsid w:val="002D0FEE"/>
    <w:rsid w:val="002D237C"/>
    <w:rsid w:val="002F3624"/>
    <w:rsid w:val="002F3A34"/>
    <w:rsid w:val="002F5905"/>
    <w:rsid w:val="0030151A"/>
    <w:rsid w:val="00301CED"/>
    <w:rsid w:val="00302ADF"/>
    <w:rsid w:val="00306378"/>
    <w:rsid w:val="00306C25"/>
    <w:rsid w:val="003159B4"/>
    <w:rsid w:val="00322D4F"/>
    <w:rsid w:val="0033500A"/>
    <w:rsid w:val="003377FA"/>
    <w:rsid w:val="0033782B"/>
    <w:rsid w:val="003409EB"/>
    <w:rsid w:val="003440EA"/>
    <w:rsid w:val="0034450D"/>
    <w:rsid w:val="003504FE"/>
    <w:rsid w:val="0035670A"/>
    <w:rsid w:val="0037227C"/>
    <w:rsid w:val="00377DED"/>
    <w:rsid w:val="003806B0"/>
    <w:rsid w:val="003812E2"/>
    <w:rsid w:val="00383D6D"/>
    <w:rsid w:val="00392332"/>
    <w:rsid w:val="00397110"/>
    <w:rsid w:val="003A189B"/>
    <w:rsid w:val="003A7237"/>
    <w:rsid w:val="003B3AF3"/>
    <w:rsid w:val="003B5D23"/>
    <w:rsid w:val="003B79EC"/>
    <w:rsid w:val="003C5D9E"/>
    <w:rsid w:val="003C7740"/>
    <w:rsid w:val="003D0489"/>
    <w:rsid w:val="003D0C70"/>
    <w:rsid w:val="003D24B2"/>
    <w:rsid w:val="003D4389"/>
    <w:rsid w:val="003E6704"/>
    <w:rsid w:val="003F14D1"/>
    <w:rsid w:val="003F3D68"/>
    <w:rsid w:val="00400A3F"/>
    <w:rsid w:val="00403B6B"/>
    <w:rsid w:val="0040533E"/>
    <w:rsid w:val="004068A0"/>
    <w:rsid w:val="004308A8"/>
    <w:rsid w:val="0043172D"/>
    <w:rsid w:val="00431DA4"/>
    <w:rsid w:val="0043586A"/>
    <w:rsid w:val="00436A3A"/>
    <w:rsid w:val="00441F76"/>
    <w:rsid w:val="0044668C"/>
    <w:rsid w:val="00447CCF"/>
    <w:rsid w:val="0045162E"/>
    <w:rsid w:val="00455BF8"/>
    <w:rsid w:val="00460733"/>
    <w:rsid w:val="004709CF"/>
    <w:rsid w:val="00470FE6"/>
    <w:rsid w:val="00473A86"/>
    <w:rsid w:val="004754FB"/>
    <w:rsid w:val="00482737"/>
    <w:rsid w:val="004832B2"/>
    <w:rsid w:val="00487360"/>
    <w:rsid w:val="004A30D6"/>
    <w:rsid w:val="004A4BA4"/>
    <w:rsid w:val="004B7F7A"/>
    <w:rsid w:val="004D2B95"/>
    <w:rsid w:val="004E11B8"/>
    <w:rsid w:val="004E471B"/>
    <w:rsid w:val="004E6FBE"/>
    <w:rsid w:val="004F17F9"/>
    <w:rsid w:val="00505C70"/>
    <w:rsid w:val="00510343"/>
    <w:rsid w:val="0051454A"/>
    <w:rsid w:val="0051775C"/>
    <w:rsid w:val="005213A4"/>
    <w:rsid w:val="005221F2"/>
    <w:rsid w:val="005250C4"/>
    <w:rsid w:val="00525CE7"/>
    <w:rsid w:val="00527463"/>
    <w:rsid w:val="00531547"/>
    <w:rsid w:val="005323FE"/>
    <w:rsid w:val="00545074"/>
    <w:rsid w:val="00550788"/>
    <w:rsid w:val="00555A6B"/>
    <w:rsid w:val="00556A26"/>
    <w:rsid w:val="00560F7A"/>
    <w:rsid w:val="00570575"/>
    <w:rsid w:val="005720C8"/>
    <w:rsid w:val="005750BE"/>
    <w:rsid w:val="005772A1"/>
    <w:rsid w:val="005A5E0C"/>
    <w:rsid w:val="005B1206"/>
    <w:rsid w:val="005B7AC4"/>
    <w:rsid w:val="005C14C6"/>
    <w:rsid w:val="005C506F"/>
    <w:rsid w:val="005C50C6"/>
    <w:rsid w:val="005C64C7"/>
    <w:rsid w:val="005C6A78"/>
    <w:rsid w:val="005D19C3"/>
    <w:rsid w:val="005D1E40"/>
    <w:rsid w:val="005D56EF"/>
    <w:rsid w:val="005E5CBF"/>
    <w:rsid w:val="005E795A"/>
    <w:rsid w:val="005F0AB8"/>
    <w:rsid w:val="005F3A7A"/>
    <w:rsid w:val="005F706F"/>
    <w:rsid w:val="005F7E5A"/>
    <w:rsid w:val="00602125"/>
    <w:rsid w:val="00603C3A"/>
    <w:rsid w:val="00621739"/>
    <w:rsid w:val="0062798A"/>
    <w:rsid w:val="00634EDE"/>
    <w:rsid w:val="00636159"/>
    <w:rsid w:val="00643479"/>
    <w:rsid w:val="006439E5"/>
    <w:rsid w:val="006451AB"/>
    <w:rsid w:val="00645BF5"/>
    <w:rsid w:val="00650D79"/>
    <w:rsid w:val="0065337A"/>
    <w:rsid w:val="006545FF"/>
    <w:rsid w:val="0066219E"/>
    <w:rsid w:val="00662494"/>
    <w:rsid w:val="00665D7F"/>
    <w:rsid w:val="006677A4"/>
    <w:rsid w:val="00670D2F"/>
    <w:rsid w:val="006723E6"/>
    <w:rsid w:val="00672AF5"/>
    <w:rsid w:val="006733EF"/>
    <w:rsid w:val="00682E5F"/>
    <w:rsid w:val="006840EF"/>
    <w:rsid w:val="0068689E"/>
    <w:rsid w:val="006A2970"/>
    <w:rsid w:val="006A51FE"/>
    <w:rsid w:val="006B256C"/>
    <w:rsid w:val="006B4479"/>
    <w:rsid w:val="006B575C"/>
    <w:rsid w:val="006B7B2F"/>
    <w:rsid w:val="006D5E4A"/>
    <w:rsid w:val="006E711C"/>
    <w:rsid w:val="006F3B90"/>
    <w:rsid w:val="0070417C"/>
    <w:rsid w:val="0070691A"/>
    <w:rsid w:val="00706CC9"/>
    <w:rsid w:val="007161C3"/>
    <w:rsid w:val="007253E9"/>
    <w:rsid w:val="00726F8A"/>
    <w:rsid w:val="00735DC2"/>
    <w:rsid w:val="00735F85"/>
    <w:rsid w:val="007407DD"/>
    <w:rsid w:val="007463BD"/>
    <w:rsid w:val="00750DD3"/>
    <w:rsid w:val="00751BFE"/>
    <w:rsid w:val="007533CB"/>
    <w:rsid w:val="007542B0"/>
    <w:rsid w:val="00755473"/>
    <w:rsid w:val="00756815"/>
    <w:rsid w:val="007627A0"/>
    <w:rsid w:val="0076593E"/>
    <w:rsid w:val="00772C67"/>
    <w:rsid w:val="00792C5C"/>
    <w:rsid w:val="00795350"/>
    <w:rsid w:val="007A16F2"/>
    <w:rsid w:val="007A2674"/>
    <w:rsid w:val="007A34A7"/>
    <w:rsid w:val="007B1A56"/>
    <w:rsid w:val="007B1ECC"/>
    <w:rsid w:val="007B24C6"/>
    <w:rsid w:val="007B2500"/>
    <w:rsid w:val="007C115C"/>
    <w:rsid w:val="007D06A4"/>
    <w:rsid w:val="007D0FEF"/>
    <w:rsid w:val="007D15BE"/>
    <w:rsid w:val="007D4226"/>
    <w:rsid w:val="007D440B"/>
    <w:rsid w:val="007D6AC8"/>
    <w:rsid w:val="007E7596"/>
    <w:rsid w:val="007F496E"/>
    <w:rsid w:val="007F67E2"/>
    <w:rsid w:val="00800091"/>
    <w:rsid w:val="00801909"/>
    <w:rsid w:val="00805FE9"/>
    <w:rsid w:val="00806F70"/>
    <w:rsid w:val="008159D9"/>
    <w:rsid w:val="00815EDE"/>
    <w:rsid w:val="00820A36"/>
    <w:rsid w:val="00823D10"/>
    <w:rsid w:val="00824151"/>
    <w:rsid w:val="00825B8D"/>
    <w:rsid w:val="008276B3"/>
    <w:rsid w:val="00831248"/>
    <w:rsid w:val="0083435E"/>
    <w:rsid w:val="008425FB"/>
    <w:rsid w:val="0084684B"/>
    <w:rsid w:val="00850C08"/>
    <w:rsid w:val="00853D94"/>
    <w:rsid w:val="00856F09"/>
    <w:rsid w:val="00861222"/>
    <w:rsid w:val="00870072"/>
    <w:rsid w:val="00871286"/>
    <w:rsid w:val="008736A5"/>
    <w:rsid w:val="00873F7C"/>
    <w:rsid w:val="00882269"/>
    <w:rsid w:val="00882377"/>
    <w:rsid w:val="00883D7B"/>
    <w:rsid w:val="00886914"/>
    <w:rsid w:val="008942DA"/>
    <w:rsid w:val="008A364D"/>
    <w:rsid w:val="008A6EDB"/>
    <w:rsid w:val="008A7098"/>
    <w:rsid w:val="008B3BE3"/>
    <w:rsid w:val="008B46EB"/>
    <w:rsid w:val="008C21B1"/>
    <w:rsid w:val="008C47BD"/>
    <w:rsid w:val="008C535F"/>
    <w:rsid w:val="008C6100"/>
    <w:rsid w:val="008C702B"/>
    <w:rsid w:val="008C7BCC"/>
    <w:rsid w:val="008D64CC"/>
    <w:rsid w:val="008E6AD7"/>
    <w:rsid w:val="008F0297"/>
    <w:rsid w:val="008F537F"/>
    <w:rsid w:val="008F5EE3"/>
    <w:rsid w:val="008F6612"/>
    <w:rsid w:val="008F7158"/>
    <w:rsid w:val="00900040"/>
    <w:rsid w:val="00901CE7"/>
    <w:rsid w:val="009030C7"/>
    <w:rsid w:val="00907E2B"/>
    <w:rsid w:val="00911506"/>
    <w:rsid w:val="009167C4"/>
    <w:rsid w:val="0092061C"/>
    <w:rsid w:val="00923BAF"/>
    <w:rsid w:val="00923C3F"/>
    <w:rsid w:val="00923E7E"/>
    <w:rsid w:val="00933F12"/>
    <w:rsid w:val="00941183"/>
    <w:rsid w:val="00941CA3"/>
    <w:rsid w:val="009437F5"/>
    <w:rsid w:val="00945C67"/>
    <w:rsid w:val="0096142F"/>
    <w:rsid w:val="009674E4"/>
    <w:rsid w:val="00976EE9"/>
    <w:rsid w:val="009A6409"/>
    <w:rsid w:val="009B3EED"/>
    <w:rsid w:val="009D176C"/>
    <w:rsid w:val="009D1CA0"/>
    <w:rsid w:val="009D5464"/>
    <w:rsid w:val="009E12B5"/>
    <w:rsid w:val="009E6244"/>
    <w:rsid w:val="009F1CD2"/>
    <w:rsid w:val="009F347A"/>
    <w:rsid w:val="009F4A8D"/>
    <w:rsid w:val="00A10A62"/>
    <w:rsid w:val="00A10D2E"/>
    <w:rsid w:val="00A226A4"/>
    <w:rsid w:val="00A23054"/>
    <w:rsid w:val="00A25489"/>
    <w:rsid w:val="00A27409"/>
    <w:rsid w:val="00A302A2"/>
    <w:rsid w:val="00A31A9D"/>
    <w:rsid w:val="00A33CE8"/>
    <w:rsid w:val="00A35B3B"/>
    <w:rsid w:val="00A37550"/>
    <w:rsid w:val="00A37E5D"/>
    <w:rsid w:val="00A4379D"/>
    <w:rsid w:val="00A506FE"/>
    <w:rsid w:val="00A52CD2"/>
    <w:rsid w:val="00A6080E"/>
    <w:rsid w:val="00A622CA"/>
    <w:rsid w:val="00A64487"/>
    <w:rsid w:val="00A649B5"/>
    <w:rsid w:val="00A64E4C"/>
    <w:rsid w:val="00A65C10"/>
    <w:rsid w:val="00A767AF"/>
    <w:rsid w:val="00A85A00"/>
    <w:rsid w:val="00A85F0A"/>
    <w:rsid w:val="00A87DCC"/>
    <w:rsid w:val="00A916BC"/>
    <w:rsid w:val="00A92CCA"/>
    <w:rsid w:val="00AA2DB9"/>
    <w:rsid w:val="00AB2EDD"/>
    <w:rsid w:val="00AB5F59"/>
    <w:rsid w:val="00AB75F2"/>
    <w:rsid w:val="00AC0E21"/>
    <w:rsid w:val="00AC32E7"/>
    <w:rsid w:val="00AC5ABA"/>
    <w:rsid w:val="00AD3D74"/>
    <w:rsid w:val="00AD53F0"/>
    <w:rsid w:val="00AD6847"/>
    <w:rsid w:val="00AE08B1"/>
    <w:rsid w:val="00AE416D"/>
    <w:rsid w:val="00AF06FE"/>
    <w:rsid w:val="00AF35C4"/>
    <w:rsid w:val="00AF3611"/>
    <w:rsid w:val="00B047DE"/>
    <w:rsid w:val="00B16949"/>
    <w:rsid w:val="00B16A7A"/>
    <w:rsid w:val="00B20752"/>
    <w:rsid w:val="00B24527"/>
    <w:rsid w:val="00B31DA3"/>
    <w:rsid w:val="00B35959"/>
    <w:rsid w:val="00B41371"/>
    <w:rsid w:val="00B4324F"/>
    <w:rsid w:val="00B50BAF"/>
    <w:rsid w:val="00B51D44"/>
    <w:rsid w:val="00B625AD"/>
    <w:rsid w:val="00B66B2A"/>
    <w:rsid w:val="00B66D69"/>
    <w:rsid w:val="00B80DE9"/>
    <w:rsid w:val="00B83B85"/>
    <w:rsid w:val="00B843A7"/>
    <w:rsid w:val="00B85113"/>
    <w:rsid w:val="00B953BE"/>
    <w:rsid w:val="00B96B83"/>
    <w:rsid w:val="00BA091B"/>
    <w:rsid w:val="00BA467C"/>
    <w:rsid w:val="00BA6DDC"/>
    <w:rsid w:val="00BB3571"/>
    <w:rsid w:val="00BB396C"/>
    <w:rsid w:val="00BB4154"/>
    <w:rsid w:val="00BB78ED"/>
    <w:rsid w:val="00BC383F"/>
    <w:rsid w:val="00BC3DC9"/>
    <w:rsid w:val="00BD024E"/>
    <w:rsid w:val="00BD1A46"/>
    <w:rsid w:val="00BD251E"/>
    <w:rsid w:val="00BD7696"/>
    <w:rsid w:val="00BD7C78"/>
    <w:rsid w:val="00BE38E1"/>
    <w:rsid w:val="00BE423C"/>
    <w:rsid w:val="00BE6B22"/>
    <w:rsid w:val="00BF16BB"/>
    <w:rsid w:val="00C00A44"/>
    <w:rsid w:val="00C020BE"/>
    <w:rsid w:val="00C04E9B"/>
    <w:rsid w:val="00C053B2"/>
    <w:rsid w:val="00C07D9A"/>
    <w:rsid w:val="00C107C4"/>
    <w:rsid w:val="00C12949"/>
    <w:rsid w:val="00C139DD"/>
    <w:rsid w:val="00C14AAF"/>
    <w:rsid w:val="00C20A2E"/>
    <w:rsid w:val="00C22FB2"/>
    <w:rsid w:val="00C45869"/>
    <w:rsid w:val="00C47905"/>
    <w:rsid w:val="00C51114"/>
    <w:rsid w:val="00C523A8"/>
    <w:rsid w:val="00C529EF"/>
    <w:rsid w:val="00C5398B"/>
    <w:rsid w:val="00C57096"/>
    <w:rsid w:val="00C6167E"/>
    <w:rsid w:val="00C61871"/>
    <w:rsid w:val="00C64CD0"/>
    <w:rsid w:val="00C655BD"/>
    <w:rsid w:val="00C713A2"/>
    <w:rsid w:val="00C7440D"/>
    <w:rsid w:val="00C764FD"/>
    <w:rsid w:val="00C779AF"/>
    <w:rsid w:val="00C82353"/>
    <w:rsid w:val="00C916F6"/>
    <w:rsid w:val="00C95EE6"/>
    <w:rsid w:val="00C96520"/>
    <w:rsid w:val="00C9773B"/>
    <w:rsid w:val="00C97E03"/>
    <w:rsid w:val="00CA0759"/>
    <w:rsid w:val="00CA0BAC"/>
    <w:rsid w:val="00CA3231"/>
    <w:rsid w:val="00CA4FD8"/>
    <w:rsid w:val="00CA59E0"/>
    <w:rsid w:val="00CA71C1"/>
    <w:rsid w:val="00CA7BB9"/>
    <w:rsid w:val="00CD0E77"/>
    <w:rsid w:val="00CE3D06"/>
    <w:rsid w:val="00CE4426"/>
    <w:rsid w:val="00CE59A1"/>
    <w:rsid w:val="00CE69C9"/>
    <w:rsid w:val="00CF0885"/>
    <w:rsid w:val="00CF1C46"/>
    <w:rsid w:val="00CF4BC3"/>
    <w:rsid w:val="00D14C2F"/>
    <w:rsid w:val="00D24383"/>
    <w:rsid w:val="00D2603D"/>
    <w:rsid w:val="00D36C9F"/>
    <w:rsid w:val="00D40891"/>
    <w:rsid w:val="00D4596D"/>
    <w:rsid w:val="00D50093"/>
    <w:rsid w:val="00D55A32"/>
    <w:rsid w:val="00D55BC1"/>
    <w:rsid w:val="00D56554"/>
    <w:rsid w:val="00D62524"/>
    <w:rsid w:val="00D66AA3"/>
    <w:rsid w:val="00D74FE9"/>
    <w:rsid w:val="00D85300"/>
    <w:rsid w:val="00D947B4"/>
    <w:rsid w:val="00DA21FE"/>
    <w:rsid w:val="00DA574C"/>
    <w:rsid w:val="00DA7570"/>
    <w:rsid w:val="00DB06F3"/>
    <w:rsid w:val="00DB1DBA"/>
    <w:rsid w:val="00DB4925"/>
    <w:rsid w:val="00DB4B27"/>
    <w:rsid w:val="00DB6E6C"/>
    <w:rsid w:val="00DB78BD"/>
    <w:rsid w:val="00DC2041"/>
    <w:rsid w:val="00DC45C9"/>
    <w:rsid w:val="00DD49C3"/>
    <w:rsid w:val="00DD7E0E"/>
    <w:rsid w:val="00DE0AB0"/>
    <w:rsid w:val="00DE1ABA"/>
    <w:rsid w:val="00DE50AF"/>
    <w:rsid w:val="00E14B46"/>
    <w:rsid w:val="00E207AB"/>
    <w:rsid w:val="00E2185B"/>
    <w:rsid w:val="00E24A9D"/>
    <w:rsid w:val="00E32232"/>
    <w:rsid w:val="00E41BBC"/>
    <w:rsid w:val="00E45E5A"/>
    <w:rsid w:val="00E460D1"/>
    <w:rsid w:val="00E47990"/>
    <w:rsid w:val="00E5210C"/>
    <w:rsid w:val="00E52924"/>
    <w:rsid w:val="00E54E43"/>
    <w:rsid w:val="00E576EF"/>
    <w:rsid w:val="00E67D84"/>
    <w:rsid w:val="00E67E7D"/>
    <w:rsid w:val="00E72453"/>
    <w:rsid w:val="00E72E26"/>
    <w:rsid w:val="00E7540E"/>
    <w:rsid w:val="00E76D76"/>
    <w:rsid w:val="00E82B0F"/>
    <w:rsid w:val="00E84B35"/>
    <w:rsid w:val="00E875AE"/>
    <w:rsid w:val="00E876CC"/>
    <w:rsid w:val="00E924C1"/>
    <w:rsid w:val="00E93CAC"/>
    <w:rsid w:val="00E941A8"/>
    <w:rsid w:val="00E96DCC"/>
    <w:rsid w:val="00EA069C"/>
    <w:rsid w:val="00EA2731"/>
    <w:rsid w:val="00EA6F61"/>
    <w:rsid w:val="00EA72F5"/>
    <w:rsid w:val="00EB55DF"/>
    <w:rsid w:val="00EB7106"/>
    <w:rsid w:val="00EC1CF3"/>
    <w:rsid w:val="00ED2D29"/>
    <w:rsid w:val="00ED35BA"/>
    <w:rsid w:val="00ED435C"/>
    <w:rsid w:val="00EE13E3"/>
    <w:rsid w:val="00EF6290"/>
    <w:rsid w:val="00F02243"/>
    <w:rsid w:val="00F10D96"/>
    <w:rsid w:val="00F135E5"/>
    <w:rsid w:val="00F13F7D"/>
    <w:rsid w:val="00F20191"/>
    <w:rsid w:val="00F23436"/>
    <w:rsid w:val="00F27E10"/>
    <w:rsid w:val="00F331A4"/>
    <w:rsid w:val="00F47A72"/>
    <w:rsid w:val="00F51B98"/>
    <w:rsid w:val="00F65EAC"/>
    <w:rsid w:val="00F66ABD"/>
    <w:rsid w:val="00F7378E"/>
    <w:rsid w:val="00F74519"/>
    <w:rsid w:val="00F839CE"/>
    <w:rsid w:val="00F8469B"/>
    <w:rsid w:val="00F8623B"/>
    <w:rsid w:val="00F86A25"/>
    <w:rsid w:val="00F91C3E"/>
    <w:rsid w:val="00F9291A"/>
    <w:rsid w:val="00F9427A"/>
    <w:rsid w:val="00F97017"/>
    <w:rsid w:val="00FA1C3E"/>
    <w:rsid w:val="00FA1E9F"/>
    <w:rsid w:val="00FA2474"/>
    <w:rsid w:val="00FA2EA7"/>
    <w:rsid w:val="00FA61AB"/>
    <w:rsid w:val="00FA62E3"/>
    <w:rsid w:val="00FA726A"/>
    <w:rsid w:val="00FB1D9D"/>
    <w:rsid w:val="00FB3C7B"/>
    <w:rsid w:val="00FB4BAE"/>
    <w:rsid w:val="00FB6EB9"/>
    <w:rsid w:val="00FB6F43"/>
    <w:rsid w:val="00FB79A2"/>
    <w:rsid w:val="00FC49C1"/>
    <w:rsid w:val="00FD396C"/>
    <w:rsid w:val="00FD42F0"/>
    <w:rsid w:val="00FD7F0B"/>
    <w:rsid w:val="00FE1788"/>
    <w:rsid w:val="00FE6131"/>
    <w:rsid w:val="00FE62EA"/>
    <w:rsid w:val="00FF18D8"/>
    <w:rsid w:val="00FF42AE"/>
    <w:rsid w:val="00FF4AD5"/>
    <w:rsid w:val="00FF5B5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docId w15:val="{BDBD81BC-2177-4F19-B524-6D0E142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76978">
      <w:bodyDiv w:val="1"/>
      <w:marLeft w:val="0"/>
      <w:marRight w:val="0"/>
      <w:marTop w:val="0"/>
      <w:marBottom w:val="0"/>
      <w:divBdr>
        <w:top w:val="none" w:sz="0" w:space="0" w:color="auto"/>
        <w:left w:val="none" w:sz="0" w:space="0" w:color="auto"/>
        <w:bottom w:val="none" w:sz="0" w:space="0" w:color="auto"/>
        <w:right w:val="none" w:sz="0" w:space="0" w:color="auto"/>
      </w:divBdr>
      <w:divsChild>
        <w:div w:id="1972981049">
          <w:marLeft w:val="0"/>
          <w:marRight w:val="0"/>
          <w:marTop w:val="0"/>
          <w:marBottom w:val="0"/>
          <w:divBdr>
            <w:top w:val="none" w:sz="0" w:space="0" w:color="auto"/>
            <w:left w:val="none" w:sz="0" w:space="0" w:color="auto"/>
            <w:bottom w:val="none" w:sz="0" w:space="0" w:color="auto"/>
            <w:right w:val="none" w:sz="0" w:space="0" w:color="auto"/>
          </w:divBdr>
          <w:divsChild>
            <w:div w:id="715204327">
              <w:marLeft w:val="0"/>
              <w:marRight w:val="0"/>
              <w:marTop w:val="0"/>
              <w:marBottom w:val="0"/>
              <w:divBdr>
                <w:top w:val="none" w:sz="0" w:space="0" w:color="auto"/>
                <w:left w:val="none" w:sz="0" w:space="0" w:color="auto"/>
                <w:bottom w:val="none" w:sz="0" w:space="0" w:color="auto"/>
                <w:right w:val="none" w:sz="0" w:space="0" w:color="auto"/>
              </w:divBdr>
            </w:div>
            <w:div w:id="1925722314">
              <w:marLeft w:val="0"/>
              <w:marRight w:val="0"/>
              <w:marTop w:val="0"/>
              <w:marBottom w:val="0"/>
              <w:divBdr>
                <w:top w:val="none" w:sz="0" w:space="0" w:color="auto"/>
                <w:left w:val="none" w:sz="0" w:space="0" w:color="auto"/>
                <w:bottom w:val="none" w:sz="0" w:space="0" w:color="auto"/>
                <w:right w:val="none" w:sz="0" w:space="0" w:color="auto"/>
              </w:divBdr>
            </w:div>
            <w:div w:id="1193960381">
              <w:marLeft w:val="0"/>
              <w:marRight w:val="0"/>
              <w:marTop w:val="0"/>
              <w:marBottom w:val="0"/>
              <w:divBdr>
                <w:top w:val="none" w:sz="0" w:space="0" w:color="auto"/>
                <w:left w:val="none" w:sz="0" w:space="0" w:color="auto"/>
                <w:bottom w:val="none" w:sz="0" w:space="0" w:color="auto"/>
                <w:right w:val="none" w:sz="0" w:space="0" w:color="auto"/>
              </w:divBdr>
            </w:div>
            <w:div w:id="1773819343">
              <w:marLeft w:val="0"/>
              <w:marRight w:val="0"/>
              <w:marTop w:val="0"/>
              <w:marBottom w:val="0"/>
              <w:divBdr>
                <w:top w:val="none" w:sz="0" w:space="0" w:color="auto"/>
                <w:left w:val="none" w:sz="0" w:space="0" w:color="auto"/>
                <w:bottom w:val="none" w:sz="0" w:space="0" w:color="auto"/>
                <w:right w:val="none" w:sz="0" w:space="0" w:color="auto"/>
              </w:divBdr>
            </w:div>
            <w:div w:id="2005547665">
              <w:marLeft w:val="0"/>
              <w:marRight w:val="0"/>
              <w:marTop w:val="0"/>
              <w:marBottom w:val="0"/>
              <w:divBdr>
                <w:top w:val="none" w:sz="0" w:space="0" w:color="auto"/>
                <w:left w:val="none" w:sz="0" w:space="0" w:color="auto"/>
                <w:bottom w:val="none" w:sz="0" w:space="0" w:color="auto"/>
                <w:right w:val="none" w:sz="0" w:space="0" w:color="auto"/>
              </w:divBdr>
            </w:div>
            <w:div w:id="1412314637">
              <w:marLeft w:val="0"/>
              <w:marRight w:val="0"/>
              <w:marTop w:val="0"/>
              <w:marBottom w:val="0"/>
              <w:divBdr>
                <w:top w:val="none" w:sz="0" w:space="0" w:color="auto"/>
                <w:left w:val="none" w:sz="0" w:space="0" w:color="auto"/>
                <w:bottom w:val="none" w:sz="0" w:space="0" w:color="auto"/>
                <w:right w:val="none" w:sz="0" w:space="0" w:color="auto"/>
              </w:divBdr>
            </w:div>
            <w:div w:id="882912756">
              <w:marLeft w:val="0"/>
              <w:marRight w:val="0"/>
              <w:marTop w:val="0"/>
              <w:marBottom w:val="0"/>
              <w:divBdr>
                <w:top w:val="none" w:sz="0" w:space="0" w:color="auto"/>
                <w:left w:val="none" w:sz="0" w:space="0" w:color="auto"/>
                <w:bottom w:val="none" w:sz="0" w:space="0" w:color="auto"/>
                <w:right w:val="none" w:sz="0" w:space="0" w:color="auto"/>
              </w:divBdr>
            </w:div>
            <w:div w:id="34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DBF01-B10F-4764-84C6-1DBD7CAA6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20621</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444</cp:revision>
  <dcterms:created xsi:type="dcterms:W3CDTF">2021-03-11T02:08:00Z</dcterms:created>
  <dcterms:modified xsi:type="dcterms:W3CDTF">2021-12-10T03:31:00Z</dcterms:modified>
</cp:coreProperties>
</file>