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3C49" w14:textId="01CE5FA8" w:rsidR="00AA4773" w:rsidRDefault="00834BF8" w:rsidP="00834BF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AI Lab 3 Task 2</w:t>
      </w:r>
    </w:p>
    <w:p w14:paraId="47B9665A" w14:textId="423CE1AC" w:rsidR="00834BF8" w:rsidRPr="00834BF8" w:rsidRDefault="00834BF8" w:rsidP="00834BF8">
      <w:pPr>
        <w:rPr>
          <w:rFonts w:ascii="Times New Roman" w:hAnsi="Times New Roman" w:cs="Times New Roman"/>
          <w:sz w:val="32"/>
          <w:szCs w:val="32"/>
        </w:rPr>
      </w:pPr>
      <w:r w:rsidRPr="00834BF8">
        <w:rPr>
          <w:rFonts w:ascii="Times New Roman" w:hAnsi="Times New Roman" w:cs="Times New Roman"/>
          <w:sz w:val="32"/>
          <w:szCs w:val="32"/>
        </w:rPr>
        <w:t xml:space="preserve">While writing the code, I found it difficult to understand why IDDFS checks the same nodes again and why it cannot find the goal at smaller limits. I solved this by running the code with different limits and checking the results. I learned that the goal G is at depth 3, so the limit must be at least 3 to find it. The final path was A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834BF8">
        <w:rPr>
          <w:rFonts w:ascii="Times New Roman" w:hAnsi="Times New Roman" w:cs="Times New Roman"/>
          <w:sz w:val="32"/>
          <w:szCs w:val="32"/>
        </w:rPr>
        <w:t xml:space="preserve">B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834BF8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834BF8">
        <w:rPr>
          <w:rFonts w:ascii="Times New Roman" w:hAnsi="Times New Roman" w:cs="Times New Roman"/>
          <w:sz w:val="32"/>
          <w:szCs w:val="32"/>
        </w:rPr>
        <w:t>G.</w:t>
      </w:r>
    </w:p>
    <w:p w14:paraId="3F14C67D" w14:textId="77777777" w:rsidR="00834BF8" w:rsidRPr="00834BF8" w:rsidRDefault="00834BF8" w:rsidP="00834BF8">
      <w:pPr>
        <w:rPr>
          <w:rFonts w:ascii="Times New Roman" w:hAnsi="Times New Roman" w:cs="Times New Roman"/>
          <w:sz w:val="32"/>
          <w:szCs w:val="32"/>
        </w:rPr>
      </w:pPr>
    </w:p>
    <w:sectPr w:rsidR="00834BF8" w:rsidRPr="0083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F8"/>
    <w:rsid w:val="005C24EF"/>
    <w:rsid w:val="00787BDC"/>
    <w:rsid w:val="00834BF8"/>
    <w:rsid w:val="009E4EE4"/>
    <w:rsid w:val="00AA4773"/>
    <w:rsid w:val="00E5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8F45"/>
  <w15:chartTrackingRefBased/>
  <w15:docId w15:val="{91E769E3-4BAC-4CF9-B2DE-CF80FD18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2026-10-17T11:55:00Z</dcterms:created>
  <dcterms:modified xsi:type="dcterms:W3CDTF">2026-10-17T11:55:00Z</dcterms:modified>
</cp:coreProperties>
</file>