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A9493" w14:textId="6924AB3B" w:rsidR="002248D5" w:rsidRDefault="008E450E" w:rsidP="00B66E9C">
      <w:pPr>
        <w:jc w:val="both"/>
        <w:rPr>
          <w:rFonts w:ascii="Times New Roman" w:eastAsia="Times New Roman" w:hAnsi="Times New Roman" w:cs="Times New Roman"/>
          <w:b/>
          <w:bCs/>
          <w:color w:val="FF0000"/>
          <w:sz w:val="32"/>
          <w:szCs w:val="32"/>
          <w:lang w:val="en-US" w:eastAsia="en-IN"/>
        </w:rPr>
      </w:pPr>
      <w:r w:rsidRPr="008E450E">
        <w:rPr>
          <w:rFonts w:ascii="Times New Roman" w:eastAsia="Times New Roman" w:hAnsi="Times New Roman" w:cs="Times New Roman"/>
          <w:b/>
          <w:bCs/>
          <w:color w:val="FF0000"/>
          <w:sz w:val="32"/>
          <w:szCs w:val="32"/>
          <w:lang w:val="en-US" w:eastAsia="en-IN"/>
        </w:rPr>
        <w:t xml:space="preserve">Operating System Objectives and </w:t>
      </w:r>
      <w:r w:rsidR="00ED4A1B" w:rsidRPr="008E450E">
        <w:rPr>
          <w:rFonts w:ascii="Times New Roman" w:eastAsia="Times New Roman" w:hAnsi="Times New Roman" w:cs="Times New Roman"/>
          <w:b/>
          <w:bCs/>
          <w:color w:val="FF0000"/>
          <w:sz w:val="32"/>
          <w:szCs w:val="32"/>
          <w:lang w:val="en-US" w:eastAsia="en-IN"/>
        </w:rPr>
        <w:t>functions: -</w:t>
      </w:r>
    </w:p>
    <w:p w14:paraId="697994B6" w14:textId="08946EE8" w:rsidR="008E450E" w:rsidRDefault="008E450E" w:rsidP="00B66E9C">
      <w:pPr>
        <w:jc w:val="both"/>
        <w:rPr>
          <w:rFonts w:ascii="Times New Roman" w:eastAsia="Times New Roman" w:hAnsi="Times New Roman" w:cs="Times New Roman"/>
          <w:sz w:val="28"/>
          <w:szCs w:val="28"/>
          <w:lang w:val="en-US" w:eastAsia="en-IN"/>
        </w:rPr>
      </w:pPr>
      <w:r>
        <w:rPr>
          <w:rFonts w:ascii="Times New Roman" w:eastAsia="Times New Roman" w:hAnsi="Times New Roman" w:cs="Times New Roman"/>
          <w:sz w:val="28"/>
          <w:szCs w:val="28"/>
          <w:lang w:val="en-US" w:eastAsia="en-IN"/>
        </w:rPr>
        <w:t>An OS is a program that control the execution of the application programs and acts as an interface between the computer hardware and application. The main objectives of OS are:</w:t>
      </w:r>
    </w:p>
    <w:p w14:paraId="416F7EFE" w14:textId="50BA6BD6" w:rsidR="008E450E" w:rsidRPr="00ED4A1B" w:rsidRDefault="008E450E" w:rsidP="00B66E9C">
      <w:pPr>
        <w:pStyle w:val="ListParagraph"/>
        <w:numPr>
          <w:ilvl w:val="1"/>
          <w:numId w:val="1"/>
        </w:numPr>
        <w:jc w:val="both"/>
        <w:rPr>
          <w:rFonts w:ascii="Times New Roman" w:eastAsia="Times New Roman" w:hAnsi="Times New Roman" w:cs="Times New Roman"/>
          <w:sz w:val="28"/>
          <w:szCs w:val="28"/>
          <w:lang w:val="en-US" w:eastAsia="en-IN"/>
        </w:rPr>
      </w:pPr>
      <w:r w:rsidRPr="00ED4A1B">
        <w:rPr>
          <w:rFonts w:ascii="Times New Roman" w:eastAsia="Times New Roman" w:hAnsi="Times New Roman" w:cs="Times New Roman"/>
          <w:sz w:val="28"/>
          <w:szCs w:val="28"/>
          <w:lang w:val="en-US" w:eastAsia="en-IN"/>
        </w:rPr>
        <w:t>Convenience: An OS makes computer more convenient to use.</w:t>
      </w:r>
    </w:p>
    <w:p w14:paraId="47C4AA05" w14:textId="00E9D731" w:rsidR="008E450E" w:rsidRPr="00ED4A1B" w:rsidRDefault="008E450E" w:rsidP="00B66E9C">
      <w:pPr>
        <w:pStyle w:val="ListParagraph"/>
        <w:numPr>
          <w:ilvl w:val="1"/>
          <w:numId w:val="1"/>
        </w:numPr>
        <w:jc w:val="both"/>
        <w:rPr>
          <w:rFonts w:ascii="Times New Roman" w:eastAsia="Times New Roman" w:hAnsi="Times New Roman" w:cs="Times New Roman"/>
          <w:sz w:val="28"/>
          <w:szCs w:val="28"/>
          <w:lang w:val="en-US" w:eastAsia="en-IN"/>
        </w:rPr>
      </w:pPr>
      <w:r w:rsidRPr="00ED4A1B">
        <w:rPr>
          <w:rFonts w:ascii="Times New Roman" w:eastAsia="Times New Roman" w:hAnsi="Times New Roman" w:cs="Times New Roman"/>
          <w:sz w:val="28"/>
          <w:szCs w:val="28"/>
          <w:lang w:val="en-US" w:eastAsia="en-IN"/>
        </w:rPr>
        <w:t>Efficiency: An OS makes computer used in more efficient way.</w:t>
      </w:r>
    </w:p>
    <w:p w14:paraId="1DC74B84" w14:textId="00850870" w:rsidR="008E450E" w:rsidRPr="00ED4A1B" w:rsidRDefault="008E450E" w:rsidP="00B66E9C">
      <w:pPr>
        <w:pStyle w:val="ListParagraph"/>
        <w:numPr>
          <w:ilvl w:val="1"/>
          <w:numId w:val="1"/>
        </w:numPr>
        <w:jc w:val="both"/>
        <w:rPr>
          <w:sz w:val="28"/>
          <w:szCs w:val="28"/>
          <w:lang w:val="en-US"/>
        </w:rPr>
      </w:pPr>
      <w:r w:rsidRPr="00ED4A1B">
        <w:rPr>
          <w:rFonts w:ascii="Times New Roman" w:eastAsia="Times New Roman" w:hAnsi="Times New Roman" w:cs="Times New Roman"/>
          <w:sz w:val="28"/>
          <w:szCs w:val="28"/>
          <w:lang w:val="en-US" w:eastAsia="en-IN"/>
        </w:rPr>
        <w:t xml:space="preserve">Ability to evolve: An OS </w:t>
      </w:r>
      <w:r w:rsidR="00ED4A1B" w:rsidRPr="00ED4A1B">
        <w:rPr>
          <w:rFonts w:ascii="Times New Roman" w:eastAsia="Times New Roman" w:hAnsi="Times New Roman" w:cs="Times New Roman"/>
          <w:sz w:val="28"/>
          <w:szCs w:val="28"/>
          <w:lang w:val="en-US" w:eastAsia="en-IN"/>
        </w:rPr>
        <w:t>should be constructed in such a way that it permit</w:t>
      </w:r>
      <w:r w:rsidR="00ED4A1B">
        <w:rPr>
          <w:rFonts w:ascii="Times New Roman" w:eastAsia="Times New Roman" w:hAnsi="Times New Roman" w:cs="Times New Roman"/>
          <w:sz w:val="28"/>
          <w:szCs w:val="28"/>
          <w:lang w:val="en-US" w:eastAsia="en-IN"/>
        </w:rPr>
        <w:t>s</w:t>
      </w:r>
      <w:r w:rsidR="00ED4A1B" w:rsidRPr="00ED4A1B">
        <w:rPr>
          <w:rFonts w:ascii="Times New Roman" w:eastAsia="Times New Roman" w:hAnsi="Times New Roman" w:cs="Times New Roman"/>
          <w:sz w:val="28"/>
          <w:szCs w:val="28"/>
          <w:lang w:val="en-US" w:eastAsia="en-IN"/>
        </w:rPr>
        <w:t xml:space="preserve"> the effective development, testing and introduction of new system functions without interfering with service</w:t>
      </w:r>
      <w:r w:rsidR="00ED4A1B">
        <w:rPr>
          <w:rFonts w:ascii="Times New Roman" w:eastAsia="Times New Roman" w:hAnsi="Times New Roman" w:cs="Times New Roman"/>
          <w:sz w:val="28"/>
          <w:szCs w:val="28"/>
          <w:lang w:val="en-US" w:eastAsia="en-IN"/>
        </w:rPr>
        <w:t>.</w:t>
      </w:r>
    </w:p>
    <w:p w14:paraId="0AA1636B" w14:textId="01DB973A" w:rsidR="00ED4A1B" w:rsidRPr="00636809" w:rsidRDefault="00ED4A1B" w:rsidP="00B66E9C">
      <w:pPr>
        <w:jc w:val="both"/>
        <w:rPr>
          <w:rFonts w:ascii="Times New Roman" w:hAnsi="Times New Roman" w:cs="Times New Roman"/>
          <w:sz w:val="28"/>
          <w:szCs w:val="28"/>
          <w:lang w:val="en-US"/>
        </w:rPr>
      </w:pPr>
      <w:r w:rsidRPr="00636809">
        <w:rPr>
          <w:rFonts w:ascii="Times New Roman" w:hAnsi="Times New Roman" w:cs="Times New Roman"/>
          <w:sz w:val="28"/>
          <w:szCs w:val="28"/>
          <w:lang w:val="en-US"/>
        </w:rPr>
        <w:t>The OS as a User/Computer Interface: -</w:t>
      </w:r>
    </w:p>
    <w:p w14:paraId="60453654" w14:textId="7DB0A13E" w:rsidR="00ED4A1B" w:rsidRPr="00636809" w:rsidRDefault="00ED4A1B" w:rsidP="00B66E9C">
      <w:pPr>
        <w:jc w:val="both"/>
        <w:rPr>
          <w:rFonts w:ascii="Times New Roman" w:hAnsi="Times New Roman" w:cs="Times New Roman"/>
          <w:sz w:val="28"/>
          <w:szCs w:val="28"/>
          <w:lang w:val="en-US"/>
        </w:rPr>
      </w:pPr>
      <w:r w:rsidRPr="00636809">
        <w:rPr>
          <w:rFonts w:ascii="Times New Roman" w:hAnsi="Times New Roman" w:cs="Times New Roman"/>
          <w:sz w:val="28"/>
          <w:szCs w:val="28"/>
          <w:lang w:val="en-US"/>
        </w:rPr>
        <w:t xml:space="preserve">The hardware and software used to provide application can be viewed in layered or hierarchical fashion as shown in figure. The user of application is not generally concerned with the details of computer hardware. </w:t>
      </w:r>
      <w:r w:rsidR="00B66E9C" w:rsidRPr="00636809">
        <w:rPr>
          <w:rFonts w:ascii="Times New Roman" w:hAnsi="Times New Roman" w:cs="Times New Roman"/>
          <w:sz w:val="28"/>
          <w:szCs w:val="28"/>
          <w:lang w:val="en-US"/>
        </w:rPr>
        <w:t>Thus, the end user views a computer system in the terms of application. An application can be developed by various programming language by an application programmer. The frequently used functions can be used to assist in program creation, the management of files and the control of I/O devices.</w:t>
      </w:r>
    </w:p>
    <w:p w14:paraId="7C26B48A" w14:textId="7A54A44A" w:rsidR="00B66E9C" w:rsidRDefault="00B66E9C" w:rsidP="00B66E9C">
      <w:pPr>
        <w:jc w:val="both"/>
        <w:rPr>
          <w:sz w:val="28"/>
          <w:szCs w:val="28"/>
          <w:lang w:val="en-US"/>
        </w:rPr>
      </w:pPr>
      <w:r>
        <w:rPr>
          <w:noProof/>
          <w:sz w:val="28"/>
          <w:szCs w:val="28"/>
          <w:lang w:val="en-US"/>
        </w:rPr>
        <w:drawing>
          <wp:inline distT="0" distB="0" distL="0" distR="0" wp14:anchorId="073F882A" wp14:editId="622FE3C7">
            <wp:extent cx="5731510" cy="32480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48025"/>
                    </a:xfrm>
                    <a:prstGeom prst="rect">
                      <a:avLst/>
                    </a:prstGeom>
                  </pic:spPr>
                </pic:pic>
              </a:graphicData>
            </a:graphic>
          </wp:inline>
        </w:drawing>
      </w:r>
    </w:p>
    <w:p w14:paraId="1C2FA71E" w14:textId="2B05BA5F" w:rsidR="007F669A" w:rsidRPr="00636809" w:rsidRDefault="007F669A" w:rsidP="00B66E9C">
      <w:pPr>
        <w:jc w:val="both"/>
        <w:rPr>
          <w:rFonts w:ascii="Times New Roman" w:hAnsi="Times New Roman" w:cs="Times New Roman"/>
          <w:sz w:val="28"/>
          <w:szCs w:val="28"/>
          <w:lang w:val="en-US"/>
        </w:rPr>
      </w:pPr>
      <w:r w:rsidRPr="00636809">
        <w:rPr>
          <w:rFonts w:ascii="Times New Roman" w:hAnsi="Times New Roman" w:cs="Times New Roman"/>
          <w:sz w:val="28"/>
          <w:szCs w:val="28"/>
          <w:lang w:val="en-US"/>
        </w:rPr>
        <w:t xml:space="preserve">OS Provides services in following areas: </w:t>
      </w:r>
    </w:p>
    <w:p w14:paraId="16E694A5" w14:textId="77777777" w:rsidR="007F669A" w:rsidRPr="00636809" w:rsidRDefault="007F669A" w:rsidP="00B66E9C">
      <w:pPr>
        <w:jc w:val="both"/>
        <w:rPr>
          <w:rFonts w:ascii="Times New Roman" w:hAnsi="Times New Roman" w:cs="Times New Roman"/>
          <w:sz w:val="28"/>
          <w:szCs w:val="28"/>
          <w:lang w:val="en-US"/>
        </w:rPr>
      </w:pPr>
      <w:r w:rsidRPr="00636809">
        <w:rPr>
          <w:rFonts w:ascii="Times New Roman" w:hAnsi="Times New Roman" w:cs="Times New Roman"/>
          <w:sz w:val="28"/>
          <w:szCs w:val="28"/>
          <w:lang w:val="en-US"/>
        </w:rPr>
        <w:t xml:space="preserve">Program Development: - The OS provides various facilities and services, such as editor and debuggers, to assist the programmer in creating the programs. </w:t>
      </w:r>
    </w:p>
    <w:p w14:paraId="6648CEA6" w14:textId="77777777" w:rsidR="007F669A" w:rsidRPr="00636809" w:rsidRDefault="007F669A" w:rsidP="00B66E9C">
      <w:pPr>
        <w:jc w:val="both"/>
        <w:rPr>
          <w:rFonts w:ascii="Times New Roman" w:hAnsi="Times New Roman" w:cs="Times New Roman"/>
          <w:sz w:val="28"/>
          <w:szCs w:val="28"/>
          <w:lang w:val="en-US"/>
        </w:rPr>
      </w:pPr>
      <w:r w:rsidRPr="00636809">
        <w:rPr>
          <w:rFonts w:ascii="Times New Roman" w:hAnsi="Times New Roman" w:cs="Times New Roman"/>
          <w:sz w:val="28"/>
          <w:szCs w:val="28"/>
          <w:lang w:val="en-US"/>
        </w:rPr>
        <w:lastRenderedPageBreak/>
        <w:t>Program execution: - To execute the program number of steps need to be performed. Instruction and data must be initialized and other resources must be prepared. The OS handles these scheduling duties for the user.</w:t>
      </w:r>
    </w:p>
    <w:p w14:paraId="549F7639" w14:textId="77777777" w:rsidR="007F669A" w:rsidRPr="00636809" w:rsidRDefault="007F669A" w:rsidP="00B66E9C">
      <w:pPr>
        <w:jc w:val="both"/>
        <w:rPr>
          <w:rFonts w:ascii="Times New Roman" w:hAnsi="Times New Roman" w:cs="Times New Roman"/>
          <w:sz w:val="28"/>
          <w:szCs w:val="28"/>
          <w:lang w:val="en-US"/>
        </w:rPr>
      </w:pPr>
    </w:p>
    <w:p w14:paraId="6CACF3C1" w14:textId="4FE4AAE3" w:rsidR="007F669A" w:rsidRPr="00636809" w:rsidRDefault="007F669A" w:rsidP="00B66E9C">
      <w:pPr>
        <w:jc w:val="both"/>
        <w:rPr>
          <w:rFonts w:ascii="Times New Roman" w:hAnsi="Times New Roman" w:cs="Times New Roman"/>
          <w:sz w:val="28"/>
          <w:szCs w:val="28"/>
          <w:lang w:val="en-US"/>
        </w:rPr>
      </w:pPr>
      <w:r w:rsidRPr="00636809">
        <w:rPr>
          <w:rFonts w:ascii="Times New Roman" w:hAnsi="Times New Roman" w:cs="Times New Roman"/>
          <w:sz w:val="28"/>
          <w:szCs w:val="28"/>
          <w:lang w:val="en-US"/>
        </w:rPr>
        <w:t>Access to I/O devices: - Each I/O devices required its own instruction and control signals for operation. The OS allows the programmer or user to access the I/O devices.</w:t>
      </w:r>
    </w:p>
    <w:p w14:paraId="2C625EAC" w14:textId="43E0D908" w:rsidR="007F669A" w:rsidRPr="00636809" w:rsidRDefault="007F669A" w:rsidP="00B66E9C">
      <w:pPr>
        <w:jc w:val="both"/>
        <w:rPr>
          <w:rFonts w:ascii="Times New Roman" w:hAnsi="Times New Roman" w:cs="Times New Roman"/>
          <w:sz w:val="28"/>
          <w:szCs w:val="28"/>
          <w:lang w:val="en-US"/>
        </w:rPr>
      </w:pPr>
    </w:p>
    <w:p w14:paraId="6DE68EFC" w14:textId="747F13A3" w:rsidR="00DE5C3A" w:rsidRPr="00636809" w:rsidRDefault="00E93AAA" w:rsidP="00DE5C3A">
      <w:pPr>
        <w:rPr>
          <w:rFonts w:ascii="Times New Roman" w:hAnsi="Times New Roman" w:cs="Times New Roman"/>
          <w:sz w:val="28"/>
          <w:szCs w:val="28"/>
          <w:lang w:val="en-US"/>
        </w:rPr>
      </w:pPr>
      <w:r w:rsidRPr="00636809">
        <w:rPr>
          <w:rFonts w:ascii="Times New Roman" w:hAnsi="Times New Roman" w:cs="Times New Roman"/>
          <w:sz w:val="28"/>
          <w:szCs w:val="28"/>
          <w:lang w:val="en-US"/>
        </w:rPr>
        <w:t xml:space="preserve">Controlled access to files: - </w:t>
      </w:r>
      <w:r w:rsidR="00DE5C3A" w:rsidRPr="00636809">
        <w:rPr>
          <w:rFonts w:ascii="Times New Roman" w:hAnsi="Times New Roman" w:cs="Times New Roman"/>
          <w:sz w:val="28"/>
          <w:szCs w:val="28"/>
          <w:lang w:val="en-US"/>
        </w:rPr>
        <w:t>The OS must be able to read, write and store files into memory. In case of multiple users, the OS should provide protection mechanisms to control access to the files.</w:t>
      </w:r>
    </w:p>
    <w:p w14:paraId="4A214B20" w14:textId="40480A96" w:rsidR="00DE5C3A" w:rsidRPr="00636809" w:rsidRDefault="00DE5C3A" w:rsidP="00DE5C3A">
      <w:pPr>
        <w:rPr>
          <w:rFonts w:ascii="Times New Roman" w:hAnsi="Times New Roman" w:cs="Times New Roman"/>
          <w:sz w:val="28"/>
          <w:szCs w:val="28"/>
          <w:lang w:val="en-US"/>
        </w:rPr>
      </w:pPr>
    </w:p>
    <w:p w14:paraId="4D8B0B08" w14:textId="46D747B5" w:rsidR="00DE5C3A" w:rsidRPr="00636809" w:rsidRDefault="00DE5C3A" w:rsidP="00DE5C3A">
      <w:pPr>
        <w:rPr>
          <w:rFonts w:ascii="Times New Roman" w:hAnsi="Times New Roman" w:cs="Times New Roman"/>
          <w:sz w:val="28"/>
          <w:szCs w:val="28"/>
          <w:lang w:val="en-US"/>
        </w:rPr>
      </w:pPr>
      <w:r w:rsidRPr="00636809">
        <w:rPr>
          <w:rFonts w:ascii="Times New Roman" w:hAnsi="Times New Roman" w:cs="Times New Roman"/>
          <w:sz w:val="28"/>
          <w:szCs w:val="28"/>
          <w:lang w:val="en-US"/>
        </w:rPr>
        <w:t>Error detection and response: - The variety of error can occur while the computer system is running. These errors can be due to internal or external hardware. Internal error includes error related to memory and external error includes the error related to I/O devices. The OS should be able to detect and response to this error.</w:t>
      </w:r>
    </w:p>
    <w:p w14:paraId="4BE6D6BA" w14:textId="71C86D97" w:rsidR="00DE5C3A" w:rsidRPr="00636809" w:rsidRDefault="00DE5C3A" w:rsidP="00DE5C3A">
      <w:pPr>
        <w:rPr>
          <w:rFonts w:ascii="Times New Roman" w:hAnsi="Times New Roman" w:cs="Times New Roman"/>
          <w:sz w:val="28"/>
          <w:szCs w:val="28"/>
          <w:lang w:val="en-US"/>
        </w:rPr>
      </w:pPr>
    </w:p>
    <w:p w14:paraId="312139C2" w14:textId="17006E42" w:rsidR="00DE5C3A" w:rsidRPr="00636809" w:rsidRDefault="00DE5C3A" w:rsidP="00DE5C3A">
      <w:pPr>
        <w:rPr>
          <w:rFonts w:ascii="Times New Roman" w:hAnsi="Times New Roman" w:cs="Times New Roman"/>
          <w:sz w:val="28"/>
          <w:szCs w:val="28"/>
          <w:lang w:val="en-US"/>
        </w:rPr>
      </w:pPr>
      <w:r w:rsidRPr="00636809">
        <w:rPr>
          <w:rFonts w:ascii="Times New Roman" w:hAnsi="Times New Roman" w:cs="Times New Roman"/>
          <w:sz w:val="28"/>
          <w:szCs w:val="28"/>
          <w:lang w:val="en-US"/>
        </w:rPr>
        <w:t>Instruction set architecture (ISA): -</w:t>
      </w:r>
    </w:p>
    <w:p w14:paraId="0692A103" w14:textId="085BEA7D" w:rsidR="00DE5C3A" w:rsidRPr="00636809" w:rsidRDefault="00DE5C3A" w:rsidP="00DE5C3A">
      <w:pPr>
        <w:rPr>
          <w:rFonts w:ascii="Times New Roman" w:hAnsi="Times New Roman" w:cs="Times New Roman"/>
          <w:sz w:val="28"/>
          <w:szCs w:val="28"/>
          <w:lang w:val="en-US"/>
        </w:rPr>
      </w:pPr>
      <w:r w:rsidRPr="00636809">
        <w:rPr>
          <w:rFonts w:ascii="Times New Roman" w:hAnsi="Times New Roman" w:cs="Times New Roman"/>
          <w:sz w:val="28"/>
          <w:szCs w:val="28"/>
          <w:lang w:val="en-US"/>
        </w:rPr>
        <w:t xml:space="preserve">The ISA </w:t>
      </w:r>
      <w:r w:rsidR="001B6729" w:rsidRPr="00636809">
        <w:rPr>
          <w:rFonts w:ascii="Times New Roman" w:hAnsi="Times New Roman" w:cs="Times New Roman"/>
          <w:sz w:val="28"/>
          <w:szCs w:val="28"/>
          <w:lang w:val="en-US"/>
        </w:rPr>
        <w:t>defines the sequence of instruction that the computer can follow.</w:t>
      </w:r>
    </w:p>
    <w:p w14:paraId="493F60DA" w14:textId="1F7361D1" w:rsidR="001B6729" w:rsidRPr="00636809" w:rsidRDefault="001B6729" w:rsidP="00DE5C3A">
      <w:pPr>
        <w:rPr>
          <w:rFonts w:ascii="Times New Roman" w:hAnsi="Times New Roman" w:cs="Times New Roman"/>
          <w:sz w:val="28"/>
          <w:szCs w:val="28"/>
          <w:lang w:val="en-US"/>
        </w:rPr>
      </w:pPr>
    </w:p>
    <w:p w14:paraId="287C4181" w14:textId="117A3835" w:rsidR="001B6729" w:rsidRPr="00636809" w:rsidRDefault="001B6729" w:rsidP="00DE5C3A">
      <w:pPr>
        <w:rPr>
          <w:rFonts w:ascii="Times New Roman" w:hAnsi="Times New Roman" w:cs="Times New Roman"/>
          <w:sz w:val="28"/>
          <w:szCs w:val="28"/>
          <w:lang w:val="en-US"/>
        </w:rPr>
      </w:pPr>
      <w:r w:rsidRPr="00636809">
        <w:rPr>
          <w:rFonts w:ascii="Times New Roman" w:hAnsi="Times New Roman" w:cs="Times New Roman"/>
          <w:sz w:val="28"/>
          <w:szCs w:val="28"/>
          <w:lang w:val="en-US"/>
        </w:rPr>
        <w:t>Application binary interface (ABI): -</w:t>
      </w:r>
    </w:p>
    <w:p w14:paraId="18CB0D11" w14:textId="0BBF6737" w:rsidR="001B6729" w:rsidRPr="00636809" w:rsidRDefault="001B6729" w:rsidP="00DE5C3A">
      <w:pPr>
        <w:rPr>
          <w:rFonts w:ascii="Times New Roman" w:hAnsi="Times New Roman" w:cs="Times New Roman"/>
          <w:sz w:val="28"/>
          <w:szCs w:val="28"/>
          <w:lang w:val="en-US"/>
        </w:rPr>
      </w:pPr>
      <w:r w:rsidRPr="00636809">
        <w:rPr>
          <w:rFonts w:ascii="Times New Roman" w:hAnsi="Times New Roman" w:cs="Times New Roman"/>
          <w:sz w:val="28"/>
          <w:szCs w:val="28"/>
          <w:lang w:val="en-US"/>
        </w:rPr>
        <w:t xml:space="preserve">The ABI defines the standard for binary portability across programs. </w:t>
      </w:r>
    </w:p>
    <w:p w14:paraId="48E75E67" w14:textId="6F1D82D0" w:rsidR="001B6729" w:rsidRPr="00636809" w:rsidRDefault="001B6729" w:rsidP="00DE5C3A">
      <w:pPr>
        <w:rPr>
          <w:rFonts w:ascii="Times New Roman" w:hAnsi="Times New Roman" w:cs="Times New Roman"/>
          <w:sz w:val="28"/>
          <w:szCs w:val="28"/>
          <w:lang w:val="en-US"/>
        </w:rPr>
      </w:pPr>
    </w:p>
    <w:p w14:paraId="5A3046E5" w14:textId="73737A47" w:rsidR="001B6729" w:rsidRPr="00636809" w:rsidRDefault="001B6729" w:rsidP="00DE5C3A">
      <w:pPr>
        <w:rPr>
          <w:rFonts w:ascii="Times New Roman" w:hAnsi="Times New Roman" w:cs="Times New Roman"/>
          <w:sz w:val="28"/>
          <w:szCs w:val="28"/>
          <w:lang w:val="en-US"/>
        </w:rPr>
      </w:pPr>
      <w:r w:rsidRPr="00636809">
        <w:rPr>
          <w:rFonts w:ascii="Times New Roman" w:hAnsi="Times New Roman" w:cs="Times New Roman"/>
          <w:sz w:val="28"/>
          <w:szCs w:val="28"/>
          <w:lang w:val="en-US"/>
        </w:rPr>
        <w:t>Application programming interface (API): -</w:t>
      </w:r>
    </w:p>
    <w:p w14:paraId="3026EF2E" w14:textId="692F3EA3" w:rsidR="001B6729" w:rsidRPr="00636809" w:rsidRDefault="001B6729" w:rsidP="00DE5C3A">
      <w:pPr>
        <w:rPr>
          <w:rFonts w:ascii="Times New Roman" w:hAnsi="Times New Roman" w:cs="Times New Roman"/>
          <w:sz w:val="28"/>
          <w:szCs w:val="28"/>
          <w:lang w:val="en-US"/>
        </w:rPr>
      </w:pPr>
      <w:r w:rsidRPr="00636809">
        <w:rPr>
          <w:rFonts w:ascii="Times New Roman" w:hAnsi="Times New Roman" w:cs="Times New Roman"/>
          <w:sz w:val="28"/>
          <w:szCs w:val="28"/>
          <w:lang w:val="en-US"/>
        </w:rPr>
        <w:t>An application programming interface provides a program access to the hardware resources and services available in system through the user.</w:t>
      </w:r>
    </w:p>
    <w:p w14:paraId="5482DB24" w14:textId="3B1DCB72" w:rsidR="001B6729" w:rsidRPr="00636809" w:rsidRDefault="001B6729" w:rsidP="00DE5C3A">
      <w:pPr>
        <w:rPr>
          <w:rFonts w:ascii="Times New Roman" w:hAnsi="Times New Roman" w:cs="Times New Roman"/>
          <w:sz w:val="28"/>
          <w:szCs w:val="28"/>
          <w:lang w:val="en-US"/>
        </w:rPr>
      </w:pPr>
    </w:p>
    <w:p w14:paraId="0112A651" w14:textId="1CC00C75" w:rsidR="001B6729" w:rsidRPr="00636809" w:rsidRDefault="001B6729" w:rsidP="00DE5C3A">
      <w:pPr>
        <w:rPr>
          <w:rFonts w:ascii="Times New Roman" w:hAnsi="Times New Roman" w:cs="Times New Roman"/>
          <w:sz w:val="28"/>
          <w:szCs w:val="28"/>
          <w:lang w:val="en-US"/>
        </w:rPr>
      </w:pPr>
      <w:r w:rsidRPr="00636809">
        <w:rPr>
          <w:rFonts w:ascii="Times New Roman" w:hAnsi="Times New Roman" w:cs="Times New Roman"/>
          <w:sz w:val="28"/>
          <w:szCs w:val="28"/>
          <w:lang w:val="en-US"/>
        </w:rPr>
        <w:t>The OS as Resource Manager</w:t>
      </w:r>
    </w:p>
    <w:p w14:paraId="0EAAA0E6" w14:textId="6609E1E1" w:rsidR="001B6729" w:rsidRDefault="00636809" w:rsidP="00DE5C3A">
      <w:pPr>
        <w:rPr>
          <w:sz w:val="28"/>
          <w:szCs w:val="28"/>
          <w:lang w:val="en-US"/>
        </w:rPr>
      </w:pPr>
      <w:r>
        <w:rPr>
          <w:noProof/>
          <w:sz w:val="28"/>
          <w:szCs w:val="28"/>
          <w:lang w:val="en-US"/>
        </w:rPr>
        <w:lastRenderedPageBreak/>
        <w:drawing>
          <wp:inline distT="0" distB="0" distL="0" distR="0" wp14:anchorId="242B4FA1" wp14:editId="6D98C8B0">
            <wp:extent cx="5731510" cy="42506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250690"/>
                    </a:xfrm>
                    <a:prstGeom prst="rect">
                      <a:avLst/>
                    </a:prstGeom>
                  </pic:spPr>
                </pic:pic>
              </a:graphicData>
            </a:graphic>
          </wp:inline>
        </w:drawing>
      </w:r>
    </w:p>
    <w:p w14:paraId="51FD09F2" w14:textId="19580CB7" w:rsidR="001B6729" w:rsidRDefault="001B6729" w:rsidP="00DE5C3A">
      <w:pPr>
        <w:rPr>
          <w:sz w:val="28"/>
          <w:szCs w:val="28"/>
          <w:lang w:val="en-US"/>
        </w:rPr>
      </w:pPr>
    </w:p>
    <w:p w14:paraId="61EC76DC" w14:textId="2C440B4A" w:rsidR="00636809" w:rsidRDefault="00636809" w:rsidP="00DE5C3A">
      <w:pPr>
        <w:rPr>
          <w:rFonts w:ascii="Times New Roman" w:hAnsi="Times New Roman" w:cs="Times New Roman"/>
          <w:b/>
          <w:bCs/>
          <w:color w:val="FF0000"/>
          <w:sz w:val="32"/>
          <w:szCs w:val="32"/>
          <w:lang w:val="en-US"/>
        </w:rPr>
      </w:pPr>
      <w:r w:rsidRPr="00636809">
        <w:rPr>
          <w:rFonts w:ascii="Times New Roman" w:hAnsi="Times New Roman" w:cs="Times New Roman"/>
          <w:b/>
          <w:bCs/>
          <w:color w:val="FF0000"/>
          <w:sz w:val="32"/>
          <w:szCs w:val="32"/>
          <w:lang w:val="en-US"/>
        </w:rPr>
        <w:t>The Evolution of OS: -</w:t>
      </w:r>
    </w:p>
    <w:p w14:paraId="4971EDEC" w14:textId="6D8356E0" w:rsidR="00636809" w:rsidRPr="00636809" w:rsidRDefault="00636809" w:rsidP="00DE5C3A">
      <w:pPr>
        <w:rPr>
          <w:rFonts w:ascii="Times New Roman" w:hAnsi="Times New Roman" w:cs="Times New Roman"/>
          <w:sz w:val="28"/>
          <w:szCs w:val="28"/>
          <w:lang w:val="en-US"/>
        </w:rPr>
      </w:pPr>
      <w:r>
        <w:rPr>
          <w:rFonts w:ascii="Times New Roman" w:hAnsi="Times New Roman" w:cs="Times New Roman"/>
          <w:sz w:val="28"/>
          <w:szCs w:val="28"/>
          <w:lang w:val="en-US"/>
        </w:rPr>
        <w:t xml:space="preserve">Serial Processing: - </w:t>
      </w:r>
      <w:bookmarkStart w:id="0" w:name="_GoBack"/>
      <w:bookmarkEnd w:id="0"/>
    </w:p>
    <w:p w14:paraId="5EC9ECDD" w14:textId="623B3735" w:rsidR="00636809" w:rsidRPr="00636809" w:rsidRDefault="00636809" w:rsidP="00DE5C3A">
      <w:pPr>
        <w:rPr>
          <w:rFonts w:ascii="Times New Roman" w:hAnsi="Times New Roman" w:cs="Times New Roman"/>
          <w:sz w:val="28"/>
          <w:szCs w:val="28"/>
          <w:lang w:val="en-US"/>
        </w:rPr>
      </w:pPr>
    </w:p>
    <w:p w14:paraId="4E0F6950" w14:textId="77777777" w:rsidR="00DE5C3A" w:rsidRPr="00DE5C3A" w:rsidRDefault="00DE5C3A" w:rsidP="00DE5C3A">
      <w:pPr>
        <w:rPr>
          <w:rFonts w:ascii="Times New Roman" w:eastAsia="Times New Roman" w:hAnsi="Times New Roman" w:cs="Times New Roman"/>
          <w:sz w:val="24"/>
          <w:szCs w:val="24"/>
          <w:lang w:eastAsia="en-IN"/>
        </w:rPr>
      </w:pPr>
    </w:p>
    <w:p w14:paraId="23F2E4BF" w14:textId="410859E7" w:rsidR="00E93AAA" w:rsidRPr="00DE5C3A" w:rsidRDefault="00E93AAA" w:rsidP="00DE5C3A">
      <w:pPr>
        <w:rPr>
          <w:rFonts w:ascii="Times New Roman" w:eastAsia="Times New Roman" w:hAnsi="Times New Roman" w:cs="Times New Roman"/>
          <w:sz w:val="24"/>
          <w:szCs w:val="24"/>
          <w:lang w:eastAsia="en-IN"/>
        </w:rPr>
      </w:pPr>
    </w:p>
    <w:p w14:paraId="4A0E032B" w14:textId="77777777" w:rsidR="007F669A" w:rsidRPr="00ED4A1B" w:rsidRDefault="007F669A" w:rsidP="00B66E9C">
      <w:pPr>
        <w:jc w:val="both"/>
        <w:rPr>
          <w:sz w:val="28"/>
          <w:szCs w:val="28"/>
          <w:lang w:val="en-US"/>
        </w:rPr>
      </w:pPr>
    </w:p>
    <w:sectPr w:rsidR="007F669A" w:rsidRPr="00ED4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1750"/>
    <w:multiLevelType w:val="hybridMultilevel"/>
    <w:tmpl w:val="203C17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28B"/>
    <w:rsid w:val="001B6729"/>
    <w:rsid w:val="002248D5"/>
    <w:rsid w:val="00636809"/>
    <w:rsid w:val="007F669A"/>
    <w:rsid w:val="008E450E"/>
    <w:rsid w:val="00B2128B"/>
    <w:rsid w:val="00B66E9C"/>
    <w:rsid w:val="00D64F6E"/>
    <w:rsid w:val="00DE5C3A"/>
    <w:rsid w:val="00E93AAA"/>
    <w:rsid w:val="00ED4A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5A310"/>
  <w15:chartTrackingRefBased/>
  <w15:docId w15:val="{EA413D59-7213-4484-BC60-3A89E4CF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113200">
      <w:bodyDiv w:val="1"/>
      <w:marLeft w:val="0"/>
      <w:marRight w:val="0"/>
      <w:marTop w:val="0"/>
      <w:marBottom w:val="0"/>
      <w:divBdr>
        <w:top w:val="none" w:sz="0" w:space="0" w:color="auto"/>
        <w:left w:val="none" w:sz="0" w:space="0" w:color="auto"/>
        <w:bottom w:val="none" w:sz="0" w:space="0" w:color="auto"/>
        <w:right w:val="none" w:sz="0" w:space="0" w:color="auto"/>
      </w:divBdr>
    </w:div>
    <w:div w:id="568266285">
      <w:bodyDiv w:val="1"/>
      <w:marLeft w:val="0"/>
      <w:marRight w:val="0"/>
      <w:marTop w:val="0"/>
      <w:marBottom w:val="0"/>
      <w:divBdr>
        <w:top w:val="none" w:sz="0" w:space="0" w:color="auto"/>
        <w:left w:val="none" w:sz="0" w:space="0" w:color="auto"/>
        <w:bottom w:val="none" w:sz="0" w:space="0" w:color="auto"/>
        <w:right w:val="none" w:sz="0" w:space="0" w:color="auto"/>
      </w:divBdr>
    </w:div>
    <w:div w:id="778262625">
      <w:bodyDiv w:val="1"/>
      <w:marLeft w:val="0"/>
      <w:marRight w:val="0"/>
      <w:marTop w:val="0"/>
      <w:marBottom w:val="0"/>
      <w:divBdr>
        <w:top w:val="none" w:sz="0" w:space="0" w:color="auto"/>
        <w:left w:val="none" w:sz="0" w:space="0" w:color="auto"/>
        <w:bottom w:val="none" w:sz="0" w:space="0" w:color="auto"/>
        <w:right w:val="none" w:sz="0" w:space="0" w:color="auto"/>
      </w:divBdr>
    </w:div>
    <w:div w:id="817187563">
      <w:bodyDiv w:val="1"/>
      <w:marLeft w:val="0"/>
      <w:marRight w:val="0"/>
      <w:marTop w:val="0"/>
      <w:marBottom w:val="0"/>
      <w:divBdr>
        <w:top w:val="none" w:sz="0" w:space="0" w:color="auto"/>
        <w:left w:val="none" w:sz="0" w:space="0" w:color="auto"/>
        <w:bottom w:val="none" w:sz="0" w:space="0" w:color="auto"/>
        <w:right w:val="none" w:sz="0" w:space="0" w:color="auto"/>
      </w:divBdr>
    </w:div>
    <w:div w:id="1439836409">
      <w:bodyDiv w:val="1"/>
      <w:marLeft w:val="0"/>
      <w:marRight w:val="0"/>
      <w:marTop w:val="0"/>
      <w:marBottom w:val="0"/>
      <w:divBdr>
        <w:top w:val="none" w:sz="0" w:space="0" w:color="auto"/>
        <w:left w:val="none" w:sz="0" w:space="0" w:color="auto"/>
        <w:bottom w:val="none" w:sz="0" w:space="0" w:color="auto"/>
        <w:right w:val="none" w:sz="0" w:space="0" w:color="auto"/>
      </w:divBdr>
    </w:div>
    <w:div w:id="1480878774">
      <w:bodyDiv w:val="1"/>
      <w:marLeft w:val="0"/>
      <w:marRight w:val="0"/>
      <w:marTop w:val="0"/>
      <w:marBottom w:val="0"/>
      <w:divBdr>
        <w:top w:val="none" w:sz="0" w:space="0" w:color="auto"/>
        <w:left w:val="none" w:sz="0" w:space="0" w:color="auto"/>
        <w:bottom w:val="none" w:sz="0" w:space="0" w:color="auto"/>
        <w:right w:val="none" w:sz="0" w:space="0" w:color="auto"/>
      </w:divBdr>
    </w:div>
    <w:div w:id="1584415412">
      <w:bodyDiv w:val="1"/>
      <w:marLeft w:val="0"/>
      <w:marRight w:val="0"/>
      <w:marTop w:val="0"/>
      <w:marBottom w:val="0"/>
      <w:divBdr>
        <w:top w:val="none" w:sz="0" w:space="0" w:color="auto"/>
        <w:left w:val="none" w:sz="0" w:space="0" w:color="auto"/>
        <w:bottom w:val="none" w:sz="0" w:space="0" w:color="auto"/>
        <w:right w:val="none" w:sz="0" w:space="0" w:color="auto"/>
      </w:divBdr>
    </w:div>
    <w:div w:id="199571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dc:creator>
  <cp:keywords/>
  <dc:description/>
  <cp:lastModifiedBy>Bhavesh</cp:lastModifiedBy>
  <cp:revision>2</cp:revision>
  <dcterms:created xsi:type="dcterms:W3CDTF">2020-02-10T16:35:00Z</dcterms:created>
  <dcterms:modified xsi:type="dcterms:W3CDTF">2020-02-10T18:41:00Z</dcterms:modified>
</cp:coreProperties>
</file>