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{Address}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{City}, {State} {Zip code}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{Date of Birth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{Social Security Number XXX-XX-XXXX}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{Today</w:t>
      </w:r>
      <w:r>
        <w:rPr>
          <w:rFonts w:ascii="Helvetica" w:hAnsi="Helvetica" w:hint="default"/>
          <w:b w:val="1"/>
          <w:bCs w:val="1"/>
          <w:outline w:val="0"/>
          <w:color w:val="ff2600"/>
          <w:sz w:val="16"/>
          <w:szCs w:val="16"/>
          <w:rtl w:val="1"/>
          <w14:textFill>
            <w14:solidFill>
              <w14:srgbClr w14:val="FF2600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de-DE"/>
          <w14:textFill>
            <w14:solidFill>
              <w14:srgbClr w14:val="FF2600"/>
            </w14:solidFill>
          </w14:textFill>
        </w:rPr>
        <w:t>s Date mm-dd-yyyy}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EQUIFAX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P.O. BOX 740250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ATLANTA, GA 30374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Subject: Urgent Removal of Fraudulent Information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Dear </w:t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fr-FR"/>
          <w14:textFill>
            <w14:solidFill>
              <w14:srgbClr w14:val="FF2600"/>
            </w14:solidFill>
          </w14:textFill>
        </w:rPr>
        <w:t>Equifax</w:t>
      </w:r>
      <w:r>
        <w:rPr>
          <w:rFonts w:ascii="Helvetica" w:hAnsi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>I</w:t>
      </w:r>
      <w:r>
        <w:rPr>
          <w:rFonts w:ascii="Helvetica" w:hAnsi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{First Name} {Middle Name} {Last Name} {Suffix}</w:t>
      </w:r>
      <w:r>
        <w:rPr>
          <w:rFonts w:ascii="Helvetica" w:hAnsi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am filing this dispute on my own behalf and I</w:t>
      </w:r>
      <w:r>
        <w:rPr>
          <w:rFonts w:ascii="Helvetica" w:hAnsi="Helvetica" w:hint="default"/>
          <w:b w:val="1"/>
          <w:bCs w:val="1"/>
          <w:outline w:val="0"/>
          <w:color w:val="0432ff"/>
          <w:sz w:val="16"/>
          <w:szCs w:val="16"/>
          <w:rtl w:val="1"/>
          <w14:textFill>
            <w14:solidFill>
              <w14:srgbClr w14:val="0433FF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m urgently requesting the removal of fraudulent information from my credit report under 15 U.S. Code </w:t>
      </w:r>
      <w:r>
        <w:rPr>
          <w:rFonts w:ascii="Helvetica" w:hAnsi="Helvetica" w:hint="default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 xml:space="preserve">§ </w:t>
      </w: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1681c-2 due to identity theft, which has severely impacted my credit standing.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The fraudulent accounts were opened without my consent, and I hold no responsibility for them. Enclosed are documents supporting my case. I filed an identity theft report with the FTC, report number </w:t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{FTC Report Number}</w:t>
      </w: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. I affirm the accuracy of this information and have not benefited from these transactions.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 xml:space="preserve">To comply with 15 U.S. Code </w:t>
      </w:r>
      <w:r>
        <w:rPr>
          <w:rFonts w:ascii="Helvetica" w:hAnsi="Helvetica" w:hint="default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 xml:space="preserve">§ </w:t>
      </w: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  <w:t>1681c-2(c):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1. The block request was not made in error.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2. There is no material misrepresentation of fact.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3. I gained no goods, services, or money from these transactions.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Creditor: 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I expect swift action to block the fraudulent information within four business days. Your prompt cooperation is crucial.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Thank you for your immediate attention.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432ff"/>
          <w:sz w:val="16"/>
          <w:szCs w:val="16"/>
          <w:rtl w:val="0"/>
          <w14:textFill>
            <w14:solidFill>
              <w14:srgbClr w14:val="0433FF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Sincerely,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  <w:r>
        <w:rPr>
          <w:rFonts w:ascii="Helvetica" w:hAnsi="Helvetica"/>
          <w:b w:val="1"/>
          <w:bCs w:val="1"/>
          <w:sz w:val="16"/>
          <w:szCs w:val="16"/>
          <w:rtl w:val="0"/>
          <w:lang w:val="pt-PT"/>
        </w:rPr>
        <w:t>{SIGNATURE}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ff2600"/>
          <w:sz w:val="16"/>
          <w:szCs w:val="16"/>
          <w:rtl w:val="0"/>
          <w14:textFill>
            <w14:solidFill>
              <w14:srgbClr w14:val="FF26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000000"/>
          <w:sz w:val="16"/>
          <w:szCs w:val="16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en-US"/>
          <w14:textFill>
            <w14:solidFill>
              <w14:srgbClr w14:val="FF2600"/>
            </w14:solidFill>
          </w14:textFill>
        </w:rPr>
        <w:t>SIGNATURE DATE {Today</w:t>
      </w:r>
      <w:r>
        <w:rPr>
          <w:rFonts w:ascii="Helvetica" w:hAnsi="Helvetica" w:hint="default"/>
          <w:b w:val="1"/>
          <w:bCs w:val="1"/>
          <w:outline w:val="0"/>
          <w:color w:val="ff2600"/>
          <w:sz w:val="16"/>
          <w:szCs w:val="16"/>
          <w:rtl w:val="1"/>
          <w14:textFill>
            <w14:solidFill>
              <w14:srgbClr w14:val="FF2600"/>
            </w14:solidFill>
          </w14:textFill>
        </w:rPr>
        <w:t>’</w:t>
      </w:r>
      <w:r>
        <w:rPr>
          <w:rFonts w:ascii="Helvetica" w:hAnsi="Helvetica"/>
          <w:b w:val="1"/>
          <w:bCs w:val="1"/>
          <w:outline w:val="0"/>
          <w:color w:val="ff2600"/>
          <w:sz w:val="16"/>
          <w:szCs w:val="16"/>
          <w:rtl w:val="0"/>
          <w:lang w:val="de-DE"/>
          <w14:textFill>
            <w14:solidFill>
              <w14:srgbClr w14:val="FF2600"/>
            </w14:solidFill>
          </w14:textFill>
        </w:rPr>
        <w:t>s Date mm-dd-yyyy}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16"/>
          <w:szCs w:val="1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0432ff"/>
          <w:sz w:val="16"/>
          <w:szCs w:val="16"/>
          <w:rtl w:val="0"/>
          <w:lang w:val="en-US"/>
          <w14:textFill>
            <w14:solidFill>
              <w14:srgbClr w14:val="0433FF"/>
            </w14:solidFill>
          </w14:textFill>
        </w:rPr>
        <w:t>Enclosures: Copy of FTC Identity Theft Report, Government ID and Proof of Residence.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