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{Today</w:t>
      </w:r>
      <w:r>
        <w:rPr>
          <w:rFonts w:ascii="Helvetica" w:hAnsi="Helvetica" w:hint="default"/>
          <w:b w:val="1"/>
          <w:bCs w:val="1"/>
          <w:outline w:val="0"/>
          <w:color w:val="0432ff"/>
          <w:sz w:val="16"/>
          <w:szCs w:val="16"/>
          <w:rtl w:val="1"/>
          <w14:textFill>
            <w14:solidFill>
              <w14:srgbClr w14:val="0433FF"/>
            </w14:solidFill>
          </w14:textFill>
        </w:rPr>
        <w:t>’</w:t>
      </w: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de-DE"/>
          <w14:textFill>
            <w14:solidFill>
              <w14:srgbClr w14:val="0433FF"/>
            </w14:solidFill>
          </w14:textFill>
        </w:rPr>
        <w:t xml:space="preserve">s Date </w:t>
      </w:r>
      <w:r>
        <w:rPr>
          <w:rFonts w:ascii="Helvetica" w:hAnsi="Helvetica" w:hint="default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  <w:t>”</w:t>
      </w: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  <w:t>September 25 2025</w:t>
      </w:r>
      <w:r>
        <w:rPr>
          <w:rFonts w:ascii="Helvetica" w:hAnsi="Helvetica" w:hint="default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  <w:t>”</w:t>
      </w: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  <w:t>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{First Name} {Middle Name} {Last Name} {Suffix}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 xml:space="preserve">{Address}     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{City}, {State} {Zip code}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{Date of Birth mm/dd/yyyy}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{Social Security Number XXX-XX-XXXX}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EQUIFAX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  <w:t xml:space="preserve">P.O. BOX 740250  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de-DE"/>
          <w14:textFill>
            <w14:solidFill>
              <w14:srgbClr w14:val="0433FF"/>
            </w14:solidFill>
          </w14:textFill>
        </w:rPr>
        <w:t xml:space="preserve">ATLANTA, GA 30374  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Subject: Urgent Request for Removal of Fraudulent Information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16"/>
          <w:szCs w:val="1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it-IT"/>
          <w14:textFill>
            <w14:solidFill>
              <w14:srgbClr w14:val="FF2600"/>
            </w14:solidFill>
          </w14:textFill>
        </w:rPr>
        <w:t xml:space="preserve">Hello Equifax,  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 xml:space="preserve">I, {First Name} {Middle Name} {Last Name} {Suffix}, am writing to formally dispute and request the immediate removal of fraudulent information from my credit report under the Fair Credit Reporting Act (FCRA) Section 605b and 15 U.S. Code </w:t>
      </w:r>
      <w:r>
        <w:rPr>
          <w:rFonts w:ascii="Helvetica" w:hAnsi="Helvetica" w:hint="default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  <w:t xml:space="preserve">§ </w:t>
      </w: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  <w:t xml:space="preserve">1681c-2. </w:t>
      </w: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 xml:space="preserve">This request is due to identity theft, which has significantly impacted my credit. The fraudulent accounts listed in my report were created without my authorization, and I bear no responsibility for them.  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>Enclosed, you will find supporting documentation for my claim, including an identity theft report filed with the Federal Trade Commission (FTC). The report number is: {FTC Report Number}.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16"/>
          <w:szCs w:val="1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 xml:space="preserve">In accordance with 15 U.S. Code </w:t>
      </w:r>
      <w:r>
        <w:rPr>
          <w:rFonts w:ascii="Helvetica" w:hAnsi="Helvetica" w:hint="default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  <w:t xml:space="preserve">§ </w:t>
      </w: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 xml:space="preserve">1681c-2(c), I confirm the following:  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 xml:space="preserve">1. This request to block the fraudulent information is accurate and not made in error.  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 xml:space="preserve">2. There is no material misrepresentation of facts in this dispute.  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 xml:space="preserve">3. I did not receive any goods, services, or funds as a result of these unauthorized transactions.  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16"/>
          <w:szCs w:val="1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 xml:space="preserve">The fraudulent accounts in question are as follows:  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Creditor: 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Creditor: 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Creditor: 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Creditor: 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Creditor: 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16"/>
          <w:szCs w:val="1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 xml:space="preserve">As required by federal law, I expect the fraudulent information to be blocked within four business days of receiving this request. Your prompt cooperation in resolving this matter is critical, and I sincerely appreciate your immediate attention.  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 xml:space="preserve">Thank you for your assistance.  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 xml:space="preserve">Sincerely,  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sz w:val="16"/>
          <w:szCs w:val="16"/>
          <w:rtl w:val="0"/>
          <w:lang w:val="pt-PT"/>
        </w:rPr>
        <w:t>{SIGNATURE}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{First Name} {Middle Name} {Last Name} {Suffix}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