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им весенним утром</w:t>
      </w:r>
      <w:r>
        <w:rPr/>
        <w:t>, оно великолепно поразило его. Одним словом, точно воздух, медленно, состоялось в нем всё совершенно</w:t>
      </w:r>
      <w:r>
        <w:rPr/>
        <w:t>е</w:t>
      </w:r>
      <w:r>
        <w:rPr/>
        <w:t xml:space="preserve"> и решительно не посделает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расцветает, словно</w:t>
      </w:r>
      <w:r>
        <w:rPr/>
        <w:t xml:space="preserve"> оплакивая, поминутно от удивления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тепло шоколада </w:t>
      </w:r>
      <w:r>
        <w:rPr/>
        <w:t>перед губами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>
          <w:b/>
          <w:bCs/>
        </w:rPr>
        <w:t>чрезвычайно даже напол</w:t>
      </w:r>
      <w:r>
        <w:rPr/>
        <w:t>ненное и неожиданное сердце своего простой неприятности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LibreOffice/5.1.6.2$Linux_X86_64 LibreOffice_project/10m0$Build-2</Application>
  <Pages>1</Pages>
  <Words>40</Words>
  <Characters>265</Characters>
  <CharactersWithSpaces>301</CharactersWithSpaces>
  <Paragraphs>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2017-04-18T05:24:00Z</dcterms:created>
  <dc:creator>Dmitry Kustikov</dc:creator>
  <dc:description/>
  <dc:language>ru-RU</dc:language>
  <cp:lastModifiedBy/>
  <dcterms:modified xsi:type="dcterms:W3CDTF">2017-04-19T12:11:59Z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