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53DFD" w:rsidP="00D31D50">
      <w:pPr>
        <w:spacing w:line="220" w:lineRule="atLeast"/>
        <w:rPr>
          <w:rFonts w:hint="eastAsia"/>
        </w:rPr>
      </w:pPr>
      <w:r w:rsidRPr="00A53DFD">
        <w:t>A</w:t>
      </w:r>
      <w:r>
        <w:rPr>
          <w:rFonts w:hint="eastAsia"/>
        </w:rPr>
        <w:t xml:space="preserve"> </w:t>
      </w:r>
      <w:r w:rsidRPr="00A53DFD">
        <w:t>graveyard of</w:t>
      </w:r>
      <w:r>
        <w:rPr>
          <w:rFonts w:hint="eastAsia"/>
        </w:rPr>
        <w:t xml:space="preserve"> </w:t>
      </w:r>
      <w:r w:rsidRPr="00A53DFD">
        <w:t>ambition</w:t>
      </w:r>
    </w:p>
    <w:p w:rsidR="00A53DFD" w:rsidRDefault="00A53DFD" w:rsidP="00D31D50">
      <w:pPr>
        <w:spacing w:line="220" w:lineRule="atLeast"/>
        <w:rPr>
          <w:rFonts w:hint="eastAsia"/>
        </w:rPr>
      </w:pPr>
      <w:r w:rsidRPr="00A53DFD">
        <w:t>Turkeyis where European foreign policywentto die</w:t>
      </w:r>
    </w:p>
    <w:p w:rsidR="00A53DFD" w:rsidRDefault="00A53DFD" w:rsidP="00D31D50">
      <w:pPr>
        <w:spacing w:line="220" w:lineRule="atLeast"/>
        <w:rPr>
          <w:rFonts w:hint="eastAsia"/>
        </w:rPr>
      </w:pPr>
    </w:p>
    <w:p w:rsidR="00A53DFD" w:rsidRDefault="00A53DFD" w:rsidP="00A53DFD">
      <w:pPr>
        <w:spacing w:line="220" w:lineRule="atLeast"/>
      </w:pPr>
      <w:r>
        <w:t>O</w:t>
      </w:r>
    </w:p>
    <w:p w:rsidR="00A53DFD" w:rsidRDefault="00A53DFD" w:rsidP="00A53DFD">
      <w:pPr>
        <w:spacing w:line="220" w:lineRule="atLeast"/>
      </w:pPr>
      <w:r>
        <w:t>NE ofTurkey’smore forlorn sightsistucked down an Ankara</w:t>
      </w:r>
    </w:p>
    <w:p w:rsidR="00A53DFD" w:rsidRDefault="00A53DFD" w:rsidP="00A53DFD">
      <w:pPr>
        <w:spacing w:line="220" w:lineRule="atLeast"/>
      </w:pPr>
      <w:r>
        <w:t>side streetinside the EUaffairsministry. Atthe top of a small</w:t>
      </w:r>
    </w:p>
    <w:p w:rsidR="00A53DFD" w:rsidRDefault="00A53DFD" w:rsidP="00A53DFD">
      <w:pPr>
        <w:spacing w:line="220" w:lineRule="atLeast"/>
      </w:pPr>
      <w:r>
        <w:t>staircase lurks a poster depicting a sprawling tree, its lower</w:t>
      </w:r>
    </w:p>
    <w:p w:rsidR="00A53DFD" w:rsidRDefault="00A53DFD" w:rsidP="00A53DFD">
      <w:pPr>
        <w:spacing w:line="220" w:lineRule="atLeast"/>
      </w:pPr>
      <w:r>
        <w:t>branchesbereftand leaflessbutitstop halfa lush burst ofgreen-</w:t>
      </w:r>
    </w:p>
    <w:p w:rsidR="00A53DFD" w:rsidRDefault="00A53DFD" w:rsidP="00A53DFD">
      <w:pPr>
        <w:spacing w:line="220" w:lineRule="atLeast"/>
      </w:pPr>
      <w:r>
        <w:t>ery. Acaption explainsthe symbolism: “Let’sbringa dynamicin-</w:t>
      </w:r>
    </w:p>
    <w:p w:rsidR="00A53DFD" w:rsidRDefault="00A53DFD" w:rsidP="00A53DFD">
      <w:pPr>
        <w:spacing w:line="220" w:lineRule="atLeast"/>
      </w:pPr>
      <w:r>
        <w:t>dustry, youngworkforce and unique cultural diversityto freshen</w:t>
      </w:r>
    </w:p>
    <w:p w:rsidR="00A53DFD" w:rsidRDefault="00A53DFD" w:rsidP="00A53DFD">
      <w:pPr>
        <w:spacing w:line="220" w:lineRule="atLeast"/>
      </w:pPr>
      <w:r>
        <w:t>and revive the European Union. BywelcomingTurkey.”</w:t>
      </w:r>
    </w:p>
    <w:p w:rsidR="00A53DFD" w:rsidRDefault="00A53DFD" w:rsidP="00A53DFD">
      <w:pPr>
        <w:spacing w:line="220" w:lineRule="atLeast"/>
      </w:pPr>
      <w:r>
        <w:t>This relic speaks of a happier time, when Turkey was confi-</w:t>
      </w:r>
    </w:p>
    <w:p w:rsidR="00A53DFD" w:rsidRDefault="00A53DFD" w:rsidP="00A53DFD">
      <w:pPr>
        <w:spacing w:line="220" w:lineRule="atLeast"/>
      </w:pPr>
      <w:r>
        <w:t>dent enough in its bid for EU membership to present itself as a</w:t>
      </w:r>
    </w:p>
    <w:p w:rsidR="00A53DFD" w:rsidRDefault="00A53DFD" w:rsidP="00A53DFD">
      <w:pPr>
        <w:spacing w:line="220" w:lineRule="atLeast"/>
      </w:pPr>
      <w:r>
        <w:t>tonic to a tired continent. Travel around the country today, as</w:t>
      </w:r>
    </w:p>
    <w:p w:rsidR="00A53DFD" w:rsidRDefault="00A53DFD" w:rsidP="00A53DFD">
      <w:pPr>
        <w:spacing w:line="220" w:lineRule="atLeast"/>
      </w:pPr>
      <w:r>
        <w:t>Charlemagne did last weekon a trip organised by the European</w:t>
      </w:r>
    </w:p>
    <w:p w:rsidR="00A53DFD" w:rsidRDefault="00A53DFD" w:rsidP="00A53DFD">
      <w:pPr>
        <w:spacing w:line="220" w:lineRule="atLeast"/>
      </w:pPr>
      <w:r>
        <w:t>Council on Foreign Relations, a think-tank, and you encounter a</w:t>
      </w:r>
    </w:p>
    <w:p w:rsidR="00A53DFD" w:rsidRDefault="00A53DFD" w:rsidP="00A53DFD">
      <w:pPr>
        <w:spacing w:line="220" w:lineRule="atLeast"/>
      </w:pPr>
      <w:r>
        <w:t>differentmood. FormanyTurksopposed to the rulingJustice and</w:t>
      </w:r>
    </w:p>
    <w:p w:rsidR="00A53DFD" w:rsidRDefault="00A53DFD" w:rsidP="00A53DFD">
      <w:pPr>
        <w:spacing w:line="220" w:lineRule="atLeast"/>
      </w:pPr>
      <w:r>
        <w:t>Development(AK) party, the EU’sname meansbetrayal.</w:t>
      </w:r>
    </w:p>
    <w:p w:rsidR="00A53DFD" w:rsidRDefault="00A53DFD" w:rsidP="00A53DFD">
      <w:pPr>
        <w:spacing w:line="220" w:lineRule="atLeast"/>
      </w:pPr>
      <w:r>
        <w:t>In Istanbul liberalslamentthatEurope turnsa blind eye to the</w:t>
      </w:r>
    </w:p>
    <w:p w:rsidR="00A53DFD" w:rsidRDefault="00A53DFD" w:rsidP="00A53DFD">
      <w:pPr>
        <w:spacing w:line="220" w:lineRule="atLeast"/>
      </w:pPr>
      <w:r>
        <w:t>authoritarian habitsofRecep Tayyip Erdogan, a presidentwith a</w:t>
      </w:r>
    </w:p>
    <w:p w:rsidR="00A53DFD" w:rsidRDefault="00A53DFD" w:rsidP="00A53DFD">
      <w:pPr>
        <w:spacing w:line="220" w:lineRule="atLeast"/>
      </w:pPr>
      <w:r>
        <w:t>penchantforbeatingup journalistsand tamperingwith the judi-</w:t>
      </w:r>
    </w:p>
    <w:p w:rsidR="00A53DFD" w:rsidRDefault="00A53DFD" w:rsidP="00A53DFD">
      <w:pPr>
        <w:spacing w:line="220" w:lineRule="atLeast"/>
      </w:pPr>
      <w:r>
        <w:t>ciary. Refugees in Gaziantep, near Syria, do not understand why</w:t>
      </w:r>
    </w:p>
    <w:p w:rsidR="00A53DFD" w:rsidRDefault="00A53DFD" w:rsidP="00A53DFD">
      <w:pPr>
        <w:spacing w:line="220" w:lineRule="atLeast"/>
      </w:pPr>
      <w:r>
        <w:t>Germanyworriesmore aboutthe migrantsreachingrich Europe</w:t>
      </w:r>
    </w:p>
    <w:p w:rsidR="00A53DFD" w:rsidRDefault="00A53DFD" w:rsidP="00A53DFD">
      <w:pPr>
        <w:spacing w:line="220" w:lineRule="atLeast"/>
      </w:pPr>
      <w:r>
        <w:t>than the hundreds of thousands of Syrians facing death at the</w:t>
      </w:r>
    </w:p>
    <w:p w:rsidR="00A53DFD" w:rsidRDefault="00A53DFD" w:rsidP="00A53DFD">
      <w:pPr>
        <w:spacing w:line="220" w:lineRule="atLeast"/>
      </w:pPr>
      <w:r>
        <w:t>hands ofBashar al-Assad and his Russian enablers. Kurds in the</w:t>
      </w:r>
    </w:p>
    <w:p w:rsidR="00A53DFD" w:rsidRDefault="00A53DFD" w:rsidP="00A53DFD">
      <w:pPr>
        <w:spacing w:line="220" w:lineRule="atLeast"/>
      </w:pPr>
      <w:r>
        <w:t>south-eastsaythatAngela Merkel, Germany’schancellor, ignores</w:t>
      </w:r>
    </w:p>
    <w:p w:rsidR="00A53DFD" w:rsidRDefault="00A53DFD" w:rsidP="00A53DFD">
      <w:pPr>
        <w:spacing w:line="220" w:lineRule="atLeast"/>
      </w:pPr>
      <w:r>
        <w:t>the plightoftownslike Cizre, besieged byTurkish troops.</w:t>
      </w:r>
    </w:p>
    <w:p w:rsidR="00A53DFD" w:rsidRDefault="00A53DFD" w:rsidP="00A53DFD">
      <w:pPr>
        <w:spacing w:line="220" w:lineRule="atLeast"/>
      </w:pPr>
      <w:r>
        <w:t>Little wonderthey feel let down. Turkey’s south-east is a sim-</w:t>
      </w:r>
    </w:p>
    <w:p w:rsidR="00A53DFD" w:rsidRDefault="00A53DFD" w:rsidP="00A53DFD">
      <w:pPr>
        <w:spacing w:line="220" w:lineRule="atLeast"/>
      </w:pPr>
      <w:r>
        <w:t>mering cauldron of violence. Since last summer Turkish forces</w:t>
      </w:r>
    </w:p>
    <w:p w:rsidR="00A53DFD" w:rsidRDefault="00A53DFD" w:rsidP="00A53DFD">
      <w:pPr>
        <w:spacing w:line="220" w:lineRule="atLeast"/>
      </w:pPr>
      <w:r>
        <w:t>and young rebels affiliated with the Kurdistan Workers’ Party</w:t>
      </w:r>
    </w:p>
    <w:p w:rsidR="00A53DFD" w:rsidRDefault="00A53DFD" w:rsidP="00A53DFD">
      <w:pPr>
        <w:spacing w:line="220" w:lineRule="atLeast"/>
      </w:pPr>
      <w:r>
        <w:lastRenderedPageBreak/>
        <w:t>(PKK) have been locked in a spiral of violence that has left hun-</w:t>
      </w:r>
    </w:p>
    <w:p w:rsidR="00A53DFD" w:rsidRDefault="00A53DFD" w:rsidP="00A53DFD">
      <w:pPr>
        <w:spacing w:line="220" w:lineRule="atLeast"/>
      </w:pPr>
      <w:r>
        <w:t>dredsofciviliansdead. Citiesare in lockdown; in Diyarbakir the</w:t>
      </w:r>
    </w:p>
    <w:p w:rsidR="00A53DFD" w:rsidRDefault="00A53DFD" w:rsidP="00A53DFD">
      <w:pPr>
        <w:spacing w:line="220" w:lineRule="atLeast"/>
      </w:pPr>
      <w:r>
        <w:t>airisthickwith teargasand the crump ofartillery. Locals warn of</w:t>
      </w:r>
    </w:p>
    <w:p w:rsidR="00A53DFD" w:rsidRDefault="00A53DFD" w:rsidP="00A53DFD">
      <w:pPr>
        <w:spacing w:line="220" w:lineRule="atLeast"/>
      </w:pPr>
      <w:r>
        <w:t>furtherescalation in the spring, when battle-hardened fighters of</w:t>
      </w:r>
    </w:p>
    <w:p w:rsidR="00A53DFD" w:rsidRDefault="00A53DFD" w:rsidP="00A53DFD">
      <w:pPr>
        <w:spacing w:line="220" w:lineRule="atLeast"/>
      </w:pPr>
      <w:r>
        <w:t>the PKKleave theirwinterredoubtsin northern Iraq.</w:t>
      </w:r>
    </w:p>
    <w:p w:rsidR="00A53DFD" w:rsidRDefault="00A53DFD" w:rsidP="00A53DFD">
      <w:pPr>
        <w:spacing w:line="220" w:lineRule="atLeast"/>
      </w:pPr>
      <w:r>
        <w:t>Elsewhere MrErdogan continueshisauthoritarian march. Be-</w:t>
      </w:r>
    </w:p>
    <w:p w:rsidR="00A53DFD" w:rsidRDefault="00A53DFD" w:rsidP="00A53DFD">
      <w:pPr>
        <w:spacing w:line="220" w:lineRule="atLeast"/>
      </w:pPr>
      <w:r>
        <w:t>setbyallegationsofcorruption in AK and opposed byformeral-</w:t>
      </w:r>
    </w:p>
    <w:p w:rsidR="00A53DFD" w:rsidRDefault="00A53DFD" w:rsidP="00A53DFD">
      <w:pPr>
        <w:spacing w:line="220" w:lineRule="atLeast"/>
      </w:pPr>
      <w:r>
        <w:t>lies, he is single-mindedly pursuing a constitutional change that</w:t>
      </w:r>
    </w:p>
    <w:p w:rsidR="00A53DFD" w:rsidRDefault="00A53DFD" w:rsidP="00A53DFD">
      <w:pPr>
        <w:spacing w:line="220" w:lineRule="atLeast"/>
      </w:pPr>
      <w:r>
        <w:t>would extend the powers ofhis presidency. Terrified journalists</w:t>
      </w:r>
    </w:p>
    <w:p w:rsidR="00A53DFD" w:rsidRDefault="00A53DFD" w:rsidP="00A53DFD">
      <w:pPr>
        <w:spacing w:line="220" w:lineRule="atLeast"/>
      </w:pPr>
      <w:r>
        <w:t>censorthemselvesbefore governmentgoonsdo itforthem. Pub-</w:t>
      </w:r>
    </w:p>
    <w:p w:rsidR="00A53DFD" w:rsidRDefault="00A53DFD" w:rsidP="00A53DFD">
      <w:pPr>
        <w:spacing w:line="220" w:lineRule="atLeast"/>
      </w:pPr>
      <w:r>
        <w:t>liccontractsreward friends; foesare fined forsupposed taxviola-</w:t>
      </w:r>
    </w:p>
    <w:p w:rsidR="00A53DFD" w:rsidRDefault="00A53DFD" w:rsidP="00A53DFD">
      <w:pPr>
        <w:spacing w:line="220" w:lineRule="atLeast"/>
      </w:pPr>
      <w:r>
        <w:t>tions. Turkey’spolitical and ethniccleavagesgroweverwider.</w:t>
      </w:r>
    </w:p>
    <w:p w:rsidR="00A53DFD" w:rsidRDefault="00A53DFD" w:rsidP="00A53DFD">
      <w:pPr>
        <w:spacing w:line="220" w:lineRule="atLeast"/>
        <w:rPr>
          <w:rFonts w:hint="eastAsia"/>
        </w:rPr>
      </w:pPr>
      <w:r>
        <w:t>Meanwhile the region is aflame. The fighting around Aleppo</w:t>
      </w:r>
    </w:p>
    <w:p w:rsidR="00A53DFD" w:rsidRDefault="00A53DFD" w:rsidP="00A53DFD">
      <w:pPr>
        <w:spacing w:line="220" w:lineRule="atLeast"/>
      </w:pPr>
      <w:r>
        <w:t>(see page 34), overthe Syrian border, hascreated a fresh stream of</w:t>
      </w:r>
    </w:p>
    <w:p w:rsidR="00A53DFD" w:rsidRDefault="00A53DFD" w:rsidP="00A53DFD">
      <w:pPr>
        <w:spacing w:line="220" w:lineRule="atLeast"/>
      </w:pPr>
      <w:r>
        <w:t>refugees. Desperate to stop Syrian Kurds from expanding their</w:t>
      </w:r>
    </w:p>
    <w:p w:rsidR="00A53DFD" w:rsidRDefault="00A53DFD" w:rsidP="00A53DFD">
      <w:pPr>
        <w:spacing w:line="220" w:lineRule="atLeast"/>
      </w:pPr>
      <w:r>
        <w:t>territory along the border, Turkey has begun shelling their posi-</w:t>
      </w:r>
    </w:p>
    <w:p w:rsidR="00A53DFD" w:rsidRDefault="00A53DFD" w:rsidP="00A53DFD">
      <w:pPr>
        <w:spacing w:line="220" w:lineRule="atLeast"/>
      </w:pPr>
      <w:r>
        <w:t>tions. Russia’sescalation, and itsalliance ofconvenience with the</w:t>
      </w:r>
    </w:p>
    <w:p w:rsidR="00A53DFD" w:rsidRDefault="00A53DFD" w:rsidP="00A53DFD">
      <w:pPr>
        <w:spacing w:line="220" w:lineRule="atLeast"/>
      </w:pPr>
      <w:r>
        <w:t>Kurds, has weakened Turkey’s hand. Mr Erdogan’s war ofwords</w:t>
      </w:r>
    </w:p>
    <w:p w:rsidR="00A53DFD" w:rsidRDefault="00A53DFD" w:rsidP="00A53DFD">
      <w:pPr>
        <w:spacing w:line="220" w:lineRule="atLeast"/>
      </w:pPr>
      <w:r>
        <w:t>with VladimirPutin isdangerouslyheated. Meanwhile America,</w:t>
      </w:r>
    </w:p>
    <w:p w:rsidR="00A53DFD" w:rsidRDefault="00A53DFD" w:rsidP="00A53DFD">
      <w:pPr>
        <w:spacing w:line="220" w:lineRule="atLeast"/>
      </w:pPr>
      <w:r>
        <w:t>a NATO ally, rejects Turkish demands that it disown the Syrian</w:t>
      </w:r>
    </w:p>
    <w:p w:rsidR="00A53DFD" w:rsidRDefault="00A53DFD" w:rsidP="00A53DFD">
      <w:pPr>
        <w:spacing w:line="220" w:lineRule="atLeast"/>
      </w:pPr>
      <w:r>
        <w:t>Kurds, who are useful in fighting Islamic State (IS). A car bomb</w:t>
      </w:r>
    </w:p>
    <w:p w:rsidR="00A53DFD" w:rsidRDefault="00A53DFD" w:rsidP="00A53DFD">
      <w:pPr>
        <w:spacing w:line="220" w:lineRule="atLeast"/>
      </w:pPr>
      <w:r>
        <w:t>which killed at least 28 people in Ankara on February 17th</w:t>
      </w:r>
    </w:p>
    <w:p w:rsidR="00A53DFD" w:rsidRDefault="00A53DFD" w:rsidP="00A53DFD">
      <w:pPr>
        <w:spacing w:line="220" w:lineRule="atLeast"/>
      </w:pPr>
      <w:r>
        <w:t>showed thatthe violence isspreadingto Turkey’sheartland.</w:t>
      </w:r>
    </w:p>
    <w:p w:rsidR="00A53DFD" w:rsidRDefault="00A53DFD" w:rsidP="00A53DFD">
      <w:pPr>
        <w:spacing w:line="220" w:lineRule="atLeast"/>
      </w:pPr>
      <w:r>
        <w:t>Itiseasyto see whyEurope’srefugee problem mightnotbe at</w:t>
      </w:r>
    </w:p>
    <w:p w:rsidR="00A53DFD" w:rsidRDefault="00A53DFD" w:rsidP="00A53DFD">
      <w:pPr>
        <w:spacing w:line="220" w:lineRule="atLeast"/>
      </w:pPr>
      <w:r>
        <w:t>the top ofTurkey’s in-tray. Europeans optimistically say that Tur-</w:t>
      </w:r>
    </w:p>
    <w:p w:rsidR="00A53DFD" w:rsidRDefault="00A53DFD" w:rsidP="00A53DFD">
      <w:pPr>
        <w:spacing w:line="220" w:lineRule="atLeast"/>
      </w:pPr>
      <w:r>
        <w:t>key’s troubles present them with an opening, for Mr Erdogan</w:t>
      </w:r>
    </w:p>
    <w:p w:rsidR="00A53DFD" w:rsidRDefault="00A53DFD" w:rsidP="00A53DFD">
      <w:pPr>
        <w:spacing w:line="220" w:lineRule="atLeast"/>
      </w:pPr>
      <w:r>
        <w:t>needs friends. But that misreads the view from Ankara. In Syria</w:t>
      </w:r>
    </w:p>
    <w:p w:rsidR="00A53DFD" w:rsidRDefault="00A53DFD" w:rsidP="00A53DFD">
      <w:pPr>
        <w:spacing w:line="220" w:lineRule="atLeast"/>
      </w:pPr>
      <w:r>
        <w:t>Mr Erdogan wants to smash the Kurds and hold the line against</w:t>
      </w:r>
    </w:p>
    <w:p w:rsidR="00A53DFD" w:rsidRDefault="00A53DFD" w:rsidP="00A53DFD">
      <w:pPr>
        <w:spacing w:line="220" w:lineRule="atLeast"/>
      </w:pPr>
      <w:r>
        <w:t>Mr Assad; at home he seeks to consolidate his rule and squeeze</w:t>
      </w:r>
    </w:p>
    <w:p w:rsidR="00A53DFD" w:rsidRDefault="00A53DFD" w:rsidP="00A53DFD">
      <w:pPr>
        <w:spacing w:line="220" w:lineRule="atLeast"/>
      </w:pPr>
      <w:r>
        <w:t>the opposition. The EUisnotable to help him achieve these goals.</w:t>
      </w:r>
    </w:p>
    <w:p w:rsidR="00A53DFD" w:rsidRDefault="00A53DFD" w:rsidP="00A53DFD">
      <w:pPr>
        <w:spacing w:line="220" w:lineRule="atLeast"/>
      </w:pPr>
      <w:r>
        <w:lastRenderedPageBreak/>
        <w:t>And so, while leaders like Mrs Merkel (rightly) praise Turkey for</w:t>
      </w:r>
    </w:p>
    <w:p w:rsidR="00A53DFD" w:rsidRDefault="00A53DFD" w:rsidP="00A53DFD">
      <w:pPr>
        <w:spacing w:line="220" w:lineRule="atLeast"/>
      </w:pPr>
      <w:r>
        <w:t>welcoming2.5m Syriansonto itssoil and expresssympathy forits</w:t>
      </w:r>
    </w:p>
    <w:p w:rsidR="00A53DFD" w:rsidRDefault="00A53DFD" w:rsidP="00A53DFD">
      <w:pPr>
        <w:spacing w:line="220" w:lineRule="atLeast"/>
      </w:pPr>
      <w:r>
        <w:t>strategic predicament, Mr Erdogan responds with insults and</w:t>
      </w:r>
    </w:p>
    <w:p w:rsidR="00A53DFD" w:rsidRDefault="00A53DFD" w:rsidP="00A53DFD">
      <w:pPr>
        <w:spacing w:line="220" w:lineRule="atLeast"/>
      </w:pPr>
      <w:r>
        <w:t>threatensto busmillionsofrefugeesto Greece and Bulgaria.</w:t>
      </w:r>
    </w:p>
    <w:p w:rsidR="00A53DFD" w:rsidRDefault="00A53DFD" w:rsidP="00A53DFD">
      <w:pPr>
        <w:spacing w:line="220" w:lineRule="atLeast"/>
      </w:pPr>
      <w:r>
        <w:t>The Europeanswill have to acceptsuch tough talkin their bid</w:t>
      </w:r>
    </w:p>
    <w:p w:rsidR="00A53DFD" w:rsidRDefault="00A53DFD" w:rsidP="00A53DFD">
      <w:pPr>
        <w:spacing w:line="220" w:lineRule="atLeast"/>
      </w:pPr>
      <w:r>
        <w:t>to secure Turkish help to reduce the migrant flow. The EU’s pro-</w:t>
      </w:r>
    </w:p>
    <w:p w:rsidR="00A53DFD" w:rsidRDefault="00A53DFD" w:rsidP="00A53DFD">
      <w:pPr>
        <w:spacing w:line="220" w:lineRule="atLeast"/>
      </w:pPr>
      <w:r>
        <w:t>mise ofvisa-free travel forTurksin exchange fora cut in the num-</w:t>
      </w:r>
    </w:p>
    <w:p w:rsidR="00A53DFD" w:rsidRDefault="00A53DFD" w:rsidP="00A53DFD">
      <w:pPr>
        <w:spacing w:line="220" w:lineRule="atLeast"/>
      </w:pPr>
      <w:r>
        <w:t>berofmigrants, agreed onlate lastyear, isa genuine prize forthe</w:t>
      </w:r>
    </w:p>
    <w:p w:rsidR="00A53DFD" w:rsidRDefault="00A53DFD" w:rsidP="00A53DFD">
      <w:pPr>
        <w:spacing w:line="220" w:lineRule="atLeast"/>
      </w:pPr>
      <w:r>
        <w:t>Turks(“VisitingGermanyisharderthan buyingland in heaven,”</w:t>
      </w:r>
    </w:p>
    <w:p w:rsidR="00A53DFD" w:rsidRDefault="00A53DFD" w:rsidP="00A53DFD">
      <w:pPr>
        <w:spacing w:line="220" w:lineRule="atLeast"/>
      </w:pPr>
      <w:r>
        <w:t>says one). But Europe is in a rush, and Mr Erdogan is not. Hence</w:t>
      </w:r>
    </w:p>
    <w:p w:rsidR="00A53DFD" w:rsidRDefault="00A53DFD" w:rsidP="00A53DFD">
      <w:pPr>
        <w:spacing w:line="220" w:lineRule="atLeast"/>
      </w:pPr>
      <w:r>
        <w:t>Mrs Merkel’s endless meetings with Turkish officials. Hence the</w:t>
      </w:r>
    </w:p>
    <w:p w:rsidR="00A53DFD" w:rsidRDefault="00A53DFD" w:rsidP="00A53DFD">
      <w:pPr>
        <w:spacing w:line="220" w:lineRule="atLeast"/>
      </w:pPr>
      <w:r>
        <w:t>EU’s willingness to overlook Mr Erdogan’s excesses. And hence</w:t>
      </w:r>
    </w:p>
    <w:p w:rsidR="00A53DFD" w:rsidRDefault="00A53DFD" w:rsidP="00A53DFD">
      <w:pPr>
        <w:spacing w:line="220" w:lineRule="atLeast"/>
      </w:pPr>
      <w:r>
        <w:t>the sense ofbetrayal amonghisdomesticantagonists. “We need</w:t>
      </w:r>
    </w:p>
    <w:p w:rsidR="00A53DFD" w:rsidRDefault="00A53DFD" w:rsidP="00A53DFD">
      <w:pPr>
        <w:spacing w:line="220" w:lineRule="atLeast"/>
      </w:pPr>
      <w:r>
        <w:t>pressure from outside,” says Firat Anli, the co-mayorofDiyarba-</w:t>
      </w:r>
    </w:p>
    <w:p w:rsidR="00A53DFD" w:rsidRDefault="00A53DFD" w:rsidP="00A53DFD">
      <w:pPr>
        <w:spacing w:line="220" w:lineRule="atLeast"/>
      </w:pPr>
      <w:r>
        <w:t>kir. “Otherwise we see where the state’sreflexeslead.”</w:t>
      </w:r>
    </w:p>
    <w:p w:rsidR="00A53DFD" w:rsidRDefault="00A53DFD" w:rsidP="00A53DFD">
      <w:pPr>
        <w:spacing w:line="220" w:lineRule="atLeast"/>
      </w:pPr>
      <w:r>
        <w:t>An insincere invitation</w:t>
      </w:r>
    </w:p>
    <w:p w:rsidR="00A53DFD" w:rsidRDefault="00A53DFD" w:rsidP="00A53DFD">
      <w:pPr>
        <w:spacing w:line="220" w:lineRule="atLeast"/>
      </w:pPr>
      <w:r>
        <w:t>In thistelling, the Europeansmightbe able to bluntMr Erdogan’s</w:t>
      </w:r>
    </w:p>
    <w:p w:rsidR="00A53DFD" w:rsidRDefault="00A53DFD" w:rsidP="00A53DFD">
      <w:pPr>
        <w:spacing w:line="220" w:lineRule="atLeast"/>
      </w:pPr>
      <w:r>
        <w:t>sharper edges if only they were brave enough to shed their hy-</w:t>
      </w:r>
    </w:p>
    <w:p w:rsidR="00A53DFD" w:rsidRDefault="00A53DFD" w:rsidP="00A53DFD">
      <w:pPr>
        <w:spacing w:line="220" w:lineRule="atLeast"/>
      </w:pPr>
      <w:r>
        <w:t>pocrisies. Certainlythe EUwasonce a force in Turkish politics. In</w:t>
      </w:r>
    </w:p>
    <w:p w:rsidR="00A53DFD" w:rsidRDefault="00A53DFD" w:rsidP="00A53DFD">
      <w:pPr>
        <w:spacing w:line="220" w:lineRule="atLeast"/>
      </w:pPr>
      <w:r>
        <w:t>the earlyyearsofAK rule itwasa useful anchorforMrErdogan’s</w:t>
      </w:r>
    </w:p>
    <w:p w:rsidR="00A53DFD" w:rsidRDefault="00A53DFD" w:rsidP="00A53DFD">
      <w:pPr>
        <w:spacing w:line="220" w:lineRule="atLeast"/>
      </w:pPr>
      <w:r>
        <w:t>economicand legal reforms, and an allyin hisbattle against Tur-</w:t>
      </w:r>
    </w:p>
    <w:p w:rsidR="00A53DFD" w:rsidRDefault="00A53DFD" w:rsidP="00A53DFD">
      <w:pPr>
        <w:spacing w:line="220" w:lineRule="atLeast"/>
      </w:pPr>
      <w:r>
        <w:t>key’sold secularelite and theirfriendsin the army.</w:t>
      </w:r>
    </w:p>
    <w:p w:rsidR="00A53DFD" w:rsidRDefault="00A53DFD" w:rsidP="00A53DFD">
      <w:pPr>
        <w:spacing w:line="220" w:lineRule="atLeast"/>
      </w:pPr>
      <w:r>
        <w:t>Yetthe EUlostitscloutyearsago. Soon aftermembership talks</w:t>
      </w:r>
    </w:p>
    <w:p w:rsidR="00A53DFD" w:rsidRDefault="00A53DFD" w:rsidP="00A53DFD">
      <w:pPr>
        <w:spacing w:line="220" w:lineRule="atLeast"/>
      </w:pPr>
      <w:r>
        <w:t>began in 2005, Turkey fell victim to the sharp tongue of Nicolas</w:t>
      </w:r>
    </w:p>
    <w:p w:rsidR="00A53DFD" w:rsidRDefault="00A53DFD" w:rsidP="00A53DFD">
      <w:pPr>
        <w:spacing w:line="220" w:lineRule="atLeast"/>
      </w:pPr>
      <w:r>
        <w:t>Sarkozy, a former (and possible future) French president who</w:t>
      </w:r>
    </w:p>
    <w:p w:rsidR="00A53DFD" w:rsidRDefault="00A53DFD" w:rsidP="00A53DFD">
      <w:pPr>
        <w:spacing w:line="220" w:lineRule="atLeast"/>
      </w:pPr>
      <w:r>
        <w:t>once dismissed Turkey as part of “Asia Minor”, and the veto-</w:t>
      </w:r>
    </w:p>
    <w:p w:rsidR="00A53DFD" w:rsidRDefault="00A53DFD" w:rsidP="00A53DFD">
      <w:pPr>
        <w:spacing w:line="220" w:lineRule="atLeast"/>
      </w:pPr>
      <w:r>
        <w:t>wielding Cypriot government, which was let into the EU before</w:t>
      </w:r>
    </w:p>
    <w:p w:rsidR="00A53DFD" w:rsidRDefault="00A53DFD" w:rsidP="00A53DFD">
      <w:pPr>
        <w:spacing w:line="220" w:lineRule="atLeast"/>
      </w:pPr>
      <w:r>
        <w:t>solving its own Turkish problem. When Turkish citizens realised</w:t>
      </w:r>
    </w:p>
    <w:p w:rsidR="00A53DFD" w:rsidRDefault="00A53DFD" w:rsidP="00A53DFD">
      <w:pPr>
        <w:spacing w:line="220" w:lineRule="atLeast"/>
      </w:pPr>
      <w:r>
        <w:t>that accession was going nowhere, they lost interest. And once</w:t>
      </w:r>
    </w:p>
    <w:p w:rsidR="00A53DFD" w:rsidRDefault="00A53DFD" w:rsidP="00A53DFD">
      <w:pPr>
        <w:spacing w:line="220" w:lineRule="atLeast"/>
      </w:pPr>
      <w:r>
        <w:t>MrErdogan had gotwhathe wanted from the process, he discard-</w:t>
      </w:r>
    </w:p>
    <w:p w:rsidR="00A53DFD" w:rsidRDefault="00A53DFD" w:rsidP="00A53DFD">
      <w:pPr>
        <w:spacing w:line="220" w:lineRule="atLeast"/>
      </w:pPr>
      <w:r>
        <w:lastRenderedPageBreak/>
        <w:t>ed itand moved on. Pro-EUTurkswere leftadrift.</w:t>
      </w:r>
    </w:p>
    <w:p w:rsidR="00A53DFD" w:rsidRDefault="00A53DFD" w:rsidP="00A53DFD">
      <w:pPr>
        <w:spacing w:line="220" w:lineRule="atLeast"/>
      </w:pPr>
      <w:r>
        <w:t>Theyhave notlosthope. Supportformembership isclimbing</w:t>
      </w:r>
    </w:p>
    <w:p w:rsidR="00A53DFD" w:rsidRDefault="00A53DFD" w:rsidP="00A53DFD">
      <w:pPr>
        <w:spacing w:line="220" w:lineRule="atLeast"/>
      </w:pPr>
      <w:r>
        <w:t>asMrErdogan tightenshisgrip, and atleastTurkeyand Europe are</w:t>
      </w:r>
    </w:p>
    <w:p w:rsidR="00A53DFD" w:rsidRDefault="00A53DFD" w:rsidP="00A53DFD">
      <w:pPr>
        <w:spacing w:line="220" w:lineRule="atLeast"/>
      </w:pPr>
      <w:r>
        <w:t>talkingagain. Turkey’slocal troubleshave leftitmore dependent</w:t>
      </w:r>
    </w:p>
    <w:p w:rsidR="00A53DFD" w:rsidRDefault="00A53DFD" w:rsidP="00A53DFD">
      <w:pPr>
        <w:spacing w:line="220" w:lineRule="atLeast"/>
      </w:pPr>
      <w:r>
        <w:t>on EU markets and investment. Even the stand-off on Cyprus</w:t>
      </w:r>
    </w:p>
    <w:p w:rsidR="00A53DFD" w:rsidRDefault="00A53DFD" w:rsidP="00A53DFD">
      <w:pPr>
        <w:spacing w:line="220" w:lineRule="atLeast"/>
      </w:pPr>
      <w:r>
        <w:t>may be near a solution. Had Europe pledged a decade ago to al-</w:t>
      </w:r>
    </w:p>
    <w:p w:rsidR="00A53DFD" w:rsidRDefault="00A53DFD" w:rsidP="00A53DFD">
      <w:pPr>
        <w:spacing w:line="220" w:lineRule="atLeast"/>
      </w:pPr>
      <w:r>
        <w:t>low Turkey’s application to go forward, and convinced Ankara</w:t>
      </w:r>
    </w:p>
    <w:p w:rsidR="00A53DFD" w:rsidRDefault="00A53DFD" w:rsidP="00A53DFD">
      <w:pPr>
        <w:spacing w:line="220" w:lineRule="atLeast"/>
      </w:pPr>
      <w:r>
        <w:t>(and itself) thatmembership wasa realisticprospect, it mightnot</w:t>
      </w:r>
    </w:p>
    <w:p w:rsidR="00A53DFD" w:rsidRDefault="00A53DFD" w:rsidP="00A53DFD">
      <w:pPr>
        <w:spacing w:line="220" w:lineRule="atLeast"/>
      </w:pPr>
      <w:r>
        <w:t>find itselfso helplesstoday. Lastyear’sdeal mayhave been grub-</w:t>
      </w:r>
    </w:p>
    <w:p w:rsidR="00A53DFD" w:rsidRDefault="00A53DFD" w:rsidP="00A53DFD">
      <w:pPr>
        <w:spacing w:line="220" w:lineRule="atLeast"/>
      </w:pPr>
      <w:r>
        <w:t>by and it may turn out to be pointless, but by the time it was</w:t>
      </w:r>
    </w:p>
    <w:p w:rsidR="00A53DFD" w:rsidRDefault="00A53DFD" w:rsidP="00A53DFD">
      <w:pPr>
        <w:spacing w:line="220" w:lineRule="atLeast"/>
      </w:pPr>
      <w:r>
        <w:t>signed, the EUhad nothingleftto lose. Itishard to think ofa stron-</w:t>
      </w:r>
    </w:p>
    <w:p w:rsidR="00A53DFD" w:rsidRDefault="00A53DFD" w:rsidP="00A53DFD">
      <w:pPr>
        <w:spacing w:line="220" w:lineRule="atLeast"/>
        <w:rPr>
          <w:rFonts w:hint="eastAsia"/>
        </w:rPr>
      </w:pPr>
      <w:r>
        <w:t>gerindictmentofEurope’sforeign policy.</w:t>
      </w:r>
    </w:p>
    <w:p w:rsidR="00A53DFD" w:rsidRDefault="00A53DFD" w:rsidP="00D31D50">
      <w:pPr>
        <w:spacing w:line="220" w:lineRule="atLeast"/>
        <w:rPr>
          <w:rFonts w:hint="eastAsia"/>
        </w:rPr>
      </w:pPr>
    </w:p>
    <w:p w:rsidR="00A53DFD" w:rsidRDefault="00A53DFD" w:rsidP="00D31D50">
      <w:pPr>
        <w:spacing w:line="220" w:lineRule="atLeast"/>
      </w:pPr>
    </w:p>
    <w:sectPr w:rsidR="00A53D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65937"/>
    <w:rsid w:val="008B7726"/>
    <w:rsid w:val="00A53DF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2019-05-26T07:44:00Z</dcterms:modified>
</cp:coreProperties>
</file>