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478B" w:rsidP="00D31D50">
      <w:pPr>
        <w:spacing w:line="220" w:lineRule="atLeast"/>
        <w:rPr>
          <w:rFonts w:hint="eastAsia"/>
        </w:rPr>
      </w:pPr>
      <w:r w:rsidRPr="0030478B">
        <w:t>Eastern Mediterranean history</w:t>
      </w:r>
    </w:p>
    <w:p w:rsidR="0030478B" w:rsidRDefault="0030478B" w:rsidP="0030478B">
      <w:pPr>
        <w:spacing w:line="220" w:lineRule="atLeast"/>
      </w:pPr>
      <w:r>
        <w:t>Coasts and</w:t>
      </w:r>
    </w:p>
    <w:p w:rsidR="0030478B" w:rsidRDefault="0030478B" w:rsidP="0030478B">
      <w:pPr>
        <w:spacing w:line="220" w:lineRule="atLeast"/>
        <w:rPr>
          <w:rFonts w:hint="eastAsia"/>
        </w:rPr>
      </w:pPr>
      <w:r>
        <w:t>coalitions</w:t>
      </w:r>
    </w:p>
    <w:p w:rsidR="0030478B" w:rsidRDefault="0030478B" w:rsidP="0030478B">
      <w:pPr>
        <w:spacing w:line="220" w:lineRule="atLeast"/>
        <w:rPr>
          <w:rFonts w:hint="eastAsia"/>
        </w:rPr>
      </w:pPr>
    </w:p>
    <w:p w:rsidR="0030478B" w:rsidRDefault="0030478B" w:rsidP="0030478B">
      <w:pPr>
        <w:spacing w:line="220" w:lineRule="atLeast"/>
      </w:pPr>
      <w:r>
        <w:t>Agents of Empire: Knights, Corsairs,</w:t>
      </w:r>
    </w:p>
    <w:p w:rsidR="0030478B" w:rsidRDefault="0030478B" w:rsidP="0030478B">
      <w:pPr>
        <w:spacing w:line="220" w:lineRule="atLeast"/>
      </w:pPr>
      <w:r>
        <w:t>Jesuits and Spies in the Late</w:t>
      </w:r>
    </w:p>
    <w:p w:rsidR="0030478B" w:rsidRDefault="0030478B" w:rsidP="0030478B">
      <w:pPr>
        <w:spacing w:line="220" w:lineRule="atLeast"/>
      </w:pPr>
      <w:r>
        <w:t>Sixteenth-Century Mediterranean World.</w:t>
      </w:r>
    </w:p>
    <w:p w:rsidR="0030478B" w:rsidRDefault="0030478B" w:rsidP="0030478B">
      <w:pPr>
        <w:spacing w:line="220" w:lineRule="atLeast"/>
        <w:rPr>
          <w:rFonts w:hint="eastAsia"/>
        </w:rPr>
      </w:pPr>
      <w:r>
        <w:t>By Noel Malcolm. Allen Lane; 604 pages; £30</w:t>
      </w:r>
    </w:p>
    <w:p w:rsidR="0030478B" w:rsidRDefault="0030478B" w:rsidP="0030478B">
      <w:pPr>
        <w:spacing w:line="220" w:lineRule="atLeast"/>
      </w:pPr>
      <w:r>
        <w:t>I</w:t>
      </w:r>
    </w:p>
    <w:p w:rsidR="0030478B" w:rsidRDefault="0030478B" w:rsidP="0030478B">
      <w:pPr>
        <w:spacing w:line="220" w:lineRule="atLeast"/>
      </w:pPr>
      <w:r>
        <w:t>N THE 1990s, when the Balkans were at</w:t>
      </w:r>
    </w:p>
    <w:p w:rsidR="0030478B" w:rsidRDefault="0030478B" w:rsidP="0030478B">
      <w:pPr>
        <w:spacing w:line="220" w:lineRule="atLeast"/>
      </w:pPr>
      <w:r>
        <w:t>war, Noel Malcolm wasbestknown as a</w:t>
      </w:r>
    </w:p>
    <w:p w:rsidR="0030478B" w:rsidRDefault="0030478B" w:rsidP="0030478B">
      <w:pPr>
        <w:spacing w:line="220" w:lineRule="atLeast"/>
      </w:pPr>
      <w:r>
        <w:t>journalist and polemicist, though he was</w:t>
      </w:r>
    </w:p>
    <w:p w:rsidR="0030478B" w:rsidRDefault="0030478B" w:rsidP="0030478B">
      <w:pPr>
        <w:spacing w:line="220" w:lineRule="atLeast"/>
      </w:pPr>
      <w:r>
        <w:t>already a promising academic. As a sharp</w:t>
      </w:r>
    </w:p>
    <w:p w:rsidR="0030478B" w:rsidRDefault="0030478B" w:rsidP="0030478B">
      <w:pPr>
        <w:spacing w:line="220" w:lineRule="atLeast"/>
      </w:pPr>
      <w:r>
        <w:t>critic of Serb nationalism, he published</w:t>
      </w:r>
    </w:p>
    <w:p w:rsidR="0030478B" w:rsidRDefault="0030478B" w:rsidP="0030478B">
      <w:pPr>
        <w:spacing w:line="220" w:lineRule="atLeast"/>
      </w:pPr>
      <w:r>
        <w:t>histories of Bosnia and Kosovo that won</w:t>
      </w:r>
    </w:p>
    <w:p w:rsidR="0030478B" w:rsidRDefault="0030478B" w:rsidP="0030478B">
      <w:pPr>
        <w:spacing w:line="220" w:lineRule="atLeast"/>
      </w:pPr>
      <w:r>
        <w:t>praise for deconstructing Serb national</w:t>
      </w:r>
    </w:p>
    <w:p w:rsidR="0030478B" w:rsidRDefault="0030478B" w:rsidP="0030478B">
      <w:pPr>
        <w:spacing w:line="220" w:lineRule="atLeast"/>
      </w:pPr>
      <w:r>
        <w:t>myths, even if some critics found him too</w:t>
      </w:r>
    </w:p>
    <w:p w:rsidR="0030478B" w:rsidRDefault="0030478B" w:rsidP="0030478B">
      <w:pPr>
        <w:spacing w:line="220" w:lineRule="atLeast"/>
      </w:pPr>
      <w:r>
        <w:t>sparingofthe mythstold byothernations,</w:t>
      </w:r>
    </w:p>
    <w:p w:rsidR="0030478B" w:rsidRDefault="0030478B" w:rsidP="0030478B">
      <w:pPr>
        <w:spacing w:line="220" w:lineRule="atLeast"/>
      </w:pPr>
      <w:r>
        <w:t>such asthe Albanians.</w:t>
      </w:r>
    </w:p>
    <w:p w:rsidR="0030478B" w:rsidRDefault="0030478B" w:rsidP="0030478B">
      <w:pPr>
        <w:spacing w:line="220" w:lineRule="atLeast"/>
      </w:pPr>
      <w:r>
        <w:t>Thatmakesitall the more welcome that</w:t>
      </w:r>
    </w:p>
    <w:p w:rsidR="0030478B" w:rsidRDefault="0030478B" w:rsidP="0030478B">
      <w:pPr>
        <w:spacing w:line="220" w:lineRule="atLeast"/>
      </w:pPr>
      <w:r>
        <w:t>Sir Noel (now an eminent British scholar</w:t>
      </w:r>
    </w:p>
    <w:p w:rsidR="0030478B" w:rsidRDefault="0030478B" w:rsidP="0030478B">
      <w:pPr>
        <w:spacing w:line="220" w:lineRule="atLeast"/>
      </w:pPr>
      <w:r>
        <w:t>who was knighted last year) has written a</w:t>
      </w:r>
    </w:p>
    <w:p w:rsidR="0030478B" w:rsidRDefault="0030478B" w:rsidP="0030478B">
      <w:pPr>
        <w:spacing w:line="220" w:lineRule="atLeast"/>
      </w:pPr>
      <w:r>
        <w:t>book that will serve as an antidote to all</w:t>
      </w:r>
    </w:p>
    <w:p w:rsidR="0030478B" w:rsidRDefault="0030478B" w:rsidP="0030478B">
      <w:pPr>
        <w:spacing w:line="220" w:lineRule="atLeast"/>
      </w:pPr>
      <w:r>
        <w:t>crude nationalism, and to many historical</w:t>
      </w:r>
    </w:p>
    <w:p w:rsidR="0030478B" w:rsidRDefault="0030478B" w:rsidP="0030478B">
      <w:pPr>
        <w:spacing w:line="220" w:lineRule="atLeast"/>
      </w:pPr>
      <w:r>
        <w:t>stereotypes. Itbringsthe readerback to an</w:t>
      </w:r>
    </w:p>
    <w:p w:rsidR="0030478B" w:rsidRDefault="0030478B" w:rsidP="0030478B">
      <w:pPr>
        <w:spacing w:line="220" w:lineRule="atLeast"/>
      </w:pPr>
      <w:r>
        <w:t>era longbefore the nation-state, when per-</w:t>
      </w:r>
    </w:p>
    <w:p w:rsidR="0030478B" w:rsidRDefault="0030478B" w:rsidP="0030478B">
      <w:pPr>
        <w:spacing w:line="220" w:lineRule="atLeast"/>
      </w:pPr>
      <w:r>
        <w:t>sonal loyalties and religious coalitions</w:t>
      </w:r>
    </w:p>
    <w:p w:rsidR="0030478B" w:rsidRDefault="0030478B" w:rsidP="0030478B">
      <w:pPr>
        <w:spacing w:line="220" w:lineRule="atLeast"/>
      </w:pPr>
      <w:r>
        <w:t>were perpetuallyshifting.</w:t>
      </w:r>
    </w:p>
    <w:p w:rsidR="0030478B" w:rsidRDefault="0030478B" w:rsidP="0030478B">
      <w:pPr>
        <w:spacing w:line="220" w:lineRule="atLeast"/>
      </w:pPr>
      <w:r>
        <w:rPr>
          <w:rFonts w:hint="eastAsia"/>
        </w:rPr>
        <w:t>“</w:t>
      </w:r>
      <w:r>
        <w:t>Agents of Empire” traces the fortunes</w:t>
      </w:r>
    </w:p>
    <w:p w:rsidR="0030478B" w:rsidRDefault="0030478B" w:rsidP="0030478B">
      <w:pPr>
        <w:spacing w:line="220" w:lineRule="atLeast"/>
      </w:pPr>
      <w:r>
        <w:t>in the final decades of the 16th century of</w:t>
      </w:r>
    </w:p>
    <w:p w:rsidR="0030478B" w:rsidRDefault="0030478B" w:rsidP="0030478B">
      <w:pPr>
        <w:spacing w:line="220" w:lineRule="atLeast"/>
      </w:pPr>
      <w:r>
        <w:lastRenderedPageBreak/>
        <w:t>one extended family whose members</w:t>
      </w:r>
    </w:p>
    <w:p w:rsidR="0030478B" w:rsidRDefault="0030478B" w:rsidP="0030478B">
      <w:pPr>
        <w:spacing w:line="220" w:lineRule="atLeast"/>
      </w:pPr>
      <w:r>
        <w:t>struggled to survive at the interface be-</w:t>
      </w:r>
    </w:p>
    <w:p w:rsidR="0030478B" w:rsidRDefault="0030478B" w:rsidP="0030478B">
      <w:pPr>
        <w:spacing w:line="220" w:lineRule="atLeast"/>
      </w:pPr>
      <w:r>
        <w:t>tween two empires, Venetian and Otto-</w:t>
      </w:r>
    </w:p>
    <w:p w:rsidR="0030478B" w:rsidRDefault="0030478B" w:rsidP="0030478B">
      <w:pPr>
        <w:spacing w:line="220" w:lineRule="atLeast"/>
      </w:pPr>
      <w:r>
        <w:t>man. Theybore the surnamesofBruni and</w:t>
      </w:r>
    </w:p>
    <w:p w:rsidR="0030478B" w:rsidRDefault="0030478B" w:rsidP="0030478B">
      <w:pPr>
        <w:spacing w:line="220" w:lineRule="atLeast"/>
      </w:pPr>
      <w:r>
        <w:t>Bruti, and theirrootswere in a small Alba-</w:t>
      </w:r>
    </w:p>
    <w:p w:rsidR="0030478B" w:rsidRDefault="0030478B" w:rsidP="0030478B">
      <w:pPr>
        <w:spacing w:line="220" w:lineRule="atLeast"/>
      </w:pPr>
      <w:r>
        <w:t>nian-speaking port on the Adriatic, Ulcinj,</w:t>
      </w:r>
    </w:p>
    <w:p w:rsidR="0030478B" w:rsidRDefault="0030478B" w:rsidP="0030478B">
      <w:pPr>
        <w:spacing w:line="220" w:lineRule="atLeast"/>
      </w:pPr>
      <w:r>
        <w:t>nowpartofMontenegro.</w:t>
      </w:r>
    </w:p>
    <w:p w:rsidR="0030478B" w:rsidRDefault="0030478B" w:rsidP="0030478B">
      <w:pPr>
        <w:spacing w:line="220" w:lineRule="atLeast"/>
      </w:pPr>
      <w:r>
        <w:t>The book ingeniously reconstructs the</w:t>
      </w:r>
    </w:p>
    <w:p w:rsidR="0030478B" w:rsidRDefault="0030478B" w:rsidP="0030478B">
      <w:pPr>
        <w:spacing w:line="220" w:lineRule="atLeast"/>
      </w:pPr>
      <w:r>
        <w:t>changing balance of forces in the eastern</w:t>
      </w:r>
    </w:p>
    <w:p w:rsidR="0030478B" w:rsidRDefault="0030478B" w:rsidP="0030478B">
      <w:pPr>
        <w:spacing w:line="220" w:lineRule="atLeast"/>
        <w:rPr>
          <w:rFonts w:hint="eastAsia"/>
        </w:rPr>
      </w:pPr>
      <w:r>
        <w:t>Mediterranean, at a time when maritime</w:t>
      </w:r>
    </w:p>
    <w:p w:rsidR="0030478B" w:rsidRDefault="0030478B" w:rsidP="0030478B">
      <w:pPr>
        <w:spacing w:line="220" w:lineRule="atLeast"/>
      </w:pPr>
    </w:p>
    <w:p w:rsidR="0030478B" w:rsidRDefault="0030478B" w:rsidP="0030478B">
      <w:pPr>
        <w:spacing w:line="220" w:lineRule="atLeast"/>
        <w:rPr>
          <w:rFonts w:hint="eastAsia"/>
        </w:rPr>
      </w:pPr>
      <w:r>
        <w:t>powerswere competinghard forcontrol of</w:t>
      </w:r>
    </w:p>
    <w:p w:rsidR="0030478B" w:rsidRDefault="0030478B" w:rsidP="0030478B">
      <w:pPr>
        <w:spacing w:line="220" w:lineRule="atLeast"/>
      </w:pPr>
      <w:r>
        <w:t>islands, ports and their hinterlands. Ven-</w:t>
      </w:r>
    </w:p>
    <w:p w:rsidR="0030478B" w:rsidRDefault="0030478B" w:rsidP="0030478B">
      <w:pPr>
        <w:spacing w:line="220" w:lineRule="atLeast"/>
      </w:pPr>
      <w:r>
        <w:t>ice, foritspart, belonged to a loose and frac-</w:t>
      </w:r>
    </w:p>
    <w:p w:rsidR="0030478B" w:rsidRDefault="0030478B" w:rsidP="0030478B">
      <w:pPr>
        <w:spacing w:line="220" w:lineRule="atLeast"/>
      </w:pPr>
      <w:r>
        <w:t>tious Christian alliance that included the</w:t>
      </w:r>
    </w:p>
    <w:p w:rsidR="0030478B" w:rsidRDefault="0030478B" w:rsidP="0030478B">
      <w:pPr>
        <w:spacing w:line="220" w:lineRule="atLeast"/>
      </w:pPr>
      <w:r>
        <w:t>papacy, whereas the Ottomans roamed</w:t>
      </w:r>
    </w:p>
    <w:p w:rsidR="0030478B" w:rsidRDefault="0030478B" w:rsidP="0030478B">
      <w:pPr>
        <w:spacing w:line="220" w:lineRule="atLeast"/>
      </w:pPr>
      <w:r>
        <w:t>the sea underthe bannerofIslam.</w:t>
      </w:r>
    </w:p>
    <w:p w:rsidR="0030478B" w:rsidRDefault="0030478B" w:rsidP="0030478B">
      <w:pPr>
        <w:spacing w:line="220" w:lineRule="atLeast"/>
      </w:pPr>
      <w:r>
        <w:t>On the ground, at the nodal points be-</w:t>
      </w:r>
    </w:p>
    <w:p w:rsidR="0030478B" w:rsidRDefault="0030478B" w:rsidP="0030478B">
      <w:pPr>
        <w:spacing w:line="220" w:lineRule="atLeast"/>
      </w:pPr>
      <w:r>
        <w:t>tween empires and religions, things were</w:t>
      </w:r>
    </w:p>
    <w:p w:rsidR="0030478B" w:rsidRDefault="0030478B" w:rsidP="0030478B">
      <w:pPr>
        <w:spacing w:line="220" w:lineRule="atLeast"/>
      </w:pPr>
      <w:r>
        <w:t>intriguing as well as messy. Some Chris-</w:t>
      </w:r>
    </w:p>
    <w:p w:rsidR="0030478B" w:rsidRDefault="0030478B" w:rsidP="0030478B">
      <w:pPr>
        <w:spacing w:line="220" w:lineRule="atLeast"/>
      </w:pPr>
      <w:r>
        <w:t>tians lived more orless contentedly under</w:t>
      </w:r>
    </w:p>
    <w:p w:rsidR="0030478B" w:rsidRDefault="0030478B" w:rsidP="0030478B">
      <w:pPr>
        <w:spacing w:line="220" w:lineRule="atLeast"/>
      </w:pPr>
      <w:r>
        <w:t>Ottoman control, and some Christian</w:t>
      </w:r>
    </w:p>
    <w:p w:rsidR="0030478B" w:rsidRDefault="0030478B" w:rsidP="0030478B">
      <w:pPr>
        <w:spacing w:line="220" w:lineRule="atLeast"/>
      </w:pPr>
      <w:r>
        <w:t>leaders held local sway in the sultan’s</w:t>
      </w:r>
    </w:p>
    <w:p w:rsidR="0030478B" w:rsidRDefault="0030478B" w:rsidP="0030478B">
      <w:pPr>
        <w:spacing w:line="220" w:lineRule="atLeast"/>
      </w:pPr>
      <w:r>
        <w:t>name. The Ottomanswere pragmaticrath-</w:t>
      </w:r>
    </w:p>
    <w:p w:rsidR="0030478B" w:rsidRDefault="0030478B" w:rsidP="0030478B">
      <w:pPr>
        <w:spacing w:line="220" w:lineRule="atLeast"/>
      </w:pPr>
      <w:r>
        <w:t>er than zealous in the handling of their</w:t>
      </w:r>
    </w:p>
    <w:p w:rsidR="0030478B" w:rsidRDefault="0030478B" w:rsidP="0030478B">
      <w:pPr>
        <w:spacing w:line="220" w:lineRule="atLeast"/>
      </w:pPr>
      <w:r>
        <w:t>Christian subjects. Individuals and clans</w:t>
      </w:r>
    </w:p>
    <w:p w:rsidR="0030478B" w:rsidRDefault="0030478B" w:rsidP="0030478B">
      <w:pPr>
        <w:spacing w:line="220" w:lineRule="atLeast"/>
      </w:pPr>
      <w:r>
        <w:t>had to dodge between competingpowers,</w:t>
      </w:r>
    </w:p>
    <w:p w:rsidR="0030478B" w:rsidRDefault="0030478B" w:rsidP="0030478B">
      <w:pPr>
        <w:spacing w:line="220" w:lineRule="atLeast"/>
      </w:pPr>
      <w:r>
        <w:t>lookingto take advantage ofimperial rival-</w:t>
      </w:r>
    </w:p>
    <w:p w:rsidR="0030478B" w:rsidRDefault="0030478B" w:rsidP="0030478B">
      <w:pPr>
        <w:spacing w:line="220" w:lineRule="atLeast"/>
      </w:pPr>
      <w:r>
        <w:t>ry where possible (by working, for exam-</w:t>
      </w:r>
    </w:p>
    <w:p w:rsidR="0030478B" w:rsidRDefault="0030478B" w:rsidP="0030478B">
      <w:pPr>
        <w:spacing w:line="220" w:lineRule="atLeast"/>
      </w:pPr>
      <w:r>
        <w:t>ple, asspies) and avoidinggettingcaught in</w:t>
      </w:r>
    </w:p>
    <w:p w:rsidR="0030478B" w:rsidRDefault="0030478B" w:rsidP="0030478B">
      <w:pPr>
        <w:spacing w:line="220" w:lineRule="atLeast"/>
      </w:pPr>
      <w:r>
        <w:lastRenderedPageBreak/>
        <w:t>the middle. The price of being on the</w:t>
      </w:r>
    </w:p>
    <w:p w:rsidR="0030478B" w:rsidRDefault="0030478B" w:rsidP="0030478B">
      <w:pPr>
        <w:spacing w:line="220" w:lineRule="atLeast"/>
      </w:pPr>
      <w:r>
        <w:t>wrongside atthe wrongtime wasterrible.</w:t>
      </w:r>
    </w:p>
    <w:p w:rsidR="0030478B" w:rsidRDefault="0030478B" w:rsidP="0030478B">
      <w:pPr>
        <w:spacing w:line="220" w:lineRule="atLeast"/>
      </w:pPr>
      <w:r>
        <w:t>One of Sir Noel’s characters, Giovanni</w:t>
      </w:r>
    </w:p>
    <w:p w:rsidR="0030478B" w:rsidRDefault="0030478B" w:rsidP="0030478B">
      <w:pPr>
        <w:spacing w:line="220" w:lineRule="atLeast"/>
      </w:pPr>
      <w:r>
        <w:t>Bruni, was a distinguished archbishop in</w:t>
      </w:r>
    </w:p>
    <w:p w:rsidR="0030478B" w:rsidRDefault="0030478B" w:rsidP="0030478B">
      <w:pPr>
        <w:spacing w:line="220" w:lineRule="atLeast"/>
      </w:pPr>
      <w:r>
        <w:t>Serbia, with followers who straddled</w:t>
      </w:r>
    </w:p>
    <w:p w:rsidR="0030478B" w:rsidRDefault="0030478B" w:rsidP="0030478B">
      <w:pPr>
        <w:spacing w:line="220" w:lineRule="atLeast"/>
      </w:pPr>
      <w:r>
        <w:t>Christendom and the realm ofIslam. This</w:t>
      </w:r>
    </w:p>
    <w:p w:rsidR="0030478B" w:rsidRDefault="0030478B" w:rsidP="0030478B">
      <w:pPr>
        <w:spacing w:line="220" w:lineRule="atLeast"/>
      </w:pPr>
      <w:r>
        <w:t>made him useful asan adviserto the Vene-</w:t>
      </w:r>
    </w:p>
    <w:p w:rsidR="0030478B" w:rsidRDefault="0030478B" w:rsidP="0030478B">
      <w:pPr>
        <w:spacing w:line="220" w:lineRule="atLeast"/>
      </w:pPr>
      <w:r>
        <w:t>tians on Ottoman affairs. But he was cap-</w:t>
      </w:r>
    </w:p>
    <w:p w:rsidR="0030478B" w:rsidRDefault="0030478B" w:rsidP="0030478B">
      <w:pPr>
        <w:spacing w:line="220" w:lineRule="atLeast"/>
      </w:pPr>
      <w:r>
        <w:t>tured and made a galley slave in the Otto-</w:t>
      </w:r>
    </w:p>
    <w:p w:rsidR="0030478B" w:rsidRDefault="0030478B" w:rsidP="0030478B">
      <w:pPr>
        <w:spacing w:line="220" w:lineRule="atLeast"/>
      </w:pPr>
      <w:r>
        <w:t>man navy. Duringthe sea battle ofLepanto</w:t>
      </w:r>
    </w:p>
    <w:p w:rsidR="0030478B" w:rsidRDefault="0030478B" w:rsidP="0030478B">
      <w:pPr>
        <w:spacing w:line="220" w:lineRule="atLeast"/>
      </w:pPr>
      <w:r>
        <w:t>in 1571, in which the Ottomanswere defeat-</w:t>
      </w:r>
    </w:p>
    <w:p w:rsidR="0030478B" w:rsidRDefault="0030478B" w:rsidP="0030478B">
      <w:pPr>
        <w:spacing w:line="220" w:lineRule="atLeast"/>
      </w:pPr>
      <w:r>
        <w:t>ed bya Christian coalition, the hapless pre-</w:t>
      </w:r>
    </w:p>
    <w:p w:rsidR="0030478B" w:rsidRDefault="0030478B" w:rsidP="0030478B">
      <w:pPr>
        <w:spacing w:line="220" w:lineRule="atLeast"/>
      </w:pPr>
      <w:r>
        <w:t>late probably found himself less than a</w:t>
      </w:r>
    </w:p>
    <w:p w:rsidR="0030478B" w:rsidRDefault="0030478B" w:rsidP="0030478B">
      <w:pPr>
        <w:spacing w:line="220" w:lineRule="atLeast"/>
      </w:pPr>
      <w:r>
        <w:t>hundred yards from his brother, Gasparo,</w:t>
      </w:r>
    </w:p>
    <w:p w:rsidR="0030478B" w:rsidRDefault="0030478B" w:rsidP="0030478B">
      <w:pPr>
        <w:spacing w:line="220" w:lineRule="atLeast"/>
      </w:pPr>
      <w:r>
        <w:t>who wasa commanderon the otherside.</w:t>
      </w:r>
    </w:p>
    <w:p w:rsidR="0030478B" w:rsidRDefault="0030478B" w:rsidP="0030478B">
      <w:pPr>
        <w:spacing w:line="220" w:lineRule="atLeast"/>
      </w:pPr>
      <w:r>
        <w:t>Although he shouted “I am a bishop!”</w:t>
      </w:r>
    </w:p>
    <w:p w:rsidR="0030478B" w:rsidRDefault="0030478B" w:rsidP="0030478B">
      <w:pPr>
        <w:spacing w:line="220" w:lineRule="atLeast"/>
      </w:pPr>
      <w:r>
        <w:t>Giovanni was killed by Spanish soldiers.</w:t>
      </w:r>
    </w:p>
    <w:p w:rsidR="0030478B" w:rsidRDefault="0030478B" w:rsidP="0030478B">
      <w:pPr>
        <w:spacing w:line="220" w:lineRule="atLeast"/>
      </w:pPr>
      <w:r>
        <w:t>But Gasparo restored the family fortunes</w:t>
      </w:r>
    </w:p>
    <w:p w:rsidR="0030478B" w:rsidRDefault="0030478B" w:rsidP="0030478B">
      <w:pPr>
        <w:spacing w:line="220" w:lineRule="atLeast"/>
      </w:pPr>
      <w:r>
        <w:t>by winning favour at the Vatican and get-</w:t>
      </w:r>
    </w:p>
    <w:p w:rsidR="0030478B" w:rsidRDefault="0030478B" w:rsidP="0030478B">
      <w:pPr>
        <w:spacing w:line="220" w:lineRule="atLeast"/>
      </w:pPr>
      <w:r>
        <w:t>ting a prestigious Jesuit education for his</w:t>
      </w:r>
    </w:p>
    <w:p w:rsidR="0030478B" w:rsidRDefault="0030478B" w:rsidP="0030478B">
      <w:pPr>
        <w:spacing w:line="220" w:lineRule="atLeast"/>
      </w:pPr>
      <w:r>
        <w:t>son, Antonio, who later wrote about the</w:t>
      </w:r>
    </w:p>
    <w:p w:rsidR="0030478B" w:rsidRDefault="0030478B" w:rsidP="0030478B">
      <w:pPr>
        <w:spacing w:line="220" w:lineRule="atLeast"/>
      </w:pPr>
      <w:r>
        <w:t>Ottoman landsin Europe. One ofSirNoel’s</w:t>
      </w:r>
    </w:p>
    <w:p w:rsidR="0030478B" w:rsidRDefault="0030478B" w:rsidP="0030478B">
      <w:pPr>
        <w:spacing w:line="220" w:lineRule="atLeast"/>
      </w:pPr>
      <w:r>
        <w:t>mostintriguingpassagesdescribesAnton-</w:t>
      </w:r>
    </w:p>
    <w:p w:rsidR="0030478B" w:rsidRDefault="0030478B" w:rsidP="0030478B">
      <w:pPr>
        <w:spacing w:line="220" w:lineRule="atLeast"/>
      </w:pPr>
      <w:r>
        <w:t>io’sItalian schooling, showinghowit bred</w:t>
      </w:r>
    </w:p>
    <w:p w:rsidR="0030478B" w:rsidRDefault="0030478B" w:rsidP="0030478B">
      <w:pPr>
        <w:spacing w:line="220" w:lineRule="atLeast"/>
      </w:pPr>
      <w:r>
        <w:t>sophistication amongpotential clerics.</w:t>
      </w:r>
    </w:p>
    <w:p w:rsidR="0030478B" w:rsidRDefault="0030478B" w:rsidP="0030478B">
      <w:pPr>
        <w:spacing w:line="220" w:lineRule="atLeast"/>
      </w:pPr>
      <w:r>
        <w:t>Yetthe bookismore than a gossipy tale</w:t>
      </w:r>
    </w:p>
    <w:p w:rsidR="0030478B" w:rsidRDefault="0030478B" w:rsidP="0030478B">
      <w:pPr>
        <w:spacing w:line="220" w:lineRule="atLeast"/>
      </w:pPr>
      <w:r>
        <w:t>offamilyfortunes. SirNoel usesthe dynas-</w:t>
      </w:r>
    </w:p>
    <w:p w:rsidR="0030478B" w:rsidRDefault="0030478B" w:rsidP="0030478B">
      <w:pPr>
        <w:spacing w:line="220" w:lineRule="atLeast"/>
      </w:pPr>
      <w:r>
        <w:t>tic saga to make clever points about the</w:t>
      </w:r>
    </w:p>
    <w:p w:rsidR="0030478B" w:rsidRDefault="0030478B" w:rsidP="0030478B">
      <w:pPr>
        <w:spacing w:line="220" w:lineRule="atLeast"/>
      </w:pPr>
      <w:r>
        <w:t>functioning of empires, the Ottoman one</w:t>
      </w:r>
    </w:p>
    <w:p w:rsidR="0030478B" w:rsidRDefault="0030478B" w:rsidP="0030478B">
      <w:pPr>
        <w:spacing w:line="220" w:lineRule="atLeast"/>
      </w:pPr>
      <w:r>
        <w:t>in particular. In hisanalysis, the story ofLe-</w:t>
      </w:r>
    </w:p>
    <w:p w:rsidR="0030478B" w:rsidRDefault="0030478B" w:rsidP="0030478B">
      <w:pPr>
        <w:spacing w:line="220" w:lineRule="atLeast"/>
      </w:pPr>
      <w:r>
        <w:lastRenderedPageBreak/>
        <w:t>panto shows not the vulnerability of the</w:t>
      </w:r>
    </w:p>
    <w:p w:rsidR="0030478B" w:rsidRDefault="0030478B" w:rsidP="0030478B">
      <w:pPr>
        <w:spacing w:line="220" w:lineRule="atLeast"/>
      </w:pPr>
      <w:r>
        <w:t>Ottomans, buttheirextraordinarypowers</w:t>
      </w:r>
    </w:p>
    <w:p w:rsidR="0030478B" w:rsidRDefault="0030478B" w:rsidP="0030478B">
      <w:pPr>
        <w:spacing w:line="220" w:lineRule="atLeast"/>
      </w:pPr>
      <w:r>
        <w:t>ofrecoveryfrom defeat.</w:t>
      </w:r>
    </w:p>
    <w:p w:rsidR="0030478B" w:rsidRDefault="0030478B" w:rsidP="0030478B">
      <w:pPr>
        <w:spacing w:line="220" w:lineRule="atLeast"/>
      </w:pPr>
      <w:r>
        <w:t>In one respect, this book links to Sir</w:t>
      </w:r>
    </w:p>
    <w:p w:rsidR="0030478B" w:rsidRDefault="0030478B" w:rsidP="0030478B">
      <w:pPr>
        <w:spacing w:line="220" w:lineRule="atLeast"/>
      </w:pPr>
      <w:r>
        <w:t>Noel’searlierworks: the central figures are,</w:t>
      </w:r>
    </w:p>
    <w:p w:rsidR="0030478B" w:rsidRDefault="0030478B" w:rsidP="0030478B">
      <w:pPr>
        <w:spacing w:line="220" w:lineRule="atLeast"/>
      </w:pPr>
      <w:r>
        <w:t>amongmanyothercharacteristics, Albani-</w:t>
      </w:r>
    </w:p>
    <w:p w:rsidR="0030478B" w:rsidRDefault="0030478B" w:rsidP="0030478B">
      <w:pPr>
        <w:spacing w:line="220" w:lineRule="atLeast"/>
      </w:pPr>
      <w:r>
        <w:t>an. Backthen, asnow, people whose heart-</w:t>
      </w:r>
    </w:p>
    <w:p w:rsidR="0030478B" w:rsidRDefault="0030478B" w:rsidP="0030478B">
      <w:pPr>
        <w:spacing w:line="220" w:lineRule="atLeast"/>
      </w:pPr>
      <w:r>
        <w:t>land is a poor, remote corner of Europe</w:t>
      </w:r>
    </w:p>
    <w:p w:rsidR="0030478B" w:rsidRDefault="0030478B" w:rsidP="0030478B">
      <w:pPr>
        <w:spacing w:line="220" w:lineRule="atLeast"/>
      </w:pPr>
      <w:r>
        <w:t>needed to make difficult and sometimes</w:t>
      </w:r>
    </w:p>
    <w:p w:rsidR="0030478B" w:rsidRDefault="0030478B" w:rsidP="0030478B">
      <w:pPr>
        <w:spacing w:line="220" w:lineRule="atLeast"/>
      </w:pPr>
      <w:r>
        <w:t>devious manoeuvres. Being Albanian has</w:t>
      </w:r>
    </w:p>
    <w:p w:rsidR="0030478B" w:rsidRDefault="0030478B" w:rsidP="0030478B">
      <w:pPr>
        <w:spacing w:line="220" w:lineRule="atLeast"/>
      </w:pPr>
      <w:r>
        <w:t>alwaysbeen compatible with otheridenti-</w:t>
      </w:r>
    </w:p>
    <w:p w:rsidR="0030478B" w:rsidRDefault="0030478B" w:rsidP="0030478B">
      <w:pPr>
        <w:spacing w:line="220" w:lineRule="atLeast"/>
      </w:pPr>
      <w:r>
        <w:t>ties, and in the 16th-centuryworld ofcom-</w:t>
      </w:r>
    </w:p>
    <w:p w:rsidR="0030478B" w:rsidRDefault="0030478B" w:rsidP="0030478B">
      <w:pPr>
        <w:spacing w:line="220" w:lineRule="atLeast"/>
      </w:pPr>
      <w:r>
        <w:t>peting empires, members of a small, idio-</w:t>
      </w:r>
    </w:p>
    <w:p w:rsidR="0030478B" w:rsidRDefault="0030478B" w:rsidP="0030478B">
      <w:pPr>
        <w:spacing w:line="220" w:lineRule="atLeast"/>
      </w:pPr>
      <w:r>
        <w:t>syncratic ethnicity always had to make</w:t>
      </w:r>
    </w:p>
    <w:p w:rsidR="0030478B" w:rsidRDefault="0030478B" w:rsidP="0030478B">
      <w:pPr>
        <w:spacing w:line="220" w:lineRule="atLeast"/>
      </w:pPr>
      <w:r>
        <w:t>careful choices as to which wider loyalty,</w:t>
      </w:r>
    </w:p>
    <w:p w:rsidR="0030478B" w:rsidRDefault="0030478B" w:rsidP="0030478B">
      <w:pPr>
        <w:spacing w:line="220" w:lineRule="atLeast"/>
      </w:pPr>
      <w:r>
        <w:t>or combination of loyalties, to proclaim.</w:t>
      </w:r>
    </w:p>
    <w:p w:rsidR="0030478B" w:rsidRDefault="0030478B" w:rsidP="0030478B">
      <w:pPr>
        <w:spacing w:line="220" w:lineRule="atLeast"/>
      </w:pPr>
      <w:r>
        <w:t>Whether they live in Kosovo, Montenegro</w:t>
      </w:r>
    </w:p>
    <w:p w:rsidR="0030478B" w:rsidRDefault="0030478B" w:rsidP="0030478B">
      <w:pPr>
        <w:spacing w:line="220" w:lineRule="atLeast"/>
      </w:pPr>
      <w:r>
        <w:t>or Albania, a country which in modern</w:t>
      </w:r>
    </w:p>
    <w:p w:rsidR="0030478B" w:rsidRDefault="0030478B" w:rsidP="0030478B">
      <w:pPr>
        <w:spacing w:line="220" w:lineRule="atLeast"/>
      </w:pPr>
      <w:r>
        <w:t>timeshasswungfrom Maoistself-isolation</w:t>
      </w:r>
    </w:p>
    <w:p w:rsidR="0030478B" w:rsidRDefault="0030478B" w:rsidP="0030478B">
      <w:pPr>
        <w:spacing w:line="220" w:lineRule="atLeast"/>
      </w:pPr>
      <w:r>
        <w:t>to loyal membership of NATO, today’s Al-</w:t>
      </w:r>
    </w:p>
    <w:p w:rsidR="0030478B" w:rsidRDefault="0030478B" w:rsidP="0030478B">
      <w:pPr>
        <w:spacing w:line="220" w:lineRule="atLeast"/>
      </w:pPr>
      <w:r>
        <w:t>banianscould surelyrelate to that.</w:t>
      </w:r>
    </w:p>
    <w:sectPr w:rsidR="003047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478B"/>
    <w:rsid w:val="00323B43"/>
    <w:rsid w:val="00327D71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2019-06-01T03:36:00Z</dcterms:modified>
</cp:coreProperties>
</file>