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F167F" w:rsidP="00D31D50">
      <w:pPr>
        <w:spacing w:line="220" w:lineRule="atLeast"/>
        <w:rPr>
          <w:rFonts w:hint="eastAsia"/>
        </w:rPr>
      </w:pPr>
      <w:r w:rsidRPr="00FF167F">
        <w:t>The cruel sea</w:t>
      </w:r>
    </w:p>
    <w:p w:rsidR="00FF167F" w:rsidRDefault="00FF167F" w:rsidP="00D31D50">
      <w:pPr>
        <w:spacing w:line="220" w:lineRule="atLeast"/>
        <w:rPr>
          <w:rFonts w:hint="eastAsia"/>
        </w:rPr>
      </w:pPr>
    </w:p>
    <w:p w:rsidR="00FF167F" w:rsidRDefault="00FF167F" w:rsidP="00D31D50">
      <w:pPr>
        <w:spacing w:line="220" w:lineRule="atLeast"/>
        <w:rPr>
          <w:rFonts w:hint="eastAsia"/>
        </w:rPr>
      </w:pPr>
      <w:r w:rsidRPr="00FF167F">
        <w:t>The Mediterranean will be atthe heartofMalta’s EU presidency—forall the wrong reasons</w:t>
      </w:r>
    </w:p>
    <w:p w:rsidR="00FF167F" w:rsidRDefault="00FF167F" w:rsidP="00D31D50">
      <w:pPr>
        <w:spacing w:line="220" w:lineRule="atLeast"/>
        <w:rPr>
          <w:rFonts w:hint="eastAsia"/>
        </w:rPr>
      </w:pPr>
    </w:p>
    <w:p w:rsidR="00FF167F" w:rsidRDefault="00FF167F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619625" cy="37052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67F" w:rsidRDefault="00FF167F" w:rsidP="00D31D50">
      <w:pPr>
        <w:spacing w:line="220" w:lineRule="atLeast"/>
        <w:rPr>
          <w:rFonts w:hint="eastAsia"/>
        </w:rPr>
      </w:pPr>
    </w:p>
    <w:p w:rsidR="00FF167F" w:rsidRDefault="00FF167F" w:rsidP="00FF167F">
      <w:pPr>
        <w:spacing w:line="220" w:lineRule="atLeast"/>
      </w:pPr>
      <w:r>
        <w:rPr>
          <w:rFonts w:hint="eastAsia"/>
        </w:rPr>
        <w:t>“</w:t>
      </w:r>
      <w:r>
        <w:t>A</w:t>
      </w:r>
    </w:p>
    <w:p w:rsidR="00FF167F" w:rsidRDefault="00FF167F" w:rsidP="00FF167F">
      <w:pPr>
        <w:spacing w:line="220" w:lineRule="atLeast"/>
      </w:pPr>
      <w:r>
        <w:t>LL that concerns the Mediterranean is ofthe deepest inter-</w:t>
      </w:r>
    </w:p>
    <w:p w:rsidR="00FF167F" w:rsidRDefault="00FF167F" w:rsidP="00FF167F">
      <w:pPr>
        <w:spacing w:line="220" w:lineRule="atLeast"/>
      </w:pPr>
      <w:r>
        <w:t>estto civilised man,” wrote Edward Forbes, a 19th-century</w:t>
      </w:r>
    </w:p>
    <w:p w:rsidR="00FF167F" w:rsidRDefault="00FF167F" w:rsidP="00FF167F">
      <w:pPr>
        <w:spacing w:line="220" w:lineRule="atLeast"/>
      </w:pPr>
      <w:r>
        <w:t>naturalist. Europe’s great sea will loom large as Malta, the Euro-</w:t>
      </w:r>
    </w:p>
    <w:p w:rsidR="00FF167F" w:rsidRDefault="00FF167F" w:rsidP="00FF167F">
      <w:pPr>
        <w:spacing w:line="220" w:lineRule="atLeast"/>
      </w:pPr>
      <w:r>
        <w:t>pean Union’ssmallestmember, takesup the rotatingpresidency</w:t>
      </w:r>
    </w:p>
    <w:p w:rsidR="00FF167F" w:rsidRDefault="00FF167F" w:rsidP="00FF167F">
      <w:pPr>
        <w:spacing w:line="220" w:lineRule="atLeast"/>
      </w:pPr>
      <w:r>
        <w:t>ofits Council ofMinisters for the first halfof2017. That is fitting,</w:t>
      </w:r>
    </w:p>
    <w:p w:rsidR="00FF167F" w:rsidRDefault="00FF167F" w:rsidP="00FF167F">
      <w:pPr>
        <w:spacing w:line="220" w:lineRule="atLeast"/>
      </w:pPr>
      <w:r>
        <w:t>forthe Mediterranean hasdefined the destinyofthisspeck south</w:t>
      </w:r>
    </w:p>
    <w:p w:rsidR="00FF167F" w:rsidRDefault="00FF167F" w:rsidP="00FF167F">
      <w:pPr>
        <w:spacing w:line="220" w:lineRule="atLeast"/>
      </w:pPr>
      <w:r>
        <w:t>of Sicily. The Great Siege Road, which runs along the northern</w:t>
      </w:r>
    </w:p>
    <w:p w:rsidR="00FF167F" w:rsidRDefault="00FF167F" w:rsidP="00FF167F">
      <w:pPr>
        <w:spacing w:line="220" w:lineRule="atLeast"/>
      </w:pPr>
      <w:r>
        <w:t>edge ofValletta, Malta’shandsome capital, recallsthe island’sre-</w:t>
      </w:r>
    </w:p>
    <w:p w:rsidR="00FF167F" w:rsidRDefault="00FF167F" w:rsidP="00FF167F">
      <w:pPr>
        <w:spacing w:line="220" w:lineRule="atLeast"/>
      </w:pPr>
      <w:r>
        <w:t>pulsion ofOttoman invadersin 1565, an actofdefiance that reso-</w:t>
      </w:r>
    </w:p>
    <w:p w:rsidR="00FF167F" w:rsidRDefault="00FF167F" w:rsidP="00FF167F">
      <w:pPr>
        <w:spacing w:line="220" w:lineRule="atLeast"/>
      </w:pPr>
      <w:r>
        <w:t>nated across Christian Europe. A covetous Napoleon said con-</w:t>
      </w:r>
    </w:p>
    <w:p w:rsidR="00FF167F" w:rsidRDefault="00FF167F" w:rsidP="00FF167F">
      <w:pPr>
        <w:spacing w:line="220" w:lineRule="atLeast"/>
      </w:pPr>
      <w:r>
        <w:lastRenderedPageBreak/>
        <w:t>quering the strategically located island was “worth any price”.</w:t>
      </w:r>
    </w:p>
    <w:p w:rsidR="00FF167F" w:rsidRDefault="00FF167F" w:rsidP="00FF167F">
      <w:pPr>
        <w:spacing w:line="220" w:lineRule="atLeast"/>
      </w:pPr>
      <w:r>
        <w:t>Centuries later a bull-headed Maltese prime minister shoe-</w:t>
      </w:r>
    </w:p>
    <w:p w:rsidR="00FF167F" w:rsidRDefault="00FF167F" w:rsidP="00FF167F">
      <w:pPr>
        <w:spacing w:line="220" w:lineRule="atLeast"/>
      </w:pPr>
      <w:r>
        <w:t>horned a chapteron Mediterranean securityinto the Helsinki Ac-</w:t>
      </w:r>
    </w:p>
    <w:p w:rsidR="00FF167F" w:rsidRDefault="00FF167F" w:rsidP="00FF167F">
      <w:pPr>
        <w:spacing w:line="220" w:lineRule="atLeast"/>
      </w:pPr>
      <w:r>
        <w:t>cords, a cold-warcompactbetween the Westand the Soviet bloc.</w:t>
      </w:r>
    </w:p>
    <w:p w:rsidR="00FF167F" w:rsidRDefault="00FF167F" w:rsidP="00FF167F">
      <w:pPr>
        <w:spacing w:line="220" w:lineRule="atLeast"/>
      </w:pPr>
      <w:r>
        <w:t>Yet Malta’s fellow Europeans have not always been so inter-</w:t>
      </w:r>
    </w:p>
    <w:p w:rsidR="00FF167F" w:rsidRDefault="00FF167F" w:rsidP="00FF167F">
      <w:pPr>
        <w:spacing w:line="220" w:lineRule="atLeast"/>
      </w:pPr>
      <w:r>
        <w:t>ested in the Mediterranean. The accession ofMalta and Cyprus to</w:t>
      </w:r>
    </w:p>
    <w:p w:rsidR="00FF167F" w:rsidRDefault="00FF167F" w:rsidP="00FF167F">
      <w:pPr>
        <w:spacing w:line="220" w:lineRule="atLeast"/>
      </w:pPr>
      <w:r>
        <w:t>the EU in 2004 marked the end ofthe club’s expansion in the re-</w:t>
      </w:r>
    </w:p>
    <w:p w:rsidR="00FF167F" w:rsidRDefault="00FF167F" w:rsidP="00FF167F">
      <w:pPr>
        <w:spacing w:line="220" w:lineRule="atLeast"/>
      </w:pPr>
      <w:r>
        <w:t>gion. An ill-fated “European Neighbourhood Policy” failed to</w:t>
      </w:r>
    </w:p>
    <w:p w:rsidR="00FF167F" w:rsidRDefault="00FF167F" w:rsidP="00FF167F">
      <w:pPr>
        <w:spacing w:line="220" w:lineRule="atLeast"/>
      </w:pPr>
      <w:r>
        <w:t>drawthe littoral statesto the eastand the south closer to the EU. In</w:t>
      </w:r>
    </w:p>
    <w:p w:rsidR="00FF167F" w:rsidRDefault="00FF167F" w:rsidP="00FF167F">
      <w:pPr>
        <w:spacing w:line="220" w:lineRule="atLeast"/>
      </w:pPr>
      <w:r>
        <w:t>2008 Nicolas Sarkozy, then France’s president, launched a 43-</w:t>
      </w:r>
    </w:p>
    <w:p w:rsidR="00FF167F" w:rsidRDefault="00FF167F" w:rsidP="00FF167F">
      <w:pPr>
        <w:spacing w:line="220" w:lineRule="atLeast"/>
      </w:pPr>
      <w:r>
        <w:t>country“Union forthe Mediterranean” to much fanfare butzero</w:t>
      </w:r>
    </w:p>
    <w:p w:rsidR="00FF167F" w:rsidRDefault="00FF167F" w:rsidP="00FF167F">
      <w:pPr>
        <w:spacing w:line="220" w:lineRule="atLeast"/>
      </w:pPr>
      <w:r>
        <w:t>effect. Since then the menace ofRussia and the plightof Ukraine</w:t>
      </w:r>
    </w:p>
    <w:p w:rsidR="00FF167F" w:rsidRDefault="00FF167F" w:rsidP="00FF167F">
      <w:pPr>
        <w:spacing w:line="220" w:lineRule="atLeast"/>
      </w:pPr>
      <w:r>
        <w:t>have drawn European attention eastwards. To the south, the EU</w:t>
      </w:r>
    </w:p>
    <w:p w:rsidR="00FF167F" w:rsidRDefault="00FF167F" w:rsidP="00FF167F">
      <w:pPr>
        <w:spacing w:line="220" w:lineRule="atLeast"/>
      </w:pPr>
      <w:r>
        <w:t>has merely watched helplessly as the promises of the 2011Arab</w:t>
      </w:r>
    </w:p>
    <w:p w:rsidR="00FF167F" w:rsidRDefault="00FF167F" w:rsidP="00FF167F">
      <w:pPr>
        <w:spacing w:line="220" w:lineRule="atLeast"/>
      </w:pPr>
      <w:r>
        <w:t>uprisingswere swallowed bycounter-revolution and civil war.</w:t>
      </w:r>
    </w:p>
    <w:p w:rsidR="00FF167F" w:rsidRDefault="00FF167F" w:rsidP="00FF167F">
      <w:pPr>
        <w:spacing w:line="220" w:lineRule="atLeast"/>
      </w:pPr>
      <w:r>
        <w:t>Todaythe Mediterranean maybe back, butnotforhappy rea-</w:t>
      </w:r>
    </w:p>
    <w:p w:rsidR="00FF167F" w:rsidRDefault="00FF167F" w:rsidP="00FF167F">
      <w:pPr>
        <w:spacing w:line="220" w:lineRule="atLeast"/>
      </w:pPr>
      <w:r>
        <w:t>sons. If, in the words ofDavid Abulafia, a historian, the sea was</w:t>
      </w:r>
    </w:p>
    <w:p w:rsidR="00FF167F" w:rsidRDefault="00FF167F" w:rsidP="00FF167F">
      <w:pPr>
        <w:spacing w:line="220" w:lineRule="atLeast"/>
      </w:pPr>
      <w:r>
        <w:t>once “the most vigorous place of interaction between different</w:t>
      </w:r>
    </w:p>
    <w:p w:rsidR="00FF167F" w:rsidRDefault="00FF167F" w:rsidP="00FF167F">
      <w:pPr>
        <w:spacing w:line="220" w:lineRule="atLeast"/>
      </w:pPr>
      <w:r>
        <w:t>societies on the face ofthe planet”, for Europe it now represents</w:t>
      </w:r>
    </w:p>
    <w:p w:rsidR="00FF167F" w:rsidRDefault="00FF167F" w:rsidP="00FF167F">
      <w:pPr>
        <w:spacing w:line="220" w:lineRule="atLeast"/>
      </w:pPr>
      <w:r>
        <w:t>onlydangerand instability. Malta’spresidencyplan drawsatten-</w:t>
      </w:r>
    </w:p>
    <w:p w:rsidR="00FF167F" w:rsidRDefault="00FF167F" w:rsidP="00FF167F">
      <w:pPr>
        <w:spacing w:line="220" w:lineRule="atLeast"/>
      </w:pPr>
      <w:r>
        <w:t>tion to the Mediterranean’s “ongoing conflict, socioeconomic</w:t>
      </w:r>
    </w:p>
    <w:p w:rsidR="00FF167F" w:rsidRDefault="00FF167F" w:rsidP="00FF167F">
      <w:pPr>
        <w:spacing w:line="220" w:lineRule="atLeast"/>
      </w:pPr>
      <w:r>
        <w:t>challenges, terrorism, radicalisation and human-rights viola-</w:t>
      </w:r>
    </w:p>
    <w:p w:rsidR="00FF167F" w:rsidRDefault="00FF167F" w:rsidP="00FF167F">
      <w:pPr>
        <w:spacing w:line="220" w:lineRule="atLeast"/>
      </w:pPr>
      <w:r>
        <w:t>tions”. Analystswarn ofa “wall ofpoverty” to Europe’ssouth.</w:t>
      </w:r>
    </w:p>
    <w:p w:rsidR="00FF167F" w:rsidRDefault="00FF167F" w:rsidP="00FF167F">
      <w:pPr>
        <w:spacing w:line="220" w:lineRule="atLeast"/>
      </w:pPr>
      <w:r>
        <w:t>Chief among the concerns, of course, is migration. This is</w:t>
      </w:r>
    </w:p>
    <w:p w:rsidR="00FF167F" w:rsidRDefault="00FF167F" w:rsidP="00FF167F">
      <w:pPr>
        <w:spacing w:line="220" w:lineRule="atLeast"/>
      </w:pPr>
      <w:r>
        <w:t>nothingnewforMalta; between 2002 and 2012 thousandsofref-</w:t>
      </w:r>
    </w:p>
    <w:p w:rsidR="00FF167F" w:rsidRDefault="00FF167F" w:rsidP="00FF167F">
      <w:pPr>
        <w:spacing w:line="220" w:lineRule="atLeast"/>
      </w:pPr>
      <w:r>
        <w:t>ugees fleeing war-torn African states like Somalia and Eritrea</w:t>
      </w:r>
    </w:p>
    <w:p w:rsidR="00FF167F" w:rsidRDefault="00FF167F" w:rsidP="00FF167F">
      <w:pPr>
        <w:spacing w:line="220" w:lineRule="atLeast"/>
      </w:pPr>
      <w:r>
        <w:t>threatened to overwhelm the tinyisland. Utterlyunprepared for</w:t>
      </w:r>
    </w:p>
    <w:p w:rsidR="00FF167F" w:rsidRDefault="00FF167F" w:rsidP="00FF167F">
      <w:pPr>
        <w:spacing w:line="220" w:lineRule="atLeast"/>
      </w:pPr>
      <w:r>
        <w:t>the arrivals, the Maltese shoved them into grim detention cen-</w:t>
      </w:r>
    </w:p>
    <w:p w:rsidR="00FF167F" w:rsidRDefault="00FF167F" w:rsidP="00FF167F">
      <w:pPr>
        <w:spacing w:line="220" w:lineRule="atLeast"/>
        <w:rPr>
          <w:rFonts w:hint="eastAsia"/>
        </w:rPr>
      </w:pPr>
      <w:r>
        <w:t>tres, which remain open today. Malta’sbid forsolidarityfrom its</w:t>
      </w:r>
    </w:p>
    <w:p w:rsidR="00FF167F" w:rsidRDefault="00FF167F" w:rsidP="00FF167F">
      <w:pPr>
        <w:spacing w:line="220" w:lineRule="atLeast"/>
      </w:pPr>
      <w:r>
        <w:t>EU partners went nowhere. Its relationship with Italy soured in</w:t>
      </w:r>
    </w:p>
    <w:p w:rsidR="00FF167F" w:rsidRDefault="00FF167F" w:rsidP="00FF167F">
      <w:pPr>
        <w:spacing w:line="220" w:lineRule="atLeast"/>
      </w:pPr>
      <w:r>
        <w:lastRenderedPageBreak/>
        <w:t>rowsoverresponsibilityformigrantspicked up atsea.</w:t>
      </w:r>
    </w:p>
    <w:p w:rsidR="00FF167F" w:rsidRDefault="00FF167F" w:rsidP="00FF167F">
      <w:pPr>
        <w:spacing w:line="220" w:lineRule="atLeast"/>
      </w:pPr>
      <w:r>
        <w:t>Howthingshave changed. Thanks, saysome, to a mysterious</w:t>
      </w:r>
    </w:p>
    <w:p w:rsidR="00FF167F" w:rsidRDefault="00FF167F" w:rsidP="00FF167F">
      <w:pPr>
        <w:spacing w:line="220" w:lineRule="atLeast"/>
      </w:pPr>
      <w:r>
        <w:t>deal between Italy and Malta not acknowledged by either side,</w:t>
      </w:r>
    </w:p>
    <w:p w:rsidR="00FF167F" w:rsidRDefault="00FF167F" w:rsidP="00FF167F">
      <w:pPr>
        <w:spacing w:line="220" w:lineRule="atLeast"/>
      </w:pPr>
      <w:r>
        <w:t>fewirregularmigrantsnowdisembarkin Malta; the Central Med-</w:t>
      </w:r>
    </w:p>
    <w:p w:rsidR="00FF167F" w:rsidRDefault="00FF167F" w:rsidP="00FF167F">
      <w:pPr>
        <w:spacing w:line="220" w:lineRule="atLeast"/>
      </w:pPr>
      <w:r>
        <w:t>iterranean route runsalmostexclusivelybetween Libya and Italy.</w:t>
      </w:r>
    </w:p>
    <w:p w:rsidR="00FF167F" w:rsidRDefault="00FF167F" w:rsidP="00FF167F">
      <w:pPr>
        <w:spacing w:line="220" w:lineRule="atLeast"/>
      </w:pPr>
      <w:r>
        <w:t>More importantly, a separate crisisin the Eastern Mediterranean</w:t>
      </w:r>
    </w:p>
    <w:p w:rsidR="00FF167F" w:rsidRDefault="00FF167F" w:rsidP="00FF167F">
      <w:pPr>
        <w:spacing w:line="220" w:lineRule="atLeast"/>
      </w:pPr>
      <w:r>
        <w:t>jerked migration to the top of Europeans’ concerns. The refugee</w:t>
      </w:r>
    </w:p>
    <w:p w:rsidR="00FF167F" w:rsidRDefault="00FF167F" w:rsidP="00FF167F">
      <w:pPr>
        <w:spacing w:line="220" w:lineRule="atLeast"/>
      </w:pPr>
      <w:r>
        <w:t>crisis of 2015-16, when over1m migrants hopped from Turkey to</w:t>
      </w:r>
    </w:p>
    <w:p w:rsidR="00FF167F" w:rsidRDefault="00FF167F" w:rsidP="00FF167F">
      <w:pPr>
        <w:spacing w:line="220" w:lineRule="atLeast"/>
      </w:pPr>
      <w:r>
        <w:t>Greece and thence towards Europe’s heart, so traumatised Eu-</w:t>
      </w:r>
    </w:p>
    <w:p w:rsidR="00FF167F" w:rsidRDefault="00FF167F" w:rsidP="00FF167F">
      <w:pPr>
        <w:spacing w:line="220" w:lineRule="atLeast"/>
      </w:pPr>
      <w:r>
        <w:t>rope’sleadersthattheyhave turned to the Central Mediterranean</w:t>
      </w:r>
    </w:p>
    <w:p w:rsidR="00FF167F" w:rsidRDefault="00FF167F" w:rsidP="00FF167F">
      <w:pPr>
        <w:spacing w:line="220" w:lineRule="atLeast"/>
      </w:pPr>
      <w:r>
        <w:t>route with renewed vigour. Here the numbershave edged rather</w:t>
      </w:r>
    </w:p>
    <w:p w:rsidR="00FF167F" w:rsidRDefault="00FF167F" w:rsidP="00FF167F">
      <w:pPr>
        <w:spacing w:line="220" w:lineRule="atLeast"/>
      </w:pPr>
      <w:r>
        <w:t>than rocketed up: 181,000 reached Italy in 2016. The difference is</w:t>
      </w:r>
    </w:p>
    <w:p w:rsidR="00FF167F" w:rsidRDefault="00FF167F" w:rsidP="00FF167F">
      <w:pPr>
        <w:spacing w:line="220" w:lineRule="atLeast"/>
      </w:pPr>
      <w:r>
        <w:t>thattheynowhave Europe’sattention.</w:t>
      </w:r>
    </w:p>
    <w:p w:rsidR="00FF167F" w:rsidRDefault="00FF167F" w:rsidP="00FF167F">
      <w:pPr>
        <w:spacing w:line="220" w:lineRule="atLeast"/>
      </w:pPr>
      <w:r>
        <w:t>Perhaps the trickiest taskofMalta’s presidency will be an in-</w:t>
      </w:r>
    </w:p>
    <w:p w:rsidR="00FF167F" w:rsidRDefault="00FF167F" w:rsidP="00FF167F">
      <w:pPr>
        <w:spacing w:line="220" w:lineRule="atLeast"/>
      </w:pPr>
      <w:r>
        <w:t>ternal one: brokeringagreementamongthe EU’sgovernmentson</w:t>
      </w:r>
    </w:p>
    <w:p w:rsidR="00FF167F" w:rsidRDefault="00FF167F" w:rsidP="00FF167F">
      <w:pPr>
        <w:spacing w:line="220" w:lineRule="atLeast"/>
      </w:pPr>
      <w:r>
        <w:t>howto share the burden ofirregularmigration. ButJoseph Mus-</w:t>
      </w:r>
    </w:p>
    <w:p w:rsidR="00FF167F" w:rsidRDefault="00FF167F" w:rsidP="00FF167F">
      <w:pPr>
        <w:spacing w:line="220" w:lineRule="atLeast"/>
      </w:pPr>
      <w:r>
        <w:t>cat, the prime minister, hasbiggerideas. He wantsthe EUto strike</w:t>
      </w:r>
    </w:p>
    <w:p w:rsidR="00FF167F" w:rsidRDefault="00FF167F" w:rsidP="00FF167F">
      <w:pPr>
        <w:spacing w:line="220" w:lineRule="atLeast"/>
      </w:pPr>
      <w:r>
        <w:t>dealswith African countriessimilarto thatagreed with Turkeyin</w:t>
      </w:r>
    </w:p>
    <w:p w:rsidR="00FF167F" w:rsidRDefault="00FF167F" w:rsidP="00FF167F">
      <w:pPr>
        <w:spacing w:line="220" w:lineRule="atLeast"/>
      </w:pPr>
      <w:r>
        <w:t>March 2016, which drastically slowed the flow of migrants to</w:t>
      </w:r>
    </w:p>
    <w:p w:rsidR="00FF167F" w:rsidRDefault="00FF167F" w:rsidP="00FF167F">
      <w:pPr>
        <w:spacing w:line="220" w:lineRule="atLeast"/>
      </w:pPr>
      <w:r>
        <w:t>Greece. Details are unclear, but Mr Muscat mentions joint naval</w:t>
      </w:r>
    </w:p>
    <w:p w:rsidR="00FF167F" w:rsidRDefault="00FF167F" w:rsidP="00FF167F">
      <w:pPr>
        <w:spacing w:line="220" w:lineRule="atLeast"/>
      </w:pPr>
      <w:r>
        <w:t>patrols of North African waters. Others have revived an old no-</w:t>
      </w:r>
    </w:p>
    <w:p w:rsidR="00FF167F" w:rsidRDefault="00FF167F" w:rsidP="00FF167F">
      <w:pPr>
        <w:spacing w:line="220" w:lineRule="atLeast"/>
      </w:pPr>
      <w:r>
        <w:t>tion ofoffshore asylum-processing centres in Egypt and Tunisia.</w:t>
      </w:r>
    </w:p>
    <w:p w:rsidR="00FF167F" w:rsidRDefault="00FF167F" w:rsidP="00FF167F">
      <w:pPr>
        <w:spacing w:line="220" w:lineRule="atLeast"/>
      </w:pPr>
      <w:r>
        <w:rPr>
          <w:rFonts w:hint="eastAsia"/>
        </w:rPr>
        <w:t>“</w:t>
      </w:r>
      <w:r>
        <w:t>I’m aware these are controversial ideas,” says Mr Muscat. “But</w:t>
      </w:r>
    </w:p>
    <w:p w:rsidR="00FF167F" w:rsidRDefault="00FF167F" w:rsidP="00FF167F">
      <w:pPr>
        <w:spacing w:line="220" w:lineRule="atLeast"/>
      </w:pPr>
      <w:r>
        <w:t>there isno otheroption.” He will advance hisargumentsatan EU</w:t>
      </w:r>
    </w:p>
    <w:p w:rsidR="00FF167F" w:rsidRDefault="00FF167F" w:rsidP="00FF167F">
      <w:pPr>
        <w:spacing w:line="220" w:lineRule="atLeast"/>
      </w:pPr>
      <w:r>
        <w:t>summitin Malta nextmonth.</w:t>
      </w:r>
    </w:p>
    <w:p w:rsidR="00FF167F" w:rsidRDefault="00FF167F" w:rsidP="00FF167F">
      <w:pPr>
        <w:spacing w:line="220" w:lineRule="atLeast"/>
      </w:pPr>
      <w:r>
        <w:t>The prime ministersays most EU leaders agree with him. But</w:t>
      </w:r>
    </w:p>
    <w:p w:rsidR="00FF167F" w:rsidRDefault="00FF167F" w:rsidP="00FF167F">
      <w:pPr>
        <w:spacing w:line="220" w:lineRule="atLeast"/>
      </w:pPr>
      <w:r>
        <w:t>the Turkey deal offers few lessons for Africa. Almost half of the</w:t>
      </w:r>
    </w:p>
    <w:p w:rsidR="00FF167F" w:rsidRDefault="00FF167F" w:rsidP="00FF167F">
      <w:pPr>
        <w:spacing w:line="220" w:lineRule="atLeast"/>
      </w:pPr>
      <w:r>
        <w:t>migrantsin Greece lastyearfled the civil warin Syria. Butmostof</w:t>
      </w:r>
    </w:p>
    <w:p w:rsidR="00FF167F" w:rsidRDefault="00FF167F" w:rsidP="00FF167F">
      <w:pPr>
        <w:spacing w:line="220" w:lineRule="atLeast"/>
      </w:pPr>
      <w:r>
        <w:t>the migrants in the Central Mediterranean are seeking better</w:t>
      </w:r>
    </w:p>
    <w:p w:rsidR="00FF167F" w:rsidRDefault="00FF167F" w:rsidP="00FF167F">
      <w:pPr>
        <w:spacing w:line="220" w:lineRule="atLeast"/>
      </w:pPr>
      <w:r>
        <w:t>wages, notfleeingwar, which meanstheirasylum bidsare likely</w:t>
      </w:r>
    </w:p>
    <w:p w:rsidR="00FF167F" w:rsidRDefault="00FF167F" w:rsidP="00FF167F">
      <w:pPr>
        <w:spacing w:line="220" w:lineRule="atLeast"/>
      </w:pPr>
      <w:r>
        <w:lastRenderedPageBreak/>
        <w:t>to fail. Failed asylum-seekers are devilishly difficult to deport, as</w:t>
      </w:r>
    </w:p>
    <w:p w:rsidR="00FF167F" w:rsidRDefault="00FF167F" w:rsidP="00FF167F">
      <w:pPr>
        <w:spacing w:line="220" w:lineRule="atLeast"/>
      </w:pPr>
      <w:r>
        <w:t>countrieslike Germanyhave been learning. And where Turkey is</w:t>
      </w:r>
    </w:p>
    <w:p w:rsidR="00FF167F" w:rsidRDefault="00FF167F" w:rsidP="00FF167F">
      <w:pPr>
        <w:spacing w:line="220" w:lineRule="atLeast"/>
      </w:pPr>
      <w:r>
        <w:t>well governed (if increasingly despotic), Libya is in chaos. This</w:t>
      </w:r>
    </w:p>
    <w:p w:rsidR="00FF167F" w:rsidRDefault="00FF167F" w:rsidP="00FF167F">
      <w:pPr>
        <w:spacing w:line="220" w:lineRule="atLeast"/>
      </w:pPr>
      <w:r>
        <w:t>weekItalyreopened itsembassyin Tripoli and signed a migration</w:t>
      </w:r>
    </w:p>
    <w:p w:rsidR="00FF167F" w:rsidRDefault="00FF167F" w:rsidP="00FF167F">
      <w:pPr>
        <w:spacing w:line="220" w:lineRule="atLeast"/>
      </w:pPr>
      <w:r>
        <w:t>and security agreement with one of Libya’s two governments.</w:t>
      </w:r>
    </w:p>
    <w:p w:rsidR="00FF167F" w:rsidRDefault="00FF167F" w:rsidP="00FF167F">
      <w:pPr>
        <w:spacing w:line="220" w:lineRule="atLeast"/>
      </w:pPr>
      <w:r>
        <w:t>But such is the volatility in Libya, says Mark Micallef, a Maltese</w:t>
      </w:r>
    </w:p>
    <w:p w:rsidR="00FF167F" w:rsidRDefault="00FF167F" w:rsidP="00FF167F">
      <w:pPr>
        <w:spacing w:line="220" w:lineRule="atLeast"/>
      </w:pPr>
      <w:r>
        <w:t>Libya-watcher, that there is no guarantee Italy will have any</w:t>
      </w:r>
    </w:p>
    <w:p w:rsidR="00FF167F" w:rsidRDefault="00FF167F" w:rsidP="00FF167F">
      <w:pPr>
        <w:spacing w:line="220" w:lineRule="atLeast"/>
      </w:pPr>
      <w:r>
        <w:t>partneratall in a fewmonths.</w:t>
      </w:r>
    </w:p>
    <w:p w:rsidR="00FF167F" w:rsidRDefault="00FF167F" w:rsidP="00FF167F">
      <w:pPr>
        <w:spacing w:line="220" w:lineRule="atLeast"/>
      </w:pPr>
      <w:r>
        <w:t>The thickblue line</w:t>
      </w:r>
    </w:p>
    <w:p w:rsidR="00FF167F" w:rsidRDefault="00FF167F" w:rsidP="00FF167F">
      <w:pPr>
        <w:spacing w:line="220" w:lineRule="atLeast"/>
      </w:pPr>
      <w:r>
        <w:t>The Mediterranean is not without hope. Against the odds Tuni-</w:t>
      </w:r>
    </w:p>
    <w:p w:rsidR="00FF167F" w:rsidRDefault="00FF167F" w:rsidP="00FF167F">
      <w:pPr>
        <w:spacing w:line="220" w:lineRule="atLeast"/>
      </w:pPr>
      <w:r>
        <w:t>sia, just300 milesfrom Malta, isconsolidatingitspost-revolution-</w:t>
      </w:r>
    </w:p>
    <w:p w:rsidR="00FF167F" w:rsidRDefault="00FF167F" w:rsidP="00FF167F">
      <w:pPr>
        <w:spacing w:line="220" w:lineRule="atLeast"/>
      </w:pPr>
      <w:r>
        <w:t>arydemocracy. The EU seemsdetermined to buttressLibya’sno-</w:t>
      </w:r>
    </w:p>
    <w:p w:rsidR="00FF167F" w:rsidRDefault="00FF167F" w:rsidP="00FF167F">
      <w:pPr>
        <w:spacing w:line="220" w:lineRule="atLeast"/>
      </w:pPr>
      <w:r>
        <w:t>tional government, if only to have a partner to help it stem the</w:t>
      </w:r>
    </w:p>
    <w:p w:rsidR="00FF167F" w:rsidRDefault="00FF167F" w:rsidP="00FF167F">
      <w:pPr>
        <w:spacing w:line="220" w:lineRule="atLeast"/>
      </w:pPr>
      <w:r>
        <w:t>migrantflows. To Malta’seast, hopesare high that2017 mayfinal-</w:t>
      </w:r>
    </w:p>
    <w:p w:rsidR="00FF167F" w:rsidRDefault="00FF167F" w:rsidP="00FF167F">
      <w:pPr>
        <w:spacing w:line="220" w:lineRule="atLeast"/>
      </w:pPr>
      <w:r>
        <w:t>lybringan end to the decades-longdivision ofCyprus(reunifica-</w:t>
      </w:r>
    </w:p>
    <w:p w:rsidR="00FF167F" w:rsidRDefault="00FF167F" w:rsidP="00FF167F">
      <w:pPr>
        <w:spacing w:line="220" w:lineRule="atLeast"/>
      </w:pPr>
      <w:r>
        <w:t>tion talkswere beingheld asThe Economistwentto press). ACyp-</w:t>
      </w:r>
    </w:p>
    <w:p w:rsidR="00FF167F" w:rsidRDefault="00FF167F" w:rsidP="00FF167F">
      <w:pPr>
        <w:spacing w:line="220" w:lineRule="atLeast"/>
      </w:pPr>
      <w:r>
        <w:t>riotdeal could improve the EU’srelationswith Turkey, unlock oil</w:t>
      </w:r>
    </w:p>
    <w:p w:rsidR="00FF167F" w:rsidRDefault="00FF167F" w:rsidP="00FF167F">
      <w:pPr>
        <w:spacing w:line="220" w:lineRule="atLeast"/>
      </w:pPr>
      <w:r>
        <w:t>and gas supplies in the eastern Mediterranean and smooth the</w:t>
      </w:r>
    </w:p>
    <w:p w:rsidR="00FF167F" w:rsidRDefault="00FF167F" w:rsidP="00FF167F">
      <w:pPr>
        <w:spacing w:line="220" w:lineRule="atLeast"/>
      </w:pPr>
      <w:r>
        <w:t>burgeoningrelationship between the EU and NATO.</w:t>
      </w:r>
    </w:p>
    <w:p w:rsidR="00FF167F" w:rsidRDefault="00FF167F" w:rsidP="00FF167F">
      <w:pPr>
        <w:spacing w:line="220" w:lineRule="atLeast"/>
      </w:pPr>
      <w:r>
        <w:t>But the EU has cleaved the sea in two. “Club Med” may have</w:t>
      </w:r>
    </w:p>
    <w:p w:rsidR="00FF167F" w:rsidRDefault="00FF167F" w:rsidP="00FF167F">
      <w:pPr>
        <w:spacing w:line="220" w:lineRule="atLeast"/>
      </w:pPr>
      <w:r>
        <w:t>struggled inside the euro, but EU membership has consolidated</w:t>
      </w:r>
    </w:p>
    <w:p w:rsidR="00FF167F" w:rsidRDefault="00FF167F" w:rsidP="00FF167F">
      <w:pPr>
        <w:spacing w:line="220" w:lineRule="atLeast"/>
      </w:pPr>
      <w:r>
        <w:t>democracyin Portugal, Spain and Greece. Malta itselfis economi-</w:t>
      </w:r>
    </w:p>
    <w:p w:rsidR="00FF167F" w:rsidRDefault="00FF167F" w:rsidP="00FF167F">
      <w:pPr>
        <w:spacing w:line="220" w:lineRule="atLeast"/>
      </w:pPr>
      <w:r>
        <w:t>cally thriving and a far more relaxed place than the hidebound</w:t>
      </w:r>
    </w:p>
    <w:p w:rsidR="00FF167F" w:rsidRDefault="00FF167F" w:rsidP="00FF167F">
      <w:pPr>
        <w:spacing w:line="220" w:lineRule="atLeast"/>
      </w:pPr>
      <w:r>
        <w:t>country that joined the EU in 2004. Outside the union, to the</w:t>
      </w:r>
    </w:p>
    <w:p w:rsidR="00FF167F" w:rsidRDefault="00FF167F" w:rsidP="00FF167F">
      <w:pPr>
        <w:spacing w:line="220" w:lineRule="atLeast"/>
      </w:pPr>
      <w:r>
        <w:t>south and east, the Mediterranean is a sea of troubles. Malta’s</w:t>
      </w:r>
    </w:p>
    <w:p w:rsidR="00FF167F" w:rsidRDefault="00FF167F" w:rsidP="00FF167F">
      <w:pPr>
        <w:spacing w:line="220" w:lineRule="atLeast"/>
      </w:pPr>
      <w:r>
        <w:t>politicianshave often warned thatifthe EU failsto exportstabil-</w:t>
      </w:r>
    </w:p>
    <w:p w:rsidR="00FF167F" w:rsidRDefault="00FF167F" w:rsidP="00FF167F">
      <w:pPr>
        <w:spacing w:line="220" w:lineRule="atLeast"/>
      </w:pPr>
      <w:r>
        <w:t>ity to its southern neighbourhood it will find itselfimporting in-</w:t>
      </w:r>
    </w:p>
    <w:p w:rsidR="00FF167F" w:rsidRDefault="00FF167F" w:rsidP="00FF167F">
      <w:pPr>
        <w:spacing w:line="220" w:lineRule="atLeast"/>
      </w:pPr>
      <w:r>
        <w:t>stabilityinstead. So far, theyhave been proved right.</w:t>
      </w:r>
    </w:p>
    <w:sectPr w:rsidR="00FF167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7E5B6D"/>
    <w:rsid w:val="008B7726"/>
    <w:rsid w:val="00D31D50"/>
    <w:rsid w:val="00FF1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F167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F167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902</Words>
  <Characters>5144</Characters>
  <Application>Microsoft Office Word</Application>
  <DocSecurity>0</DocSecurity>
  <Lines>42</Lines>
  <Paragraphs>12</Paragraphs>
  <ScaleCrop>false</ScaleCrop>
  <Company/>
  <LinksUpToDate>false</LinksUpToDate>
  <CharactersWithSpaces>6034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2019-05-18T08:01:00Z</dcterms:modified>
</cp:coreProperties>
</file>