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466" w:rsidRDefault="00960466" w:rsidP="00D31D50">
      <w:pPr>
        <w:spacing w:line="220" w:lineRule="atLeast"/>
      </w:pPr>
      <w:r w:rsidRPr="00960466">
        <w:t>Charlemagne</w:t>
      </w:r>
    </w:p>
    <w:p w:rsidR="00E91AEE" w:rsidRDefault="00E91AEE" w:rsidP="00D31D50">
      <w:pPr>
        <w:spacing w:line="220" w:lineRule="atLeast"/>
      </w:pPr>
      <w:r w:rsidRPr="00E91AEE">
        <w:t>Nailed it</w:t>
      </w:r>
    </w:p>
    <w:p w:rsidR="00960466" w:rsidRDefault="00960466" w:rsidP="00D31D50">
      <w:pPr>
        <w:spacing w:line="220" w:lineRule="atLeast"/>
      </w:pPr>
    </w:p>
    <w:p w:rsidR="004358AB" w:rsidRDefault="00960466" w:rsidP="00D31D50">
      <w:pPr>
        <w:spacing w:line="220" w:lineRule="atLeast"/>
      </w:pPr>
      <w:r w:rsidRPr="00960466">
        <w:t>How</w:t>
      </w:r>
      <w:r w:rsidR="00331CF7">
        <w:rPr>
          <w:rFonts w:hint="eastAsia"/>
        </w:rPr>
        <w:t xml:space="preserve"> </w:t>
      </w:r>
      <w:r w:rsidRPr="00960466">
        <w:t>Luther’s ideas have shaped Germany</w:t>
      </w:r>
      <w:r w:rsidR="003459D5">
        <w:rPr>
          <w:rFonts w:hint="eastAsia"/>
        </w:rPr>
        <w:t xml:space="preserve"> </w:t>
      </w:r>
      <w:r w:rsidRPr="00960466">
        <w:t>for</w:t>
      </w:r>
      <w:r w:rsidR="003459D5">
        <w:rPr>
          <w:rFonts w:hint="eastAsia"/>
        </w:rPr>
        <w:t xml:space="preserve"> </w:t>
      </w:r>
      <w:r w:rsidRPr="00960466">
        <w:t>half</w:t>
      </w:r>
      <w:r w:rsidR="003459D5">
        <w:rPr>
          <w:rFonts w:hint="eastAsia"/>
        </w:rPr>
        <w:t xml:space="preserve"> </w:t>
      </w:r>
      <w:r w:rsidRPr="00960466">
        <w:t>a millennium</w:t>
      </w:r>
    </w:p>
    <w:p w:rsidR="005B28E9" w:rsidRDefault="005B28E9" w:rsidP="00D31D50">
      <w:pPr>
        <w:spacing w:line="220" w:lineRule="atLeast"/>
      </w:pPr>
      <w:r w:rsidRPr="005B28E9">
        <w:rPr>
          <w:rFonts w:hint="eastAsia"/>
        </w:rPr>
        <w:t>路德的思想如何塑造了德国</w:t>
      </w:r>
      <w:r w:rsidR="00E33564">
        <w:rPr>
          <w:rFonts w:hint="eastAsia"/>
        </w:rPr>
        <w:t>5</w:t>
      </w:r>
      <w:r w:rsidRPr="005B28E9">
        <w:rPr>
          <w:rFonts w:hint="eastAsia"/>
        </w:rPr>
        <w:t>个世纪</w:t>
      </w:r>
    </w:p>
    <w:p w:rsidR="00D91610" w:rsidRDefault="00D91610" w:rsidP="00D31D50">
      <w:pPr>
        <w:spacing w:line="220" w:lineRule="atLeast"/>
      </w:pPr>
    </w:p>
    <w:p w:rsidR="00D91610" w:rsidRDefault="00D91610" w:rsidP="00D31D50">
      <w:pPr>
        <w:spacing w:line="220" w:lineRule="atLeast"/>
      </w:pPr>
      <w:r>
        <w:rPr>
          <w:noProof/>
        </w:rPr>
        <w:drawing>
          <wp:inline distT="0" distB="0" distL="0" distR="0">
            <wp:extent cx="4619625" cy="37242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619625" cy="3724275"/>
                    </a:xfrm>
                    <a:prstGeom prst="rect">
                      <a:avLst/>
                    </a:prstGeom>
                    <a:noFill/>
                    <a:ln w="9525">
                      <a:noFill/>
                      <a:miter lim="800000"/>
                      <a:headEnd/>
                      <a:tailEnd/>
                    </a:ln>
                  </pic:spPr>
                </pic:pic>
              </a:graphicData>
            </a:graphic>
          </wp:inline>
        </w:drawing>
      </w:r>
    </w:p>
    <w:p w:rsidR="00D91610" w:rsidRDefault="00D91610" w:rsidP="00D91610">
      <w:pPr>
        <w:spacing w:line="220" w:lineRule="atLeast"/>
      </w:pPr>
      <w:r>
        <w:t>SET foot in Germany this year and you are likely to encounter</w:t>
      </w:r>
      <w:r w:rsidR="00F32A7A">
        <w:rPr>
          <w:rFonts w:hint="eastAsia"/>
        </w:rPr>
        <w:t xml:space="preserve"> </w:t>
      </w:r>
      <w:r>
        <w:t>the jowly, dour</w:t>
      </w:r>
      <w:r w:rsidR="00F12BEF">
        <w:rPr>
          <w:rFonts w:hint="eastAsia"/>
        </w:rPr>
        <w:t xml:space="preserve"> </w:t>
      </w:r>
      <w:r>
        <w:t>portrait</w:t>
      </w:r>
      <w:r w:rsidR="00F12BEF">
        <w:rPr>
          <w:rFonts w:hint="eastAsia"/>
        </w:rPr>
        <w:t xml:space="preserve"> </w:t>
      </w:r>
      <w:r>
        <w:t>of</w:t>
      </w:r>
      <w:r w:rsidR="00F12BEF">
        <w:rPr>
          <w:rFonts w:hint="eastAsia"/>
        </w:rPr>
        <w:t xml:space="preserve"> </w:t>
      </w:r>
      <w:r>
        <w:t>Martin Luther. With more than 1,000</w:t>
      </w:r>
      <w:r w:rsidR="00F32A7A">
        <w:rPr>
          <w:rFonts w:hint="eastAsia"/>
        </w:rPr>
        <w:t xml:space="preserve"> </w:t>
      </w:r>
      <w:r>
        <w:t>events</w:t>
      </w:r>
      <w:r w:rsidR="00B2659B">
        <w:rPr>
          <w:rFonts w:hint="eastAsia"/>
        </w:rPr>
        <w:t xml:space="preserve"> </w:t>
      </w:r>
      <w:r>
        <w:t>in 100 locations, the whole nation is</w:t>
      </w:r>
      <w:r w:rsidR="00B2659B">
        <w:rPr>
          <w:rFonts w:hint="eastAsia"/>
        </w:rPr>
        <w:t xml:space="preserve"> </w:t>
      </w:r>
      <w:r>
        <w:t>celebrating</w:t>
      </w:r>
      <w:r w:rsidR="00F12BEF">
        <w:rPr>
          <w:rFonts w:hint="eastAsia"/>
        </w:rPr>
        <w:t xml:space="preserve"> </w:t>
      </w:r>
      <w:r>
        <w:t>the 500</w:t>
      </w:r>
      <w:r w:rsidRPr="00F32A7A">
        <w:rPr>
          <w:vertAlign w:val="superscript"/>
        </w:rPr>
        <w:t>th</w:t>
      </w:r>
      <w:r w:rsidR="00F32A7A">
        <w:rPr>
          <w:rFonts w:hint="eastAsia"/>
        </w:rPr>
        <w:t xml:space="preserve"> </w:t>
      </w:r>
      <w:r>
        <w:t>anniversary</w:t>
      </w:r>
      <w:r w:rsidR="00F12BEF">
        <w:rPr>
          <w:rFonts w:hint="eastAsia"/>
        </w:rPr>
        <w:t xml:space="preserve"> </w:t>
      </w:r>
      <w:r>
        <w:t>of</w:t>
      </w:r>
      <w:r w:rsidR="00F12BEF">
        <w:rPr>
          <w:rFonts w:hint="eastAsia"/>
        </w:rPr>
        <w:t xml:space="preserve"> </w:t>
      </w:r>
      <w:r>
        <w:t>the monk</w:t>
      </w:r>
      <w:r w:rsidR="00F12BEF">
        <w:rPr>
          <w:rFonts w:hint="eastAsia"/>
        </w:rPr>
        <w:t xml:space="preserve"> </w:t>
      </w:r>
      <w:r>
        <w:t>issuing</w:t>
      </w:r>
      <w:r w:rsidR="00F12BEF">
        <w:rPr>
          <w:rFonts w:hint="eastAsia"/>
        </w:rPr>
        <w:t xml:space="preserve"> </w:t>
      </w:r>
      <w:r>
        <w:t>his</w:t>
      </w:r>
      <w:r w:rsidR="00F12BEF">
        <w:rPr>
          <w:rFonts w:hint="eastAsia"/>
        </w:rPr>
        <w:t xml:space="preserve"> </w:t>
      </w:r>
      <w:r>
        <w:t>95 theses</w:t>
      </w:r>
      <w:r w:rsidR="00B2659B">
        <w:rPr>
          <w:rFonts w:hint="eastAsia"/>
        </w:rPr>
        <w:t xml:space="preserve"> </w:t>
      </w:r>
      <w:r>
        <w:t>and (perhaps</w:t>
      </w:r>
      <w:r w:rsidR="00C40A7B">
        <w:rPr>
          <w:rFonts w:hint="eastAsia"/>
        </w:rPr>
        <w:t xml:space="preserve"> </w:t>
      </w:r>
      <w:r w:rsidR="00C40A7B">
        <w:t>apoc</w:t>
      </w:r>
      <w:r>
        <w:t xml:space="preserve">ryphally) pinning them to the church door at Wittenberg. </w:t>
      </w:r>
      <w:bookmarkStart w:id="0" w:name="OLE_LINK1"/>
      <w:bookmarkStart w:id="1" w:name="OLE_LINK2"/>
      <w:r>
        <w:t>He set</w:t>
      </w:r>
      <w:r w:rsidR="00C91FAE">
        <w:rPr>
          <w:rFonts w:hint="eastAsia"/>
        </w:rPr>
        <w:t xml:space="preserve"> </w:t>
      </w:r>
      <w:r>
        <w:t>in motion a split in Christianity</w:t>
      </w:r>
      <w:bookmarkEnd w:id="0"/>
      <w:bookmarkEnd w:id="1"/>
      <w:r>
        <w:t xml:space="preserve"> that would forever change not</w:t>
      </w:r>
      <w:r w:rsidR="00F12BEF">
        <w:rPr>
          <w:rFonts w:hint="eastAsia"/>
        </w:rPr>
        <w:t xml:space="preserve"> </w:t>
      </w:r>
      <w:r>
        <w:t>just</w:t>
      </w:r>
      <w:r w:rsidR="00F12BEF">
        <w:rPr>
          <w:rFonts w:hint="eastAsia"/>
        </w:rPr>
        <w:t xml:space="preserve"> </w:t>
      </w:r>
      <w:r>
        <w:t>Germany, but</w:t>
      </w:r>
      <w:r w:rsidR="00B2659B">
        <w:rPr>
          <w:rFonts w:hint="eastAsia"/>
        </w:rPr>
        <w:t xml:space="preserve"> </w:t>
      </w:r>
      <w:r>
        <w:t>the world.</w:t>
      </w:r>
    </w:p>
    <w:p w:rsidR="00FA463C" w:rsidRDefault="00FA463C" w:rsidP="00D91610">
      <w:pPr>
        <w:spacing w:line="220" w:lineRule="atLeast"/>
      </w:pPr>
      <w:r w:rsidRPr="00FA463C">
        <w:rPr>
          <w:rFonts w:hint="eastAsia"/>
        </w:rPr>
        <w:t>今年在德国踏足，你很可能会遇到马丁·路德（</w:t>
      </w:r>
      <w:r w:rsidRPr="00FA463C">
        <w:rPr>
          <w:rFonts w:hint="eastAsia"/>
        </w:rPr>
        <w:t>Martin Luther</w:t>
      </w:r>
      <w:r w:rsidRPr="00FA463C">
        <w:rPr>
          <w:rFonts w:hint="eastAsia"/>
        </w:rPr>
        <w:t>）的沉闷画面。</w:t>
      </w:r>
      <w:r w:rsidRPr="00FA463C">
        <w:rPr>
          <w:rFonts w:hint="eastAsia"/>
        </w:rPr>
        <w:t xml:space="preserve"> </w:t>
      </w:r>
      <w:r w:rsidRPr="00FA463C">
        <w:rPr>
          <w:rFonts w:hint="eastAsia"/>
        </w:rPr>
        <w:t>在</w:t>
      </w:r>
      <w:r w:rsidRPr="00FA463C">
        <w:rPr>
          <w:rFonts w:hint="eastAsia"/>
        </w:rPr>
        <w:t>100</w:t>
      </w:r>
      <w:r w:rsidRPr="00FA463C">
        <w:rPr>
          <w:rFonts w:hint="eastAsia"/>
        </w:rPr>
        <w:t>个地点举办了</w:t>
      </w:r>
      <w:r w:rsidRPr="00FA463C">
        <w:rPr>
          <w:rFonts w:hint="eastAsia"/>
        </w:rPr>
        <w:t>1000</w:t>
      </w:r>
      <w:r w:rsidRPr="00FA463C">
        <w:rPr>
          <w:rFonts w:hint="eastAsia"/>
        </w:rPr>
        <w:t>多场活动，整个国家正在庆祝僧侣颁发他的</w:t>
      </w:r>
      <w:r w:rsidRPr="00FA463C">
        <w:rPr>
          <w:rFonts w:hint="eastAsia"/>
        </w:rPr>
        <w:t>95</w:t>
      </w:r>
      <w:r w:rsidRPr="00FA463C">
        <w:rPr>
          <w:rFonts w:hint="eastAsia"/>
        </w:rPr>
        <w:t>篇论文</w:t>
      </w:r>
      <w:r w:rsidRPr="00FA463C">
        <w:rPr>
          <w:rFonts w:hint="eastAsia"/>
        </w:rPr>
        <w:t>500</w:t>
      </w:r>
      <w:r w:rsidRPr="00FA463C">
        <w:rPr>
          <w:rFonts w:hint="eastAsia"/>
        </w:rPr>
        <w:t>周年，并且（</w:t>
      </w:r>
      <w:r w:rsidR="00CE7B46" w:rsidRPr="00CE7B46">
        <w:rPr>
          <w:rFonts w:hint="eastAsia"/>
        </w:rPr>
        <w:t>或许是伪造的</w:t>
      </w:r>
      <w:r w:rsidRPr="00FA463C">
        <w:rPr>
          <w:rFonts w:hint="eastAsia"/>
        </w:rPr>
        <w:t>）将他们钉在维滕贝格的教堂门口。</w:t>
      </w:r>
      <w:r w:rsidRPr="00FA463C">
        <w:rPr>
          <w:rFonts w:hint="eastAsia"/>
        </w:rPr>
        <w:t xml:space="preserve"> </w:t>
      </w:r>
      <w:r w:rsidRPr="00FA463C">
        <w:rPr>
          <w:rFonts w:hint="eastAsia"/>
        </w:rPr>
        <w:t>他启动了基督教分裂，不仅会改变德国，也会改变世界。</w:t>
      </w:r>
    </w:p>
    <w:p w:rsidR="003B0801" w:rsidRDefault="00D91610" w:rsidP="00D91610">
      <w:pPr>
        <w:spacing w:line="220" w:lineRule="atLeast"/>
      </w:pPr>
      <w:r>
        <w:t>At</w:t>
      </w:r>
      <w:r w:rsidR="00B2659B">
        <w:rPr>
          <w:rFonts w:hint="eastAsia"/>
        </w:rPr>
        <w:t xml:space="preserve"> </w:t>
      </w:r>
      <w:r>
        <w:t>home, Luther’s</w:t>
      </w:r>
      <w:r w:rsidR="00B2659B">
        <w:rPr>
          <w:rFonts w:hint="eastAsia"/>
        </w:rPr>
        <w:t xml:space="preserve"> </w:t>
      </w:r>
      <w:r>
        <w:t>significance is</w:t>
      </w:r>
      <w:r w:rsidR="00B2659B">
        <w:rPr>
          <w:rFonts w:hint="eastAsia"/>
        </w:rPr>
        <w:t xml:space="preserve"> </w:t>
      </w:r>
      <w:r>
        <w:t>no longer</w:t>
      </w:r>
      <w:r w:rsidR="00B2659B">
        <w:rPr>
          <w:rFonts w:hint="eastAsia"/>
        </w:rPr>
        <w:t xml:space="preserve"> </w:t>
      </w:r>
      <w:r>
        <w:t>primarily</w:t>
      </w:r>
      <w:r w:rsidR="00B2659B">
        <w:rPr>
          <w:rFonts w:hint="eastAsia"/>
        </w:rPr>
        <w:t xml:space="preserve"> </w:t>
      </w:r>
      <w:r>
        <w:t>theological. After generations of secularisation, not to mention decades</w:t>
      </w:r>
      <w:r w:rsidR="00D70DC8">
        <w:rPr>
          <w:rFonts w:hint="eastAsia"/>
        </w:rPr>
        <w:t xml:space="preserve"> </w:t>
      </w:r>
      <w:r>
        <w:t>of official atheism in the fo</w:t>
      </w:r>
      <w:r w:rsidR="003B0801">
        <w:t>rmerly communist east (which in</w:t>
      </w:r>
      <w:r>
        <w:t>cludes Wittenberg), Germans are not particularly religious. But</w:t>
      </w:r>
      <w:r w:rsidR="003B0801">
        <w:rPr>
          <w:rFonts w:hint="eastAsia"/>
        </w:rPr>
        <w:t xml:space="preserve"> </w:t>
      </w:r>
      <w:r>
        <w:t>the Reformation was not just about God. It shaped the German</w:t>
      </w:r>
      <w:r w:rsidR="003B0801">
        <w:rPr>
          <w:rFonts w:hint="eastAsia"/>
        </w:rPr>
        <w:t xml:space="preserve"> </w:t>
      </w:r>
      <w:r>
        <w:t>language, mentality and way of life. For centuries the country</w:t>
      </w:r>
      <w:r w:rsidR="003B0801">
        <w:rPr>
          <w:rFonts w:hint="eastAsia"/>
        </w:rPr>
        <w:t xml:space="preserve"> </w:t>
      </w:r>
      <w:r>
        <w:t xml:space="preserve">was riven by bloody confessional strife; today </w:t>
      </w:r>
      <w:r>
        <w:lastRenderedPageBreak/>
        <w:t>Protestants and</w:t>
      </w:r>
      <w:r w:rsidR="003B0801">
        <w:rPr>
          <w:rFonts w:hint="eastAsia"/>
        </w:rPr>
        <w:t xml:space="preserve"> </w:t>
      </w:r>
      <w:r>
        <w:t>Catholics are each about 30% o</w:t>
      </w:r>
      <w:r w:rsidR="003B0801">
        <w:t>f the population. But after Ger</w:t>
      </w:r>
      <w:r>
        <w:t>man unification in the 19th century, Lutheranism won the culture</w:t>
      </w:r>
      <w:r w:rsidR="003B0801">
        <w:rPr>
          <w:rFonts w:hint="eastAsia"/>
        </w:rPr>
        <w:t xml:space="preserve"> </w:t>
      </w:r>
      <w:r>
        <w:t>wars. “Much of what used to be typically Protestant we today</w:t>
      </w:r>
      <w:r w:rsidR="003B0801">
        <w:rPr>
          <w:rFonts w:hint="eastAsia"/>
        </w:rPr>
        <w:t xml:space="preserve"> </w:t>
      </w:r>
      <w:r>
        <w:t>perceive as typically German,” says Christine Eichel, author of</w:t>
      </w:r>
      <w:r w:rsidR="003B0801">
        <w:rPr>
          <w:rFonts w:hint="eastAsia"/>
        </w:rPr>
        <w:t xml:space="preserve"> </w:t>
      </w:r>
      <w:r>
        <w:rPr>
          <w:rFonts w:hint="eastAsia"/>
        </w:rPr>
        <w:t>“</w:t>
      </w:r>
      <w:r>
        <w:t>Deutschland, Lutherland”, a book</w:t>
      </w:r>
      <w:r w:rsidR="0098211F">
        <w:rPr>
          <w:rFonts w:hint="eastAsia"/>
        </w:rPr>
        <w:t xml:space="preserve"> </w:t>
      </w:r>
      <w:r>
        <w:t>about</w:t>
      </w:r>
      <w:r w:rsidR="0098211F">
        <w:rPr>
          <w:rFonts w:hint="eastAsia"/>
        </w:rPr>
        <w:t xml:space="preserve"> </w:t>
      </w:r>
      <w:r>
        <w:t>Luther’s</w:t>
      </w:r>
      <w:r w:rsidR="003B0801">
        <w:rPr>
          <w:rFonts w:hint="eastAsia"/>
        </w:rPr>
        <w:t xml:space="preserve"> </w:t>
      </w:r>
      <w:r>
        <w:t>influence.</w:t>
      </w:r>
    </w:p>
    <w:p w:rsidR="009C7F86" w:rsidRDefault="009C7F86" w:rsidP="00D91610">
      <w:pPr>
        <w:spacing w:line="220" w:lineRule="atLeast"/>
      </w:pPr>
      <w:r>
        <w:rPr>
          <w:rFonts w:hint="eastAsia"/>
        </w:rPr>
        <w:t xml:space="preserve">     </w:t>
      </w:r>
      <w:r w:rsidRPr="009C7F86">
        <w:rPr>
          <w:rFonts w:hint="eastAsia"/>
        </w:rPr>
        <w:t>在家里，路德的意义不再是主要的神学。</w:t>
      </w:r>
      <w:r w:rsidRPr="009C7F86">
        <w:rPr>
          <w:rFonts w:hint="eastAsia"/>
        </w:rPr>
        <w:t xml:space="preserve"> </w:t>
      </w:r>
      <w:r w:rsidRPr="009C7F86">
        <w:rPr>
          <w:rFonts w:hint="eastAsia"/>
        </w:rPr>
        <w:t>经过几代人的世俗化，更不用说几十年前的共产主义东部（包括维滕贝格）的官方无神论，德国人并不特别虔诚。</w:t>
      </w:r>
      <w:r w:rsidRPr="009C7F86">
        <w:rPr>
          <w:rFonts w:hint="eastAsia"/>
        </w:rPr>
        <w:t xml:space="preserve"> </w:t>
      </w:r>
      <w:r w:rsidRPr="009C7F86">
        <w:rPr>
          <w:rFonts w:hint="eastAsia"/>
        </w:rPr>
        <w:t>但宗教改革不只是关于上帝。</w:t>
      </w:r>
      <w:r w:rsidRPr="009C7F86">
        <w:rPr>
          <w:rFonts w:hint="eastAsia"/>
        </w:rPr>
        <w:t xml:space="preserve"> </w:t>
      </w:r>
      <w:r w:rsidRPr="009C7F86">
        <w:rPr>
          <w:rFonts w:hint="eastAsia"/>
        </w:rPr>
        <w:t>它塑造了德语，心态和生活方式。</w:t>
      </w:r>
      <w:r w:rsidRPr="009C7F86">
        <w:rPr>
          <w:rFonts w:hint="eastAsia"/>
        </w:rPr>
        <w:t xml:space="preserve"> </w:t>
      </w:r>
      <w:r w:rsidRPr="009C7F86">
        <w:rPr>
          <w:rFonts w:hint="eastAsia"/>
        </w:rPr>
        <w:t>几个世纪以来，这个国家被血腥的忏悔冲突所撕裂</w:t>
      </w:r>
      <w:r w:rsidRPr="009C7F86">
        <w:rPr>
          <w:rFonts w:hint="eastAsia"/>
        </w:rPr>
        <w:t xml:space="preserve">; </w:t>
      </w:r>
      <w:r w:rsidRPr="009C7F86">
        <w:rPr>
          <w:rFonts w:hint="eastAsia"/>
        </w:rPr>
        <w:t>今天，新教徒和天主教徒各占人口的</w:t>
      </w:r>
      <w:r w:rsidRPr="009C7F86">
        <w:rPr>
          <w:rFonts w:hint="eastAsia"/>
        </w:rPr>
        <w:t>30</w:t>
      </w:r>
      <w:r w:rsidRPr="009C7F86">
        <w:rPr>
          <w:rFonts w:hint="eastAsia"/>
        </w:rPr>
        <w:t>％左右。</w:t>
      </w:r>
      <w:r w:rsidRPr="009C7F86">
        <w:rPr>
          <w:rFonts w:hint="eastAsia"/>
        </w:rPr>
        <w:t xml:space="preserve"> </w:t>
      </w:r>
      <w:r w:rsidRPr="009C7F86">
        <w:rPr>
          <w:rFonts w:hint="eastAsia"/>
        </w:rPr>
        <w:t>但在</w:t>
      </w:r>
      <w:r w:rsidRPr="009C7F86">
        <w:rPr>
          <w:rFonts w:hint="eastAsia"/>
        </w:rPr>
        <w:t>19</w:t>
      </w:r>
      <w:r w:rsidRPr="009C7F86">
        <w:rPr>
          <w:rFonts w:hint="eastAsia"/>
        </w:rPr>
        <w:t>世纪德国统一后，路德教会赢得了文化战争。</w:t>
      </w:r>
      <w:r w:rsidRPr="009C7F86">
        <w:rPr>
          <w:rFonts w:hint="eastAsia"/>
        </w:rPr>
        <w:t xml:space="preserve"> </w:t>
      </w:r>
      <w:r w:rsidRPr="009C7F86">
        <w:rPr>
          <w:rFonts w:hint="eastAsia"/>
        </w:rPr>
        <w:t>“过去常见的新教徒大部分都是我们今天所认为的典型的德国人，”“德国，路德兰”一书的作者克里斯蒂娜·艾歇尔（</w:t>
      </w:r>
      <w:r w:rsidRPr="009C7F86">
        <w:rPr>
          <w:rFonts w:hint="eastAsia"/>
        </w:rPr>
        <w:t>Christine Eichel</w:t>
      </w:r>
      <w:r w:rsidRPr="009C7F86">
        <w:rPr>
          <w:rFonts w:hint="eastAsia"/>
        </w:rPr>
        <w:t>）说道，这是一部关于路德的影响。</w:t>
      </w:r>
    </w:p>
    <w:p w:rsidR="00D91610" w:rsidRDefault="003B0801" w:rsidP="00D91610">
      <w:pPr>
        <w:spacing w:line="220" w:lineRule="atLeast"/>
      </w:pPr>
      <w:r>
        <w:rPr>
          <w:rFonts w:hint="eastAsia"/>
        </w:rPr>
        <w:t xml:space="preserve">      </w:t>
      </w:r>
      <w:r w:rsidR="00D91610">
        <w:t>Start</w:t>
      </w:r>
      <w:r w:rsidR="001313E8">
        <w:rPr>
          <w:rFonts w:hint="eastAsia"/>
        </w:rPr>
        <w:t xml:space="preserve"> </w:t>
      </w:r>
      <w:r w:rsidR="00D91610">
        <w:t>with aesthetics. For</w:t>
      </w:r>
      <w:r w:rsidR="007D189B">
        <w:rPr>
          <w:rFonts w:hint="eastAsia"/>
        </w:rPr>
        <w:t xml:space="preserve"> </w:t>
      </w:r>
      <w:r w:rsidR="00D91610">
        <w:t>Luther</w:t>
      </w:r>
      <w:r w:rsidR="007D189B">
        <w:rPr>
          <w:rFonts w:hint="eastAsia"/>
        </w:rPr>
        <w:t xml:space="preserve"> </w:t>
      </w:r>
      <w:r w:rsidR="00D91610">
        <w:t>this</w:t>
      </w:r>
      <w:r w:rsidR="007D189B">
        <w:rPr>
          <w:rFonts w:hint="eastAsia"/>
        </w:rPr>
        <w:t xml:space="preserve"> </w:t>
      </w:r>
      <w:r w:rsidR="00D91610">
        <w:t>was, like everything else,a serious matter. He believed that Christians were guaranteed</w:t>
      </w:r>
      <w:r>
        <w:rPr>
          <w:rFonts w:hint="eastAsia"/>
        </w:rPr>
        <w:t xml:space="preserve"> </w:t>
      </w:r>
      <w:r w:rsidR="00D91610">
        <w:t>salvation through Jesus</w:t>
      </w:r>
      <w:r w:rsidR="001313E8">
        <w:rPr>
          <w:rFonts w:hint="eastAsia"/>
        </w:rPr>
        <w:t xml:space="preserve"> </w:t>
      </w:r>
      <w:r w:rsidR="00D91610">
        <w:t>but</w:t>
      </w:r>
      <w:r w:rsidR="001313E8">
        <w:rPr>
          <w:rFonts w:hint="eastAsia"/>
        </w:rPr>
        <w:t xml:space="preserve"> </w:t>
      </w:r>
      <w:r w:rsidR="00D91610">
        <w:t>had a duty</w:t>
      </w:r>
      <w:r w:rsidR="001313E8">
        <w:rPr>
          <w:rFonts w:hint="eastAsia"/>
        </w:rPr>
        <w:t xml:space="preserve"> </w:t>
      </w:r>
      <w:r w:rsidR="00D91610">
        <w:t>to live in such a way</w:t>
      </w:r>
      <w:r>
        <w:rPr>
          <w:rFonts w:hint="eastAsia"/>
        </w:rPr>
        <w:t xml:space="preserve"> </w:t>
      </w:r>
      <w:r w:rsidR="00D91610">
        <w:t>as</w:t>
      </w:r>
      <w:r>
        <w:rPr>
          <w:rFonts w:hint="eastAsia"/>
        </w:rPr>
        <w:t xml:space="preserve"> </w:t>
      </w:r>
      <w:r w:rsidR="00D91610">
        <w:t>to</w:t>
      </w:r>
      <w:r w:rsidR="001313E8">
        <w:rPr>
          <w:rFonts w:hint="eastAsia"/>
        </w:rPr>
        <w:t xml:space="preserve"> </w:t>
      </w:r>
      <w:r w:rsidR="00D91610">
        <w:t>deserve it. Ostentation was</w:t>
      </w:r>
      <w:r w:rsidR="002A219F">
        <w:rPr>
          <w:rFonts w:hint="eastAsia"/>
        </w:rPr>
        <w:t xml:space="preserve"> </w:t>
      </w:r>
      <w:r w:rsidR="00D91610">
        <w:t>thus</w:t>
      </w:r>
      <w:r w:rsidR="002A219F">
        <w:rPr>
          <w:rFonts w:hint="eastAsia"/>
        </w:rPr>
        <w:t xml:space="preserve"> </w:t>
      </w:r>
      <w:r w:rsidR="00D91610">
        <w:t>a disgraceful distraction from the</w:t>
      </w:r>
      <w:r w:rsidR="001313E8">
        <w:rPr>
          <w:rFonts w:hint="eastAsia"/>
        </w:rPr>
        <w:t xml:space="preserve"> </w:t>
      </w:r>
      <w:r w:rsidR="00D91610">
        <w:t>asceticism required to examine one’s</w:t>
      </w:r>
      <w:r w:rsidR="00881873">
        <w:rPr>
          <w:rFonts w:hint="eastAsia"/>
        </w:rPr>
        <w:t xml:space="preserve"> </w:t>
      </w:r>
      <w:r w:rsidR="00D91610">
        <w:t>own conscience. The traces</w:t>
      </w:r>
      <w:r w:rsidR="001313E8">
        <w:rPr>
          <w:rFonts w:hint="eastAsia"/>
        </w:rPr>
        <w:t xml:space="preserve"> </w:t>
      </w:r>
      <w:r w:rsidR="00D91610">
        <w:t>of</w:t>
      </w:r>
      <w:r w:rsidR="001313E8">
        <w:rPr>
          <w:rFonts w:hint="eastAsia"/>
        </w:rPr>
        <w:t xml:space="preserve"> </w:t>
      </w:r>
      <w:r w:rsidR="00D91610">
        <w:t>this</w:t>
      </w:r>
      <w:r w:rsidR="001313E8">
        <w:rPr>
          <w:rFonts w:hint="eastAsia"/>
        </w:rPr>
        <w:t xml:space="preserve"> </w:t>
      </w:r>
      <w:r w:rsidR="00D91610">
        <w:t>severity</w:t>
      </w:r>
      <w:r w:rsidR="001313E8">
        <w:rPr>
          <w:rFonts w:hint="eastAsia"/>
        </w:rPr>
        <w:t xml:space="preserve"> </w:t>
      </w:r>
      <w:r w:rsidR="00D91610">
        <w:t>live on in Germany’s</w:t>
      </w:r>
      <w:r w:rsidR="001313E8">
        <w:rPr>
          <w:rFonts w:hint="eastAsia"/>
        </w:rPr>
        <w:t xml:space="preserve"> </w:t>
      </w:r>
      <w:r w:rsidR="00D91610">
        <w:t>early20th-century</w:t>
      </w:r>
      <w:r w:rsidR="001313E8">
        <w:rPr>
          <w:rFonts w:hint="eastAsia"/>
        </w:rPr>
        <w:t xml:space="preserve"> </w:t>
      </w:r>
      <w:r w:rsidR="00D91610">
        <w:t>Bauhaus</w:t>
      </w:r>
      <w:r w:rsidR="001313E8">
        <w:rPr>
          <w:rFonts w:hint="eastAsia"/>
        </w:rPr>
        <w:t xml:space="preserve"> </w:t>
      </w:r>
      <w:r w:rsidR="00D91610">
        <w:t>architecture, and even in the furniture styles</w:t>
      </w:r>
      <w:r w:rsidR="001313E8">
        <w:rPr>
          <w:rFonts w:hint="eastAsia"/>
        </w:rPr>
        <w:t xml:space="preserve"> </w:t>
      </w:r>
      <w:r w:rsidR="00D91610">
        <w:t>at</w:t>
      </w:r>
      <w:r w:rsidR="001313E8">
        <w:rPr>
          <w:rFonts w:hint="eastAsia"/>
        </w:rPr>
        <w:t xml:space="preserve"> </w:t>
      </w:r>
      <w:r w:rsidR="00122D52">
        <w:t>IKEA(from Luther</w:t>
      </w:r>
      <w:r w:rsidR="00D91610">
        <w:t xml:space="preserve">an Sweden). They can be seen in the modest dress, office </w:t>
      </w:r>
      <w:r w:rsidR="001313E8">
        <w:t>decor</w:t>
      </w:r>
      <w:r w:rsidR="001313E8">
        <w:rPr>
          <w:rFonts w:hint="eastAsia"/>
        </w:rPr>
        <w:t xml:space="preserve"> </w:t>
      </w:r>
      <w:r w:rsidR="00D91610">
        <w:t>and eating habits of Angela Merkel, the daughter of a Lutheran</w:t>
      </w:r>
      <w:r w:rsidR="001313E8">
        <w:rPr>
          <w:rFonts w:hint="eastAsia"/>
        </w:rPr>
        <w:t xml:space="preserve"> </w:t>
      </w:r>
      <w:r w:rsidR="00D91610">
        <w:t>pastor, and of</w:t>
      </w:r>
      <w:r w:rsidR="001313E8">
        <w:rPr>
          <w:rFonts w:hint="eastAsia"/>
        </w:rPr>
        <w:t xml:space="preserve"> </w:t>
      </w:r>
      <w:r w:rsidR="00D91610">
        <w:t>Joachim Gauck, Germany’s</w:t>
      </w:r>
      <w:r w:rsidR="001313E8">
        <w:rPr>
          <w:rFonts w:hint="eastAsia"/>
        </w:rPr>
        <w:t xml:space="preserve"> </w:t>
      </w:r>
      <w:r w:rsidR="00D91610">
        <w:t>president</w:t>
      </w:r>
      <w:r w:rsidR="001313E8">
        <w:rPr>
          <w:rFonts w:hint="eastAsia"/>
        </w:rPr>
        <w:t xml:space="preserve"> </w:t>
      </w:r>
      <w:r w:rsidR="00D91610">
        <w:t>and a former</w:t>
      </w:r>
      <w:r w:rsidR="001313E8">
        <w:rPr>
          <w:rFonts w:hint="eastAsia"/>
        </w:rPr>
        <w:t xml:space="preserve">  </w:t>
      </w:r>
      <w:r w:rsidR="00D91610">
        <w:t>pastor himself. Both may partake</w:t>
      </w:r>
      <w:r w:rsidR="001313E8">
        <w:t xml:space="preserve"> of</w:t>
      </w:r>
      <w:r w:rsidR="00D4390F">
        <w:rPr>
          <w:rFonts w:hint="eastAsia"/>
        </w:rPr>
        <w:t xml:space="preserve"> </w:t>
      </w:r>
      <w:r w:rsidR="001313E8">
        <w:t>the glitz of</w:t>
      </w:r>
      <w:r w:rsidR="00ED454A">
        <w:rPr>
          <w:rFonts w:hint="eastAsia"/>
        </w:rPr>
        <w:t xml:space="preserve"> </w:t>
      </w:r>
      <w:r w:rsidR="001313E8">
        <w:t>the French presi</w:t>
      </w:r>
      <w:r w:rsidR="00D91610">
        <w:t>dency</w:t>
      </w:r>
      <w:r w:rsidR="001313E8">
        <w:rPr>
          <w:rFonts w:hint="eastAsia"/>
        </w:rPr>
        <w:t xml:space="preserve"> </w:t>
      </w:r>
      <w:r w:rsidR="00D91610">
        <w:t>while visiting</w:t>
      </w:r>
      <w:r w:rsidR="001313E8">
        <w:rPr>
          <w:rFonts w:hint="eastAsia"/>
        </w:rPr>
        <w:t xml:space="preserve"> </w:t>
      </w:r>
      <w:r w:rsidR="00D91610">
        <w:t>Paris, but</w:t>
      </w:r>
      <w:r w:rsidR="001313E8">
        <w:rPr>
          <w:rFonts w:hint="eastAsia"/>
        </w:rPr>
        <w:t xml:space="preserve"> </w:t>
      </w:r>
      <w:r w:rsidR="00D91610">
        <w:t>it</w:t>
      </w:r>
      <w:r w:rsidR="001313E8">
        <w:rPr>
          <w:rFonts w:hint="eastAsia"/>
        </w:rPr>
        <w:t xml:space="preserve"> </w:t>
      </w:r>
      <w:r w:rsidR="00D91610">
        <w:t>would never</w:t>
      </w:r>
      <w:r w:rsidR="001313E8">
        <w:rPr>
          <w:rFonts w:hint="eastAsia"/>
        </w:rPr>
        <w:t xml:space="preserve"> </w:t>
      </w:r>
      <w:r w:rsidR="00D91610">
        <w:t>pass</w:t>
      </w:r>
      <w:r w:rsidR="001313E8">
        <w:rPr>
          <w:rFonts w:hint="eastAsia"/>
        </w:rPr>
        <w:t xml:space="preserve"> </w:t>
      </w:r>
      <w:r w:rsidR="00D91610">
        <w:t>in Berlin.</w:t>
      </w:r>
    </w:p>
    <w:p w:rsidR="008C1332" w:rsidRDefault="008C1332" w:rsidP="00D91610">
      <w:pPr>
        <w:spacing w:line="220" w:lineRule="atLeast"/>
      </w:pPr>
      <w:r w:rsidRPr="008C1332">
        <w:rPr>
          <w:rFonts w:hint="eastAsia"/>
        </w:rPr>
        <w:t>从美学开始。</w:t>
      </w:r>
      <w:r w:rsidRPr="008C1332">
        <w:rPr>
          <w:rFonts w:hint="eastAsia"/>
        </w:rPr>
        <w:t xml:space="preserve"> </w:t>
      </w:r>
      <w:r w:rsidRPr="008C1332">
        <w:rPr>
          <w:rFonts w:hint="eastAsia"/>
        </w:rPr>
        <w:t>对于其他一切来说，这是一个严肃的问题。</w:t>
      </w:r>
      <w:r w:rsidRPr="008C1332">
        <w:rPr>
          <w:rFonts w:hint="eastAsia"/>
        </w:rPr>
        <w:t xml:space="preserve"> </w:t>
      </w:r>
      <w:r w:rsidRPr="008C1332">
        <w:rPr>
          <w:rFonts w:hint="eastAsia"/>
        </w:rPr>
        <w:t>他相信基督徒通过耶稣得到了拯救，但他们有责任以这样的方式生活。</w:t>
      </w:r>
      <w:r w:rsidR="00DA1FB1" w:rsidRPr="00DA1FB1">
        <w:rPr>
          <w:rFonts w:hint="eastAsia"/>
        </w:rPr>
        <w:t>因此，对于审视自己良心所需的禁欲主义来说，炫耀是一种可耻的分心</w:t>
      </w:r>
      <w:r w:rsidRPr="008C1332">
        <w:rPr>
          <w:rFonts w:hint="eastAsia"/>
        </w:rPr>
        <w:t>。</w:t>
      </w:r>
      <w:r w:rsidRPr="008C1332">
        <w:rPr>
          <w:rFonts w:hint="eastAsia"/>
        </w:rPr>
        <w:t xml:space="preserve"> </w:t>
      </w:r>
      <w:r w:rsidRPr="008C1332">
        <w:rPr>
          <w:rFonts w:hint="eastAsia"/>
        </w:rPr>
        <w:t>这种严重程度的痕迹存在于德国</w:t>
      </w:r>
      <w:r w:rsidRPr="008C1332">
        <w:rPr>
          <w:rFonts w:hint="eastAsia"/>
        </w:rPr>
        <w:t>20</w:t>
      </w:r>
      <w:r w:rsidRPr="008C1332">
        <w:rPr>
          <w:rFonts w:hint="eastAsia"/>
        </w:rPr>
        <w:t>世纪初的包豪斯建筑中，甚至还有宜家的家具风格（来自瑞典路德）。</w:t>
      </w:r>
      <w:r w:rsidRPr="008C1332">
        <w:rPr>
          <w:rFonts w:hint="eastAsia"/>
        </w:rPr>
        <w:t xml:space="preserve"> </w:t>
      </w:r>
      <w:r w:rsidRPr="008C1332">
        <w:rPr>
          <w:rFonts w:hint="eastAsia"/>
        </w:rPr>
        <w:t>他们可以看到路德兰牧师的女儿安吉拉·默克尔（</w:t>
      </w:r>
      <w:r w:rsidRPr="008C1332">
        <w:rPr>
          <w:rFonts w:hint="eastAsia"/>
        </w:rPr>
        <w:t>Angela Merkel</w:t>
      </w:r>
      <w:r w:rsidRPr="008C1332">
        <w:rPr>
          <w:rFonts w:hint="eastAsia"/>
        </w:rPr>
        <w:t>）和德国总统约阿希姆·高克（</w:t>
      </w:r>
      <w:r w:rsidRPr="008C1332">
        <w:rPr>
          <w:rFonts w:hint="eastAsia"/>
        </w:rPr>
        <w:t>Joachim Gauck</w:t>
      </w:r>
      <w:r w:rsidRPr="008C1332">
        <w:rPr>
          <w:rFonts w:hint="eastAsia"/>
        </w:rPr>
        <w:t>）以及前牧师本人的适度着装，办公室装饰和饮食习惯。</w:t>
      </w:r>
      <w:r w:rsidR="00252868" w:rsidRPr="00252868">
        <w:rPr>
          <w:rFonts w:hint="eastAsia"/>
        </w:rPr>
        <w:t>在访问巴黎期间，两人都可能会分享法国总统的浮华</w:t>
      </w:r>
      <w:r w:rsidRPr="008C1332">
        <w:rPr>
          <w:rFonts w:hint="eastAsia"/>
        </w:rPr>
        <w:t>，但它永远不会在柏林通过。</w:t>
      </w:r>
    </w:p>
    <w:p w:rsidR="00D91610" w:rsidRDefault="00955902" w:rsidP="00D91610">
      <w:pPr>
        <w:spacing w:line="220" w:lineRule="atLeast"/>
      </w:pPr>
      <w:r>
        <w:rPr>
          <w:rFonts w:hint="eastAsia"/>
        </w:rPr>
        <w:t xml:space="preserve">     </w:t>
      </w:r>
      <w:r w:rsidR="00D91610">
        <w:t>Luther</w:t>
      </w:r>
      <w:r w:rsidR="008C1332">
        <w:rPr>
          <w:rFonts w:hint="eastAsia"/>
        </w:rPr>
        <w:t xml:space="preserve"> </w:t>
      </w:r>
      <w:r w:rsidR="00D91610">
        <w:t>shared his</w:t>
      </w:r>
      <w:r w:rsidR="008C1332">
        <w:rPr>
          <w:rFonts w:hint="eastAsia"/>
        </w:rPr>
        <w:t xml:space="preserve"> </w:t>
      </w:r>
      <w:r w:rsidR="00D91610">
        <w:t>distaste for</w:t>
      </w:r>
      <w:r w:rsidR="008C1332">
        <w:rPr>
          <w:rFonts w:hint="eastAsia"/>
        </w:rPr>
        <w:t xml:space="preserve"> </w:t>
      </w:r>
      <w:r w:rsidR="00D91610">
        <w:t>visual ornament</w:t>
      </w:r>
      <w:r w:rsidR="008C1332">
        <w:rPr>
          <w:rFonts w:hint="eastAsia"/>
        </w:rPr>
        <w:t xml:space="preserve"> </w:t>
      </w:r>
      <w:r w:rsidR="008C1332">
        <w:t>with other Prot</w:t>
      </w:r>
      <w:r w:rsidR="00D91610">
        <w:t>estant</w:t>
      </w:r>
      <w:r w:rsidR="008C1332">
        <w:rPr>
          <w:rFonts w:hint="eastAsia"/>
        </w:rPr>
        <w:t xml:space="preserve"> </w:t>
      </w:r>
      <w:r w:rsidR="00D91610">
        <w:t>reformers. But</w:t>
      </w:r>
      <w:r w:rsidR="008C1332">
        <w:rPr>
          <w:rFonts w:hint="eastAsia"/>
        </w:rPr>
        <w:t xml:space="preserve"> </w:t>
      </w:r>
      <w:r w:rsidR="00D91610">
        <w:t>he differed in the role he saw</w:t>
      </w:r>
      <w:r w:rsidR="008C1332">
        <w:rPr>
          <w:rFonts w:hint="eastAsia"/>
        </w:rPr>
        <w:t xml:space="preserve"> </w:t>
      </w:r>
      <w:r w:rsidR="00D91610">
        <w:t>for music. The</w:t>
      </w:r>
      <w:r w:rsidR="008C1332">
        <w:rPr>
          <w:rFonts w:hint="eastAsia"/>
        </w:rPr>
        <w:t xml:space="preserve"> </w:t>
      </w:r>
      <w:r w:rsidR="00D91610">
        <w:t>Swiss</w:t>
      </w:r>
      <w:r w:rsidR="008C1332">
        <w:rPr>
          <w:rFonts w:hint="eastAsia"/>
        </w:rPr>
        <w:t xml:space="preserve"> </w:t>
      </w:r>
      <w:r w:rsidR="00D91610">
        <w:t>Protestants</w:t>
      </w:r>
      <w:r w:rsidR="008C1332">
        <w:rPr>
          <w:rFonts w:hint="eastAsia"/>
        </w:rPr>
        <w:t xml:space="preserve"> </w:t>
      </w:r>
      <w:r w:rsidR="00D91610">
        <w:t>John Calvin and H</w:t>
      </w:r>
      <w:r w:rsidR="008C1332">
        <w:t>uldrych Zwingli viewed mu</w:t>
      </w:r>
      <w:r w:rsidR="00D91610">
        <w:t>sic</w:t>
      </w:r>
      <w:r w:rsidR="008C1332">
        <w:rPr>
          <w:rFonts w:hint="eastAsia"/>
        </w:rPr>
        <w:t xml:space="preserve"> </w:t>
      </w:r>
      <w:r w:rsidR="00D91610">
        <w:t>as</w:t>
      </w:r>
      <w:r w:rsidR="008C1332">
        <w:rPr>
          <w:rFonts w:hint="eastAsia"/>
        </w:rPr>
        <w:t xml:space="preserve"> </w:t>
      </w:r>
      <w:r w:rsidR="00D91610">
        <w:t>sensual temptation and frowned on it. But</w:t>
      </w:r>
      <w:r w:rsidR="008C1332">
        <w:rPr>
          <w:rFonts w:hint="eastAsia"/>
        </w:rPr>
        <w:t xml:space="preserve"> </w:t>
      </w:r>
      <w:r w:rsidR="00D91610">
        <w:t>to Luther music</w:t>
      </w:r>
      <w:r w:rsidR="008C1332">
        <w:rPr>
          <w:rFonts w:hint="eastAsia"/>
        </w:rPr>
        <w:t xml:space="preserve"> </w:t>
      </w:r>
      <w:r w:rsidR="00D91610">
        <w:t>was</w:t>
      </w:r>
      <w:r w:rsidR="008C1332">
        <w:rPr>
          <w:rFonts w:hint="eastAsia"/>
        </w:rPr>
        <w:t xml:space="preserve"> </w:t>
      </w:r>
      <w:r w:rsidR="00D91610">
        <w:t>a divinely</w:t>
      </w:r>
      <w:r w:rsidR="008C1332">
        <w:rPr>
          <w:rFonts w:hint="eastAsia"/>
        </w:rPr>
        <w:t xml:space="preserve"> </w:t>
      </w:r>
      <w:r w:rsidR="00D91610">
        <w:t>inspired weapon against</w:t>
      </w:r>
      <w:r w:rsidR="008C1332">
        <w:rPr>
          <w:rFonts w:hint="eastAsia"/>
        </w:rPr>
        <w:t xml:space="preserve"> </w:t>
      </w:r>
      <w:r w:rsidR="00D91610">
        <w:t>the devil. He wanted believers to sing together—in German, in church and at home, and</w:t>
      </w:r>
      <w:r w:rsidR="008C1332">
        <w:rPr>
          <w:rFonts w:hint="eastAsia"/>
        </w:rPr>
        <w:t xml:space="preserve"> </w:t>
      </w:r>
      <w:r w:rsidR="00D91610">
        <w:t>with instruments accompanying them. Today Germany has</w:t>
      </w:r>
      <w:r w:rsidR="008C1332">
        <w:rPr>
          <w:rFonts w:hint="eastAsia"/>
        </w:rPr>
        <w:t xml:space="preserve"> </w:t>
      </w:r>
      <w:r w:rsidR="00D91610">
        <w:t>130</w:t>
      </w:r>
      <w:r w:rsidR="008C1332">
        <w:rPr>
          <w:rFonts w:hint="eastAsia"/>
        </w:rPr>
        <w:t xml:space="preserve"> </w:t>
      </w:r>
      <w:r w:rsidR="00D91610">
        <w:t>publicly financed orchestras, more than any other country. And</w:t>
      </w:r>
      <w:r w:rsidR="008C1332">
        <w:rPr>
          <w:rFonts w:hint="eastAsia"/>
        </w:rPr>
        <w:t xml:space="preserve"> </w:t>
      </w:r>
      <w:r w:rsidR="00D91610">
        <w:t>concerts</w:t>
      </w:r>
      <w:r w:rsidR="008C1332">
        <w:rPr>
          <w:rFonts w:hint="eastAsia"/>
        </w:rPr>
        <w:t xml:space="preserve"> </w:t>
      </w:r>
      <w:r w:rsidR="00D91610">
        <w:t>are still attended like sermons, sombrely</w:t>
      </w:r>
      <w:r w:rsidR="008C1332">
        <w:rPr>
          <w:rFonts w:hint="eastAsia"/>
        </w:rPr>
        <w:t xml:space="preserve"> </w:t>
      </w:r>
      <w:r w:rsidR="00D91610">
        <w:t>and seriously.</w:t>
      </w:r>
    </w:p>
    <w:p w:rsidR="008272E6" w:rsidRDefault="008272E6" w:rsidP="00D91610">
      <w:pPr>
        <w:spacing w:line="220" w:lineRule="atLeast"/>
      </w:pPr>
      <w:r w:rsidRPr="008272E6">
        <w:rPr>
          <w:rFonts w:hint="eastAsia"/>
        </w:rPr>
        <w:t>路德与其他新教改革者分享了他对视觉装饰的厌恶。</w:t>
      </w:r>
      <w:r w:rsidRPr="008272E6">
        <w:rPr>
          <w:rFonts w:hint="eastAsia"/>
        </w:rPr>
        <w:t xml:space="preserve"> </w:t>
      </w:r>
      <w:r w:rsidRPr="008272E6">
        <w:rPr>
          <w:rFonts w:hint="eastAsia"/>
        </w:rPr>
        <w:t>但他在音乐方面所扮演的角色不同。</w:t>
      </w:r>
      <w:r w:rsidRPr="008272E6">
        <w:rPr>
          <w:rFonts w:hint="eastAsia"/>
        </w:rPr>
        <w:t xml:space="preserve"> </w:t>
      </w:r>
      <w:r w:rsidRPr="008272E6">
        <w:rPr>
          <w:rFonts w:hint="eastAsia"/>
        </w:rPr>
        <w:t>瑞士新教徒</w:t>
      </w:r>
      <w:r w:rsidRPr="008272E6">
        <w:rPr>
          <w:rFonts w:hint="eastAsia"/>
        </w:rPr>
        <w:t>John Calvin</w:t>
      </w:r>
      <w:r w:rsidRPr="008272E6">
        <w:rPr>
          <w:rFonts w:hint="eastAsia"/>
        </w:rPr>
        <w:t>和</w:t>
      </w:r>
      <w:r w:rsidRPr="008272E6">
        <w:rPr>
          <w:rFonts w:hint="eastAsia"/>
        </w:rPr>
        <w:t>Huldrych Zwingli</w:t>
      </w:r>
      <w:r w:rsidRPr="008272E6">
        <w:rPr>
          <w:rFonts w:hint="eastAsia"/>
        </w:rPr>
        <w:t>认为音乐是一种性感的诱惑，并对此不以为然。</w:t>
      </w:r>
      <w:r w:rsidRPr="008272E6">
        <w:rPr>
          <w:rFonts w:hint="eastAsia"/>
        </w:rPr>
        <w:t xml:space="preserve"> </w:t>
      </w:r>
      <w:r w:rsidRPr="008272E6">
        <w:rPr>
          <w:rFonts w:hint="eastAsia"/>
        </w:rPr>
        <w:t>但对于路德音乐来说，这是一种神圣的武器对抗魔鬼。</w:t>
      </w:r>
      <w:r w:rsidRPr="008272E6">
        <w:rPr>
          <w:rFonts w:hint="eastAsia"/>
        </w:rPr>
        <w:t xml:space="preserve"> </w:t>
      </w:r>
      <w:r w:rsidRPr="008272E6">
        <w:rPr>
          <w:rFonts w:hint="eastAsia"/>
        </w:rPr>
        <w:t>他希望信徒们一起</w:t>
      </w:r>
      <w:r w:rsidRPr="008272E6">
        <w:rPr>
          <w:rFonts w:hint="eastAsia"/>
        </w:rPr>
        <w:lastRenderedPageBreak/>
        <w:t>唱歌</w:t>
      </w:r>
      <w:r w:rsidRPr="008272E6">
        <w:rPr>
          <w:rFonts w:hint="eastAsia"/>
        </w:rPr>
        <w:t xml:space="preserve"> - </w:t>
      </w:r>
      <w:r w:rsidRPr="008272E6">
        <w:rPr>
          <w:rFonts w:hint="eastAsia"/>
        </w:rPr>
        <w:t>用德语，教堂和家里，以及伴随他们的乐器。</w:t>
      </w:r>
      <w:r w:rsidRPr="008272E6">
        <w:rPr>
          <w:rFonts w:hint="eastAsia"/>
        </w:rPr>
        <w:t xml:space="preserve"> </w:t>
      </w:r>
      <w:r w:rsidRPr="008272E6">
        <w:rPr>
          <w:rFonts w:hint="eastAsia"/>
        </w:rPr>
        <w:t>今天，德国有</w:t>
      </w:r>
      <w:r w:rsidRPr="008272E6">
        <w:rPr>
          <w:rFonts w:hint="eastAsia"/>
        </w:rPr>
        <w:t>130</w:t>
      </w:r>
      <w:r w:rsidRPr="008272E6">
        <w:rPr>
          <w:rFonts w:hint="eastAsia"/>
        </w:rPr>
        <w:t>个公共资助的管弦乐团，比其他任何国家都多。</w:t>
      </w:r>
      <w:r w:rsidRPr="008272E6">
        <w:rPr>
          <w:rFonts w:hint="eastAsia"/>
        </w:rPr>
        <w:t xml:space="preserve"> </w:t>
      </w:r>
      <w:r w:rsidRPr="008272E6">
        <w:rPr>
          <w:rFonts w:hint="eastAsia"/>
        </w:rPr>
        <w:t>音乐会仍然像布道，严肃而严肃地参加。</w:t>
      </w:r>
    </w:p>
    <w:p w:rsidR="00D91610" w:rsidRDefault="00D91610" w:rsidP="00D91610">
      <w:pPr>
        <w:spacing w:line="220" w:lineRule="atLeast"/>
      </w:pPr>
      <w:r>
        <w:t>Luther’s</w:t>
      </w:r>
      <w:r w:rsidR="00BF423A">
        <w:rPr>
          <w:rFonts w:hint="eastAsia"/>
        </w:rPr>
        <w:t xml:space="preserve"> </w:t>
      </w:r>
      <w:r>
        <w:t>inheritance can also be seen in the fact</w:t>
      </w:r>
      <w:r w:rsidR="00BF423A">
        <w:rPr>
          <w:rFonts w:hint="eastAsia"/>
        </w:rPr>
        <w:t xml:space="preserve"> </w:t>
      </w:r>
      <w:r>
        <w:t>that Germany,the</w:t>
      </w:r>
      <w:r w:rsidR="00BF423A">
        <w:rPr>
          <w:rFonts w:hint="eastAsia"/>
        </w:rPr>
        <w:t xml:space="preserve"> </w:t>
      </w:r>
      <w:r>
        <w:t xml:space="preserve"> world’s 17th-most populous country, has the second-largest</w:t>
      </w:r>
      <w:r w:rsidR="00BF423A">
        <w:rPr>
          <w:rFonts w:hint="eastAsia"/>
        </w:rPr>
        <w:t xml:space="preserve"> </w:t>
      </w:r>
      <w:r>
        <w:t>book market after America’s. After he translated the Bible into</w:t>
      </w:r>
      <w:r w:rsidR="00BF423A">
        <w:rPr>
          <w:rFonts w:hint="eastAsia"/>
        </w:rPr>
        <w:t xml:space="preserve"> </w:t>
      </w:r>
      <w:r>
        <w:t>German, Luther wanted everyone, male or female, rich or poor,to read it. At</w:t>
      </w:r>
      <w:r w:rsidR="00BF423A">
        <w:rPr>
          <w:rFonts w:hint="eastAsia"/>
        </w:rPr>
        <w:t xml:space="preserve"> </w:t>
      </w:r>
      <w:r>
        <w:t>first</w:t>
      </w:r>
      <w:r w:rsidR="00BF423A">
        <w:rPr>
          <w:rFonts w:hint="eastAsia"/>
        </w:rPr>
        <w:t xml:space="preserve"> </w:t>
      </w:r>
      <w:r>
        <w:t>Protestants</w:t>
      </w:r>
      <w:r w:rsidR="00BF423A">
        <w:rPr>
          <w:rFonts w:hint="eastAsia"/>
        </w:rPr>
        <w:t xml:space="preserve"> </w:t>
      </w:r>
      <w:r>
        <w:t>became more literate than Catholics;ultimately</w:t>
      </w:r>
      <w:r w:rsidR="00BF423A">
        <w:rPr>
          <w:rFonts w:hint="eastAsia"/>
        </w:rPr>
        <w:t xml:space="preserve"> </w:t>
      </w:r>
      <w:r>
        <w:t>all Germans</w:t>
      </w:r>
      <w:r w:rsidR="00BF423A">
        <w:rPr>
          <w:rFonts w:hint="eastAsia"/>
        </w:rPr>
        <w:t xml:space="preserve"> </w:t>
      </w:r>
      <w:r>
        <w:t>became bookish.</w:t>
      </w:r>
    </w:p>
    <w:p w:rsidR="002B371E" w:rsidRDefault="002B371E" w:rsidP="00D91610">
      <w:pPr>
        <w:spacing w:line="220" w:lineRule="atLeast"/>
      </w:pPr>
      <w:r w:rsidRPr="002B371E">
        <w:rPr>
          <w:rFonts w:hint="eastAsia"/>
        </w:rPr>
        <w:t>路德的继承也可以从这样一个事实中看出，德国是世界上人口最多的第</w:t>
      </w:r>
      <w:r w:rsidRPr="002B371E">
        <w:rPr>
          <w:rFonts w:hint="eastAsia"/>
        </w:rPr>
        <w:t>17</w:t>
      </w:r>
      <w:r w:rsidRPr="002B371E">
        <w:rPr>
          <w:rFonts w:hint="eastAsia"/>
        </w:rPr>
        <w:t>大国家，拥有仅次于美国的第二大图书市场。</w:t>
      </w:r>
      <w:r w:rsidRPr="002B371E">
        <w:rPr>
          <w:rFonts w:hint="eastAsia"/>
        </w:rPr>
        <w:t xml:space="preserve"> </w:t>
      </w:r>
      <w:r w:rsidRPr="002B371E">
        <w:rPr>
          <w:rFonts w:hint="eastAsia"/>
        </w:rPr>
        <w:t>在他将圣经翻译成德语之后，路德希望每个人，无论男女，无论贫富，都要阅读它。</w:t>
      </w:r>
      <w:r w:rsidRPr="002B371E">
        <w:rPr>
          <w:rFonts w:hint="eastAsia"/>
        </w:rPr>
        <w:t xml:space="preserve"> </w:t>
      </w:r>
      <w:r w:rsidRPr="002B371E">
        <w:rPr>
          <w:rFonts w:hint="eastAsia"/>
        </w:rPr>
        <w:t>起初，新教徒比天主教徒更有文化</w:t>
      </w:r>
      <w:r w:rsidRPr="002B371E">
        <w:rPr>
          <w:rFonts w:hint="eastAsia"/>
        </w:rPr>
        <w:t>;</w:t>
      </w:r>
      <w:r w:rsidRPr="002B371E">
        <w:rPr>
          <w:rFonts w:hint="eastAsia"/>
        </w:rPr>
        <w:t>最终所有德国人都变得书呆子。</w:t>
      </w:r>
    </w:p>
    <w:p w:rsidR="00D91610" w:rsidRDefault="00D91610" w:rsidP="00D91610">
      <w:pPr>
        <w:spacing w:line="220" w:lineRule="atLeast"/>
      </w:pPr>
      <w:r>
        <w:t>Finally, a familiar thesis link</w:t>
      </w:r>
      <w:r w:rsidR="00E36AF4">
        <w:t>s Luther to German attitudes to</w:t>
      </w:r>
      <w:r>
        <w:t>wards money. In this view Catho</w:t>
      </w:r>
      <w:r w:rsidR="00E36AF4">
        <w:t>lics, used to confessing and be</w:t>
      </w:r>
      <w:r>
        <w:t>ing</w:t>
      </w:r>
      <w:r w:rsidR="00E36AF4">
        <w:rPr>
          <w:rFonts w:hint="eastAsia"/>
        </w:rPr>
        <w:t xml:space="preserve"> </w:t>
      </w:r>
      <w:r>
        <w:t>absolved after</w:t>
      </w:r>
      <w:r w:rsidR="00E36AF4">
        <w:rPr>
          <w:rFonts w:hint="eastAsia"/>
        </w:rPr>
        <w:t xml:space="preserve"> </w:t>
      </w:r>
      <w:r>
        <w:t>each round of</w:t>
      </w:r>
      <w:r w:rsidR="00E36AF4">
        <w:rPr>
          <w:rFonts w:hint="eastAsia"/>
        </w:rPr>
        <w:t xml:space="preserve"> </w:t>
      </w:r>
      <w:r>
        <w:t>si</w:t>
      </w:r>
      <w:r w:rsidR="00E36AF4">
        <w:t>ns, tend to run up debts (Schul</w:t>
      </w:r>
      <w:r>
        <w:t>den, from the same root</w:t>
      </w:r>
      <w:r w:rsidR="00F234F9">
        <w:rPr>
          <w:rFonts w:hint="eastAsia"/>
        </w:rPr>
        <w:t xml:space="preserve"> </w:t>
      </w:r>
      <w:r>
        <w:t>as</w:t>
      </w:r>
      <w:r w:rsidR="00F234F9">
        <w:rPr>
          <w:rFonts w:hint="eastAsia"/>
        </w:rPr>
        <w:t xml:space="preserve"> </w:t>
      </w:r>
      <w:r>
        <w:t>Schuld, or“guilt”), whereas</w:t>
      </w:r>
      <w:r w:rsidR="00E36AF4">
        <w:rPr>
          <w:rFonts w:hint="eastAsia"/>
        </w:rPr>
        <w:t xml:space="preserve"> </w:t>
      </w:r>
      <w:r>
        <w:t>Protestants</w:t>
      </w:r>
      <w:r w:rsidR="00E36AF4">
        <w:rPr>
          <w:rFonts w:hint="eastAsia"/>
        </w:rPr>
        <w:t xml:space="preserve"> </w:t>
      </w:r>
      <w:r>
        <w:t>see saving</w:t>
      </w:r>
      <w:r w:rsidR="00E36AF4">
        <w:rPr>
          <w:rFonts w:hint="eastAsia"/>
        </w:rPr>
        <w:t xml:space="preserve"> </w:t>
      </w:r>
      <w:r>
        <w:t>as</w:t>
      </w:r>
      <w:r w:rsidR="00E36AF4">
        <w:rPr>
          <w:rFonts w:hint="eastAsia"/>
        </w:rPr>
        <w:t xml:space="preserve"> </w:t>
      </w:r>
      <w:r>
        <w:t>a moral imperative. This</w:t>
      </w:r>
      <w:r w:rsidR="00E36AF4">
        <w:rPr>
          <w:rFonts w:hint="eastAsia"/>
        </w:rPr>
        <w:t xml:space="preserve"> </w:t>
      </w:r>
      <w:r>
        <w:t>argument, valid or not, has</w:t>
      </w:r>
      <w:r w:rsidR="00E36AF4">
        <w:rPr>
          <w:rFonts w:hint="eastAsia"/>
        </w:rPr>
        <w:t xml:space="preserve"> </w:t>
      </w:r>
      <w:r>
        <w:t>a familiar ring in southern Eur</w:t>
      </w:r>
      <w:r w:rsidR="00E36AF4">
        <w:t>ope’s mainly Catholic and Ortho</w:t>
      </w:r>
      <w:r>
        <w:t>dox</w:t>
      </w:r>
      <w:r w:rsidR="00E36AF4">
        <w:rPr>
          <w:rFonts w:hint="eastAsia"/>
        </w:rPr>
        <w:t xml:space="preserve"> </w:t>
      </w:r>
      <w:r>
        <w:t>countries, which have spent</w:t>
      </w:r>
      <w:r w:rsidR="00E36AF4">
        <w:rPr>
          <w:rFonts w:hint="eastAsia"/>
        </w:rPr>
        <w:t xml:space="preserve"> </w:t>
      </w:r>
      <w:r>
        <w:t>the euro crisis</w:t>
      </w:r>
      <w:r w:rsidR="00E36AF4">
        <w:rPr>
          <w:rFonts w:hint="eastAsia"/>
        </w:rPr>
        <w:t xml:space="preserve"> </w:t>
      </w:r>
      <w:r>
        <w:t>enduring lectures</w:t>
      </w:r>
      <w:r w:rsidR="00E36AF4">
        <w:rPr>
          <w:rFonts w:hint="eastAsia"/>
        </w:rPr>
        <w:t xml:space="preserve"> </w:t>
      </w:r>
      <w:r>
        <w:t xml:space="preserve">on austerity from Wolfgang </w:t>
      </w:r>
      <w:r w:rsidR="00E36AF4">
        <w:t>Schäuble, Germany’s devoutly Lu</w:t>
      </w:r>
      <w:r>
        <w:t>theran finance minister.</w:t>
      </w:r>
    </w:p>
    <w:p w:rsidR="00417B92" w:rsidRDefault="00417B92" w:rsidP="00D91610">
      <w:pPr>
        <w:spacing w:line="220" w:lineRule="atLeast"/>
      </w:pPr>
      <w:r w:rsidRPr="00417B92">
        <w:rPr>
          <w:rFonts w:hint="eastAsia"/>
        </w:rPr>
        <w:t>最后，一篇熟悉的论文将路德与德国人对金钱的态度联系起来。</w:t>
      </w:r>
      <w:r w:rsidRPr="00417B92">
        <w:rPr>
          <w:rFonts w:hint="eastAsia"/>
        </w:rPr>
        <w:t xml:space="preserve"> </w:t>
      </w:r>
      <w:r w:rsidRPr="00417B92">
        <w:rPr>
          <w:rFonts w:hint="eastAsia"/>
        </w:rPr>
        <w:t>在这种观点中，天主教徒习惯于在每一轮罪恶之后承认和被赦免，他们倾向于负债（</w:t>
      </w:r>
      <w:r w:rsidRPr="00417B92">
        <w:rPr>
          <w:rFonts w:hint="eastAsia"/>
        </w:rPr>
        <w:t>Schulden</w:t>
      </w:r>
      <w:r w:rsidRPr="00417B92">
        <w:rPr>
          <w:rFonts w:hint="eastAsia"/>
        </w:rPr>
        <w:t>，来自</w:t>
      </w:r>
      <w:r w:rsidRPr="00417B92">
        <w:rPr>
          <w:rFonts w:hint="eastAsia"/>
        </w:rPr>
        <w:t>Schuld</w:t>
      </w:r>
      <w:r w:rsidRPr="00417B92">
        <w:rPr>
          <w:rFonts w:hint="eastAsia"/>
        </w:rPr>
        <w:t>的同根，或“内疚”），而新教徒认为储蓄是一种道德要求。</w:t>
      </w:r>
      <w:r w:rsidRPr="00417B92">
        <w:rPr>
          <w:rFonts w:hint="eastAsia"/>
        </w:rPr>
        <w:t xml:space="preserve"> </w:t>
      </w:r>
      <w:r w:rsidRPr="00417B92">
        <w:rPr>
          <w:rFonts w:hint="eastAsia"/>
        </w:rPr>
        <w:t>这个论点，无论是否有效，在南欧主要是天主教和东正教国家都有一个熟悉的环节，这些国家花费了欧元危机，经历了德国虔诚的路德财务部长沃尔夫冈•朔伊布勒（</w:t>
      </w:r>
      <w:r w:rsidRPr="00417B92">
        <w:rPr>
          <w:rFonts w:hint="eastAsia"/>
        </w:rPr>
        <w:t>WolfgangSchäuble</w:t>
      </w:r>
      <w:r w:rsidRPr="00417B92">
        <w:rPr>
          <w:rFonts w:hint="eastAsia"/>
        </w:rPr>
        <w:t>）的紧缩讲座。</w:t>
      </w:r>
    </w:p>
    <w:p w:rsidR="00D91610" w:rsidRDefault="00D91610" w:rsidP="00D91610">
      <w:pPr>
        <w:spacing w:line="220" w:lineRule="atLeast"/>
      </w:pPr>
      <w:r>
        <w:t>Yet on money, too, Luther differed from other reformers.When Max</w:t>
      </w:r>
      <w:r w:rsidR="004807B0">
        <w:rPr>
          <w:rFonts w:hint="eastAsia"/>
        </w:rPr>
        <w:t xml:space="preserve"> </w:t>
      </w:r>
      <w:r>
        <w:t>Weber</w:t>
      </w:r>
      <w:r w:rsidR="004807B0">
        <w:rPr>
          <w:rFonts w:hint="eastAsia"/>
        </w:rPr>
        <w:t xml:space="preserve"> </w:t>
      </w:r>
      <w:r>
        <w:t>wrote of</w:t>
      </w:r>
      <w:r w:rsidR="004807B0">
        <w:rPr>
          <w:rFonts w:hint="eastAsia"/>
        </w:rPr>
        <w:t xml:space="preserve"> </w:t>
      </w:r>
      <w:r>
        <w:t>the Protestant work</w:t>
      </w:r>
      <w:r w:rsidR="00B93687">
        <w:rPr>
          <w:rFonts w:hint="eastAsia"/>
        </w:rPr>
        <w:t xml:space="preserve"> </w:t>
      </w:r>
      <w:r>
        <w:t>ethic in 1904, he</w:t>
      </w:r>
      <w:r w:rsidR="004807B0">
        <w:rPr>
          <w:rFonts w:hint="eastAsia"/>
        </w:rPr>
        <w:t xml:space="preserve"> </w:t>
      </w:r>
      <w:r>
        <w:t>had in mind Calvinism and its relatives, such as America</w:t>
      </w:r>
      <w:r w:rsidR="004807B0">
        <w:t>n Puri</w:t>
      </w:r>
      <w:r>
        <w:t>tanism. Calvin viewed an individual’s</w:t>
      </w:r>
      <w:r w:rsidR="004807B0">
        <w:rPr>
          <w:rFonts w:hint="eastAsia"/>
        </w:rPr>
        <w:t xml:space="preserve"> </w:t>
      </w:r>
      <w:r>
        <w:t>ability</w:t>
      </w:r>
      <w:r w:rsidR="004807B0">
        <w:rPr>
          <w:rFonts w:hint="eastAsia"/>
        </w:rPr>
        <w:t xml:space="preserve"> </w:t>
      </w:r>
      <w:r>
        <w:t>to get</w:t>
      </w:r>
      <w:r w:rsidR="004807B0">
        <w:rPr>
          <w:rFonts w:hint="eastAsia"/>
        </w:rPr>
        <w:t xml:space="preserve"> </w:t>
      </w:r>
      <w:r>
        <w:t>rich as</w:t>
      </w:r>
      <w:r w:rsidR="004807B0">
        <w:rPr>
          <w:rFonts w:hint="eastAsia"/>
        </w:rPr>
        <w:t xml:space="preserve"> </w:t>
      </w:r>
      <w:r>
        <w:t>a sign</w:t>
      </w:r>
      <w:r w:rsidR="004807B0">
        <w:rPr>
          <w:rFonts w:hint="eastAsia"/>
        </w:rPr>
        <w:t xml:space="preserve"> </w:t>
      </w:r>
      <w:r>
        <w:t>that God had predestined him to be saved. To Luther, Christians</w:t>
      </w:r>
      <w:r w:rsidR="004807B0">
        <w:rPr>
          <w:rFonts w:hint="eastAsia"/>
        </w:rPr>
        <w:t xml:space="preserve"> </w:t>
      </w:r>
      <w:r>
        <w:t>were already saved, so wealth was suspect. Instead of</w:t>
      </w:r>
      <w:r w:rsidR="004807B0">
        <w:rPr>
          <w:rFonts w:hint="eastAsia"/>
        </w:rPr>
        <w:t xml:space="preserve"> </w:t>
      </w:r>
      <w:r>
        <w:t>amassing</w:t>
      </w:r>
      <w:r w:rsidR="004807B0">
        <w:rPr>
          <w:rFonts w:hint="eastAsia"/>
        </w:rPr>
        <w:t xml:space="preserve"> </w:t>
      </w:r>
      <w:r>
        <w:t>it, Christians should work for their community, not themselves.Work</w:t>
      </w:r>
      <w:r w:rsidR="004807B0">
        <w:rPr>
          <w:rFonts w:hint="eastAsia"/>
        </w:rPr>
        <w:t xml:space="preserve"> </w:t>
      </w:r>
      <w:r>
        <w:t xml:space="preserve">(Beruf) </w:t>
      </w:r>
      <w:r w:rsidR="004807B0">
        <w:rPr>
          <w:rFonts w:hint="eastAsia"/>
        </w:rPr>
        <w:t xml:space="preserve"> </w:t>
      </w:r>
      <w:r>
        <w:t xml:space="preserve">thus became a calling </w:t>
      </w:r>
      <w:r w:rsidR="004807B0">
        <w:rPr>
          <w:rFonts w:hint="eastAsia"/>
        </w:rPr>
        <w:t xml:space="preserve"> </w:t>
      </w:r>
      <w:r w:rsidR="004807B0">
        <w:t>(Berufung). Not profit but re</w:t>
      </w:r>
      <w:r>
        <w:t>distribution was</w:t>
      </w:r>
      <w:r w:rsidR="00597469">
        <w:rPr>
          <w:rFonts w:hint="eastAsia"/>
        </w:rPr>
        <w:t xml:space="preserve"> </w:t>
      </w:r>
      <w:r>
        <w:t>the goal. Accor</w:t>
      </w:r>
      <w:r w:rsidR="004807B0">
        <w:t>ding</w:t>
      </w:r>
      <w:r w:rsidR="00011DD3">
        <w:rPr>
          <w:rFonts w:hint="eastAsia"/>
        </w:rPr>
        <w:t xml:space="preserve"> </w:t>
      </w:r>
      <w:r w:rsidR="004807B0">
        <w:t>to Gerhard Wegner, a profes</w:t>
      </w:r>
      <w:r>
        <w:t xml:space="preserve">sor of theology, this </w:t>
      </w:r>
      <w:r w:rsidR="004807B0">
        <w:rPr>
          <w:rFonts w:hint="eastAsia"/>
        </w:rPr>
        <w:t xml:space="preserve"> </w:t>
      </w:r>
      <w:r>
        <w:t>“Lutheran socialism”</w:t>
      </w:r>
      <w:r w:rsidR="004807B0">
        <w:rPr>
          <w:rFonts w:hint="eastAsia"/>
        </w:rPr>
        <w:t xml:space="preserve"> </w:t>
      </w:r>
      <w:r w:rsidR="004807B0">
        <w:t xml:space="preserve"> finds secular expres</w:t>
      </w:r>
      <w:r>
        <w:t>sion in the welfare states</w:t>
      </w:r>
      <w:r w:rsidR="004807B0">
        <w:rPr>
          <w:rFonts w:hint="eastAsia"/>
        </w:rPr>
        <w:t xml:space="preserve"> </w:t>
      </w:r>
      <w:r>
        <w:t>of</w:t>
      </w:r>
      <w:r w:rsidR="004807B0">
        <w:rPr>
          <w:rFonts w:hint="eastAsia"/>
        </w:rPr>
        <w:t xml:space="preserve"> </w:t>
      </w:r>
      <w:r>
        <w:t>Scandinavia and Germany.</w:t>
      </w:r>
    </w:p>
    <w:p w:rsidR="00271D90" w:rsidRDefault="00271D90" w:rsidP="00D91610">
      <w:pPr>
        <w:spacing w:line="220" w:lineRule="atLeast"/>
      </w:pPr>
      <w:r w:rsidRPr="00271D90">
        <w:rPr>
          <w:rFonts w:hint="eastAsia"/>
        </w:rPr>
        <w:t>然而，就钱而言，路德与其他改革者不同。当马克斯韦伯在</w:t>
      </w:r>
      <w:r w:rsidRPr="00271D90">
        <w:rPr>
          <w:rFonts w:hint="eastAsia"/>
        </w:rPr>
        <w:t>1904</w:t>
      </w:r>
      <w:r w:rsidRPr="00271D90">
        <w:rPr>
          <w:rFonts w:hint="eastAsia"/>
        </w:rPr>
        <w:t>年写下新教徒的工作时，他想到了加尔文主义及其亲属，如美国清教徒。</w:t>
      </w:r>
      <w:r w:rsidRPr="00271D90">
        <w:rPr>
          <w:rFonts w:hint="eastAsia"/>
        </w:rPr>
        <w:t xml:space="preserve"> </w:t>
      </w:r>
      <w:r w:rsidRPr="00271D90">
        <w:rPr>
          <w:rFonts w:hint="eastAsia"/>
        </w:rPr>
        <w:t>加尔文认为个人致富的能力是上帝预定他得救的标志。</w:t>
      </w:r>
      <w:r w:rsidRPr="00271D90">
        <w:rPr>
          <w:rFonts w:hint="eastAsia"/>
        </w:rPr>
        <w:t xml:space="preserve"> </w:t>
      </w:r>
      <w:r w:rsidRPr="00271D90">
        <w:rPr>
          <w:rFonts w:hint="eastAsia"/>
        </w:rPr>
        <w:t>对路德来说，基督徒已经得救，所以财富是可疑的。</w:t>
      </w:r>
      <w:r w:rsidRPr="00271D90">
        <w:rPr>
          <w:rFonts w:hint="eastAsia"/>
        </w:rPr>
        <w:t xml:space="preserve"> </w:t>
      </w:r>
      <w:r w:rsidRPr="00271D90">
        <w:rPr>
          <w:rFonts w:hint="eastAsia"/>
        </w:rPr>
        <w:t>基督徒不应该积累它，而应该为他们的社区工作，而不是他们自己。工作（</w:t>
      </w:r>
      <w:r w:rsidRPr="00271D90">
        <w:rPr>
          <w:rFonts w:hint="eastAsia"/>
        </w:rPr>
        <w:t>Beruf</w:t>
      </w:r>
      <w:r w:rsidRPr="00271D90">
        <w:rPr>
          <w:rFonts w:hint="eastAsia"/>
        </w:rPr>
        <w:t>）因此成为一个呼唤（</w:t>
      </w:r>
      <w:r w:rsidRPr="00271D90">
        <w:rPr>
          <w:rFonts w:hint="eastAsia"/>
        </w:rPr>
        <w:t>Berufung</w:t>
      </w:r>
      <w:r w:rsidRPr="00271D90">
        <w:rPr>
          <w:rFonts w:hint="eastAsia"/>
        </w:rPr>
        <w:t>）。</w:t>
      </w:r>
      <w:r w:rsidRPr="00271D90">
        <w:rPr>
          <w:rFonts w:hint="eastAsia"/>
        </w:rPr>
        <w:t xml:space="preserve"> </w:t>
      </w:r>
      <w:r w:rsidRPr="00271D90">
        <w:rPr>
          <w:rFonts w:hint="eastAsia"/>
        </w:rPr>
        <w:t>没有利润，但重新分配是目标。</w:t>
      </w:r>
      <w:r w:rsidRPr="00271D90">
        <w:rPr>
          <w:rFonts w:hint="eastAsia"/>
        </w:rPr>
        <w:t xml:space="preserve"> </w:t>
      </w:r>
      <w:r w:rsidRPr="00271D90">
        <w:rPr>
          <w:rFonts w:hint="eastAsia"/>
        </w:rPr>
        <w:t>根据神学教授格哈德•韦格纳（</w:t>
      </w:r>
      <w:r w:rsidRPr="00271D90">
        <w:rPr>
          <w:rFonts w:hint="eastAsia"/>
        </w:rPr>
        <w:t>Gerhard Wegner</w:t>
      </w:r>
      <w:r w:rsidRPr="00271D90">
        <w:rPr>
          <w:rFonts w:hint="eastAsia"/>
        </w:rPr>
        <w:t>）的说法，这种“路德社会主义”在斯堪的纳维亚和德国的福利国家中得到了长期的表达。</w:t>
      </w:r>
    </w:p>
    <w:p w:rsidR="00D91610" w:rsidRDefault="00D91610" w:rsidP="00D91610">
      <w:pPr>
        <w:spacing w:line="220" w:lineRule="atLeast"/>
      </w:pPr>
      <w:r>
        <w:lastRenderedPageBreak/>
        <w:t>Luther’s “subcutaneous”</w:t>
      </w:r>
      <w:r w:rsidR="00102DEB">
        <w:rPr>
          <w:rFonts w:hint="eastAsia"/>
        </w:rPr>
        <w:t xml:space="preserve"> </w:t>
      </w:r>
      <w:r>
        <w:t xml:space="preserve"> leg</w:t>
      </w:r>
      <w:r w:rsidR="00102DEB">
        <w:t>acy keeps popping up in surpris</w:t>
      </w:r>
      <w:r>
        <w:t xml:space="preserve">ing places, says Mrs Eichel. Germans, and especially Lutherans,buy more life insurance but fewer shares than others </w:t>
      </w:r>
      <w:r w:rsidR="00102DEB">
        <w:rPr>
          <w:rFonts w:hint="eastAsia"/>
        </w:rPr>
        <w:t xml:space="preserve"> </w:t>
      </w:r>
      <w:r>
        <w:t>(</w:t>
      </w:r>
      <w:r w:rsidR="00102DEB">
        <w:rPr>
          <w:rFonts w:hint="eastAsia"/>
        </w:rPr>
        <w:t xml:space="preserve"> </w:t>
      </w:r>
      <w:r>
        <w:t>Luther</w:t>
      </w:r>
      <w:r w:rsidR="00102DEB">
        <w:rPr>
          <w:rFonts w:hint="eastAsia"/>
        </w:rPr>
        <w:t xml:space="preserve"> </w:t>
      </w:r>
      <w:r>
        <w:t>didn’t believe in making money without working for it). And</w:t>
      </w:r>
      <w:r w:rsidR="00102DEB">
        <w:rPr>
          <w:rFonts w:hint="eastAsia"/>
        </w:rPr>
        <w:t xml:space="preserve"> </w:t>
      </w:r>
      <w:r>
        <w:t>everywhere they</w:t>
      </w:r>
      <w:r w:rsidR="00102DEB">
        <w:rPr>
          <w:rFonts w:hint="eastAsia"/>
        </w:rPr>
        <w:t xml:space="preserve"> </w:t>
      </w:r>
      <w:r>
        <w:t>insist</w:t>
      </w:r>
      <w:r w:rsidR="00102DEB">
        <w:rPr>
          <w:rFonts w:hint="eastAsia"/>
        </w:rPr>
        <w:t xml:space="preserve"> </w:t>
      </w:r>
      <w:r>
        <w:t>on conscientious</w:t>
      </w:r>
      <w:r w:rsidR="00102DEB">
        <w:rPr>
          <w:rFonts w:hint="eastAsia"/>
        </w:rPr>
        <w:t xml:space="preserve"> </w:t>
      </w:r>
      <w:r>
        <w:t>observance of</w:t>
      </w:r>
      <w:r w:rsidR="00102DEB">
        <w:rPr>
          <w:rFonts w:hint="eastAsia"/>
        </w:rPr>
        <w:t xml:space="preserve"> </w:t>
      </w:r>
      <w:r>
        <w:t>principle</w:t>
      </w:r>
      <w:r w:rsidR="00102DEB">
        <w:rPr>
          <w:rFonts w:hint="eastAsia"/>
        </w:rPr>
        <w:t xml:space="preserve"> </w:t>
      </w:r>
      <w:r>
        <w:t>and order. They</w:t>
      </w:r>
      <w:r w:rsidR="00102DEB">
        <w:rPr>
          <w:rFonts w:hint="eastAsia"/>
        </w:rPr>
        <w:t xml:space="preserve"> </w:t>
      </w:r>
      <w:r>
        <w:t>religiously</w:t>
      </w:r>
      <w:r w:rsidR="00102DEB">
        <w:rPr>
          <w:rFonts w:hint="eastAsia"/>
        </w:rPr>
        <w:t xml:space="preserve"> </w:t>
      </w:r>
      <w:r>
        <w:t>separate their</w:t>
      </w:r>
      <w:r w:rsidR="00102DEB">
        <w:rPr>
          <w:rFonts w:hint="eastAsia"/>
        </w:rPr>
        <w:t xml:space="preserve"> </w:t>
      </w:r>
      <w:r>
        <w:t>rubbish by</w:t>
      </w:r>
      <w:r w:rsidR="00102DEB">
        <w:rPr>
          <w:rFonts w:hint="eastAsia"/>
        </w:rPr>
        <w:t xml:space="preserve"> </w:t>
      </w:r>
      <w:r>
        <w:t>the colour</w:t>
      </w:r>
      <w:r w:rsidR="00102DEB">
        <w:rPr>
          <w:rFonts w:hint="eastAsia"/>
        </w:rPr>
        <w:t xml:space="preserve"> </w:t>
      </w:r>
      <w:r>
        <w:t>of</w:t>
      </w:r>
      <w:r w:rsidR="00102DEB">
        <w:rPr>
          <w:rFonts w:hint="eastAsia"/>
        </w:rPr>
        <w:t xml:space="preserve"> </w:t>
      </w:r>
      <w:r>
        <w:t>glass</w:t>
      </w:r>
      <w:r w:rsidR="00102DEB">
        <w:rPr>
          <w:rFonts w:hint="eastAsia"/>
        </w:rPr>
        <w:t xml:space="preserve"> </w:t>
      </w:r>
      <w:r>
        <w:t>and are world champions</w:t>
      </w:r>
      <w:r w:rsidR="00102DEB">
        <w:rPr>
          <w:rFonts w:hint="eastAsia"/>
        </w:rPr>
        <w:t xml:space="preserve"> </w:t>
      </w:r>
      <w:r>
        <w:t>at</w:t>
      </w:r>
      <w:r w:rsidR="00102DEB">
        <w:rPr>
          <w:rFonts w:hint="eastAsia"/>
        </w:rPr>
        <w:t xml:space="preserve"> </w:t>
      </w:r>
      <w:r>
        <w:t>recycling</w:t>
      </w:r>
      <w:r w:rsidR="00102DEB">
        <w:rPr>
          <w:rFonts w:hint="eastAsia"/>
        </w:rPr>
        <w:t xml:space="preserve"> </w:t>
      </w:r>
      <w:r>
        <w:t>(65% of</w:t>
      </w:r>
      <w:r w:rsidR="00102DEB">
        <w:rPr>
          <w:rFonts w:hint="eastAsia"/>
        </w:rPr>
        <w:t xml:space="preserve"> </w:t>
      </w:r>
      <w:r w:rsidR="00102DEB">
        <w:t>all waste), eas</w:t>
      </w:r>
      <w:r>
        <w:t>ily</w:t>
      </w:r>
      <w:r w:rsidR="00102DEB">
        <w:rPr>
          <w:rFonts w:hint="eastAsia"/>
        </w:rPr>
        <w:t xml:space="preserve"> </w:t>
      </w:r>
      <w:r>
        <w:t>beating</w:t>
      </w:r>
      <w:r w:rsidR="00102DEB">
        <w:rPr>
          <w:rFonts w:hint="eastAsia"/>
        </w:rPr>
        <w:t xml:space="preserve"> </w:t>
      </w:r>
      <w:r>
        <w:t>the second-place South Koreans.</w:t>
      </w:r>
    </w:p>
    <w:p w:rsidR="000E2298" w:rsidRDefault="000E2298" w:rsidP="00D91610">
      <w:pPr>
        <w:spacing w:line="220" w:lineRule="atLeast"/>
      </w:pPr>
      <w:r w:rsidRPr="000E2298">
        <w:rPr>
          <w:rFonts w:hint="eastAsia"/>
        </w:rPr>
        <w:t>艾歇尔太太说，路德的“皮下”遗产不断出现在令人惊讶的地方。</w:t>
      </w:r>
      <w:r w:rsidRPr="000E2298">
        <w:rPr>
          <w:rFonts w:hint="eastAsia"/>
        </w:rPr>
        <w:t xml:space="preserve"> </w:t>
      </w:r>
      <w:r w:rsidRPr="000E2298">
        <w:rPr>
          <w:rFonts w:hint="eastAsia"/>
        </w:rPr>
        <w:t>德国人，特别是路德教徒，购买更多的人寿保险，但比其他人更少的股票（路德不相信没有工作就赚钱）。</w:t>
      </w:r>
      <w:r w:rsidRPr="000E2298">
        <w:rPr>
          <w:rFonts w:hint="eastAsia"/>
        </w:rPr>
        <w:t xml:space="preserve"> </w:t>
      </w:r>
      <w:r w:rsidRPr="000E2298">
        <w:rPr>
          <w:rFonts w:hint="eastAsia"/>
        </w:rPr>
        <w:t>在任何地方，他们都坚持认真遵守原则和秩序。</w:t>
      </w:r>
      <w:r w:rsidRPr="000E2298">
        <w:rPr>
          <w:rFonts w:hint="eastAsia"/>
        </w:rPr>
        <w:t xml:space="preserve"> </w:t>
      </w:r>
      <w:r w:rsidRPr="000E2298">
        <w:rPr>
          <w:rFonts w:hint="eastAsia"/>
        </w:rPr>
        <w:t>他们虔诚地将他们的垃圾与玻璃的颜色分开，并且是回收的世界冠军（占所有废物的</w:t>
      </w:r>
      <w:r w:rsidRPr="000E2298">
        <w:rPr>
          <w:rFonts w:hint="eastAsia"/>
        </w:rPr>
        <w:t>65</w:t>
      </w:r>
      <w:r w:rsidRPr="000E2298">
        <w:rPr>
          <w:rFonts w:hint="eastAsia"/>
        </w:rPr>
        <w:t>％），轻松击败第二名的韩国人。</w:t>
      </w:r>
    </w:p>
    <w:p w:rsidR="00D91610" w:rsidRDefault="00D91610" w:rsidP="00D91610">
      <w:pPr>
        <w:spacing w:line="220" w:lineRule="atLeast"/>
      </w:pPr>
      <w:r>
        <w:t>Holier</w:t>
      </w:r>
      <w:r w:rsidR="00434CD9">
        <w:rPr>
          <w:rFonts w:hint="eastAsia"/>
        </w:rPr>
        <w:t xml:space="preserve"> </w:t>
      </w:r>
      <w:r>
        <w:t>than thou</w:t>
      </w:r>
    </w:p>
    <w:p w:rsidR="00275865" w:rsidRDefault="00275865" w:rsidP="00D91610">
      <w:pPr>
        <w:spacing w:line="220" w:lineRule="atLeast"/>
      </w:pPr>
      <w:r w:rsidRPr="00275865">
        <w:rPr>
          <w:rFonts w:hint="eastAsia"/>
        </w:rPr>
        <w:t>比你好</w:t>
      </w:r>
    </w:p>
    <w:p w:rsidR="00D91610" w:rsidRDefault="00D91610" w:rsidP="00D91610">
      <w:pPr>
        <w:spacing w:line="220" w:lineRule="atLeast"/>
      </w:pPr>
      <w:r>
        <w:t>Luther</w:t>
      </w:r>
      <w:r w:rsidR="00275865">
        <w:rPr>
          <w:rFonts w:hint="eastAsia"/>
        </w:rPr>
        <w:t xml:space="preserve"> </w:t>
      </w:r>
      <w:r>
        <w:t>also shares blame for</w:t>
      </w:r>
      <w:r w:rsidR="00275865">
        <w:rPr>
          <w:rFonts w:hint="eastAsia"/>
        </w:rPr>
        <w:t xml:space="preserve"> </w:t>
      </w:r>
      <w:r>
        <w:t>some negative qualities ascribed to</w:t>
      </w:r>
      <w:r w:rsidR="00275865">
        <w:rPr>
          <w:rFonts w:hint="eastAsia"/>
        </w:rPr>
        <w:t xml:space="preserve"> </w:t>
      </w:r>
      <w:r>
        <w:t>Germans. He was deeply anti-Semitic, a prejudice his countrymen have shed at great cost (he blamed evil stares from Jews for</w:t>
      </w:r>
      <w:r w:rsidR="00275865">
        <w:rPr>
          <w:rFonts w:hint="eastAsia"/>
        </w:rPr>
        <w:t xml:space="preserve"> </w:t>
      </w:r>
      <w:r>
        <w:t>the illness that eventually killed him). Germans’</w:t>
      </w:r>
      <w:r w:rsidR="00275865">
        <w:rPr>
          <w:rFonts w:hint="eastAsia"/>
        </w:rPr>
        <w:t xml:space="preserve"> </w:t>
      </w:r>
      <w:r>
        <w:t xml:space="preserve"> legendary obedience to authority</w:t>
      </w:r>
      <w:r w:rsidR="00275865">
        <w:rPr>
          <w:rFonts w:hint="eastAsia"/>
        </w:rPr>
        <w:t xml:space="preserve"> </w:t>
      </w:r>
      <w:r>
        <w:t>is</w:t>
      </w:r>
      <w:r w:rsidR="00275865">
        <w:rPr>
          <w:rFonts w:hint="eastAsia"/>
        </w:rPr>
        <w:t xml:space="preserve"> </w:t>
      </w:r>
      <w:r>
        <w:t>attributed to Luther’s</w:t>
      </w:r>
      <w:r w:rsidR="00FB654B">
        <w:rPr>
          <w:rFonts w:hint="eastAsia"/>
        </w:rPr>
        <w:t xml:space="preserve"> </w:t>
      </w:r>
      <w:r>
        <w:t>insistence on separating spiritual and worldly authorities (which princes in his day</w:t>
      </w:r>
      <w:r w:rsidR="00275865">
        <w:rPr>
          <w:rFonts w:hint="eastAsia"/>
        </w:rPr>
        <w:t xml:space="preserve"> </w:t>
      </w:r>
      <w:r>
        <w:t>found useful in suppressing a peasants’ revolt). And although</w:t>
      </w:r>
      <w:r w:rsidR="00275865">
        <w:rPr>
          <w:rFonts w:hint="eastAsia"/>
        </w:rPr>
        <w:t xml:space="preserve"> </w:t>
      </w:r>
      <w:r>
        <w:t>personally</w:t>
      </w:r>
      <w:r w:rsidR="00275865">
        <w:rPr>
          <w:rFonts w:hint="eastAsia"/>
        </w:rPr>
        <w:t xml:space="preserve"> </w:t>
      </w:r>
      <w:r>
        <w:t>fond of</w:t>
      </w:r>
      <w:r w:rsidR="00275865">
        <w:rPr>
          <w:rFonts w:hint="eastAsia"/>
        </w:rPr>
        <w:t xml:space="preserve"> </w:t>
      </w:r>
      <w:r>
        <w:t>boisterous</w:t>
      </w:r>
      <w:r w:rsidR="00275865">
        <w:rPr>
          <w:rFonts w:hint="eastAsia"/>
        </w:rPr>
        <w:t xml:space="preserve"> </w:t>
      </w:r>
      <w:r>
        <w:t>jokes, he was</w:t>
      </w:r>
      <w:r w:rsidR="00275865">
        <w:rPr>
          <w:rFonts w:hint="eastAsia"/>
        </w:rPr>
        <w:t xml:space="preserve"> </w:t>
      </w:r>
      <w:r>
        <w:t>among</w:t>
      </w:r>
      <w:r w:rsidR="00275865">
        <w:rPr>
          <w:rFonts w:hint="eastAsia"/>
        </w:rPr>
        <w:t xml:space="preserve"> </w:t>
      </w:r>
      <w:r>
        <w:t>the founding</w:t>
      </w:r>
      <w:r w:rsidR="00275865">
        <w:rPr>
          <w:rFonts w:hint="eastAsia"/>
        </w:rPr>
        <w:t xml:space="preserve"> </w:t>
      </w:r>
      <w:r>
        <w:t>figures</w:t>
      </w:r>
      <w:r w:rsidR="00275865">
        <w:rPr>
          <w:rFonts w:hint="eastAsia"/>
        </w:rPr>
        <w:t xml:space="preserve"> </w:t>
      </w:r>
      <w:r>
        <w:t>of</w:t>
      </w:r>
      <w:r w:rsidR="00275865">
        <w:rPr>
          <w:rFonts w:hint="eastAsia"/>
        </w:rPr>
        <w:t xml:space="preserve"> </w:t>
      </w:r>
      <w:r>
        <w:t>Germany’s</w:t>
      </w:r>
      <w:r w:rsidR="00275865">
        <w:rPr>
          <w:rFonts w:hint="eastAsia"/>
        </w:rPr>
        <w:t xml:space="preserve"> </w:t>
      </w:r>
      <w:r>
        <w:t>rather</w:t>
      </w:r>
      <w:r w:rsidR="00275865">
        <w:rPr>
          <w:rFonts w:hint="eastAsia"/>
        </w:rPr>
        <w:t xml:space="preserve"> </w:t>
      </w:r>
      <w:r>
        <w:t>humourless</w:t>
      </w:r>
      <w:r w:rsidR="00275865">
        <w:rPr>
          <w:rFonts w:hint="eastAsia"/>
        </w:rPr>
        <w:t xml:space="preserve"> </w:t>
      </w:r>
      <w:r>
        <w:t>and preachy</w:t>
      </w:r>
      <w:r w:rsidR="00275865">
        <w:rPr>
          <w:rFonts w:hint="eastAsia"/>
        </w:rPr>
        <w:t xml:space="preserve"> </w:t>
      </w:r>
      <w:r>
        <w:t>tradition of</w:t>
      </w:r>
      <w:r w:rsidR="00275865">
        <w:rPr>
          <w:rFonts w:hint="eastAsia"/>
        </w:rPr>
        <w:t xml:space="preserve"> </w:t>
      </w:r>
      <w:r>
        <w:t>public</w:t>
      </w:r>
      <w:r w:rsidR="00275865">
        <w:rPr>
          <w:rFonts w:hint="eastAsia"/>
        </w:rPr>
        <w:t xml:space="preserve"> </w:t>
      </w:r>
      <w:r>
        <w:t>discourse. Germans</w:t>
      </w:r>
      <w:r w:rsidR="00275865">
        <w:rPr>
          <w:rFonts w:hint="eastAsia"/>
        </w:rPr>
        <w:t xml:space="preserve"> </w:t>
      </w:r>
      <w:r>
        <w:t>today</w:t>
      </w:r>
      <w:r w:rsidR="00275865">
        <w:rPr>
          <w:rFonts w:hint="eastAsia"/>
        </w:rPr>
        <w:t xml:space="preserve"> </w:t>
      </w:r>
      <w:r>
        <w:t>are the first</w:t>
      </w:r>
      <w:r w:rsidR="00275865">
        <w:rPr>
          <w:rFonts w:hint="eastAsia"/>
        </w:rPr>
        <w:t xml:space="preserve"> </w:t>
      </w:r>
      <w:r>
        <w:t>to bemoan their</w:t>
      </w:r>
      <w:r w:rsidR="00275865">
        <w:rPr>
          <w:rFonts w:hint="eastAsia"/>
        </w:rPr>
        <w:t xml:space="preserve"> </w:t>
      </w:r>
      <w:r w:rsidR="00275865">
        <w:t>na</w:t>
      </w:r>
      <w:r>
        <w:t>tional habit</w:t>
      </w:r>
      <w:r w:rsidR="008E0CBA">
        <w:rPr>
          <w:rFonts w:hint="eastAsia"/>
        </w:rPr>
        <w:t xml:space="preserve"> </w:t>
      </w:r>
      <w:r>
        <w:t>of</w:t>
      </w:r>
      <w:r w:rsidR="008E0CBA">
        <w:rPr>
          <w:rFonts w:hint="eastAsia"/>
        </w:rPr>
        <w:t xml:space="preserve"> </w:t>
      </w:r>
      <w:r w:rsidR="00275865">
        <w:rPr>
          <w:rFonts w:hint="eastAsia"/>
        </w:rPr>
        <w:t xml:space="preserve"> </w:t>
      </w:r>
      <w:r>
        <w:t>delivering</w:t>
      </w:r>
      <w:r w:rsidR="00275865">
        <w:rPr>
          <w:rFonts w:hint="eastAsia"/>
        </w:rPr>
        <w:t xml:space="preserve"> </w:t>
      </w:r>
      <w:r>
        <w:t>finger-wagging</w:t>
      </w:r>
      <w:r w:rsidR="00275865">
        <w:rPr>
          <w:rFonts w:hint="eastAsia"/>
        </w:rPr>
        <w:t xml:space="preserve"> </w:t>
      </w:r>
      <w:r>
        <w:t>lectures.</w:t>
      </w:r>
    </w:p>
    <w:p w:rsidR="00D91427" w:rsidRDefault="00D91427" w:rsidP="00D91610">
      <w:pPr>
        <w:spacing w:line="220" w:lineRule="atLeast"/>
      </w:pPr>
      <w:r w:rsidRPr="00D91427">
        <w:rPr>
          <w:rFonts w:hint="eastAsia"/>
        </w:rPr>
        <w:t>路德也因德国人的一些负面品质而受到指责。</w:t>
      </w:r>
      <w:r w:rsidRPr="00D91427">
        <w:rPr>
          <w:rFonts w:hint="eastAsia"/>
        </w:rPr>
        <w:t xml:space="preserve"> </w:t>
      </w:r>
      <w:r w:rsidRPr="00D91427">
        <w:rPr>
          <w:rFonts w:hint="eastAsia"/>
        </w:rPr>
        <w:t>他非常反犹太主义，这是他的同胞付出巨大代价的偏见（他指责犹太人的邪恶盯着最终杀死他的疾病）。</w:t>
      </w:r>
      <w:r w:rsidRPr="00D91427">
        <w:rPr>
          <w:rFonts w:hint="eastAsia"/>
        </w:rPr>
        <w:t xml:space="preserve"> </w:t>
      </w:r>
      <w:r w:rsidRPr="00D91427">
        <w:rPr>
          <w:rFonts w:hint="eastAsia"/>
        </w:rPr>
        <w:t>德国人对权威的传奇服从归功于路德在分离精神和世俗权威方面的存在（当时的王子在压制农民起义中发挥了作用）。</w:t>
      </w:r>
      <w:r w:rsidRPr="00D91427">
        <w:rPr>
          <w:rFonts w:hint="eastAsia"/>
        </w:rPr>
        <w:t xml:space="preserve"> </w:t>
      </w:r>
      <w:r w:rsidRPr="00D91427">
        <w:rPr>
          <w:rFonts w:hint="eastAsia"/>
        </w:rPr>
        <w:t>虽然他个人喜欢喧闹的笑话，但他却是德国公共话语相当幽默和流行的传统的创始人之一。</w:t>
      </w:r>
      <w:r w:rsidRPr="00D91427">
        <w:rPr>
          <w:rFonts w:hint="eastAsia"/>
        </w:rPr>
        <w:t xml:space="preserve"> </w:t>
      </w:r>
      <w:r w:rsidRPr="00D91427">
        <w:rPr>
          <w:rFonts w:hint="eastAsia"/>
        </w:rPr>
        <w:t>今天的德国人是第一个哀叹他们提供手指摇摆讲座的国家习惯的人。</w:t>
      </w:r>
    </w:p>
    <w:p w:rsidR="00D91610" w:rsidRDefault="00D91610" w:rsidP="00D91610">
      <w:pPr>
        <w:spacing w:line="220" w:lineRule="atLeast"/>
      </w:pPr>
      <w:r>
        <w:t>Such rigid moralism can ma</w:t>
      </w:r>
      <w:r w:rsidR="00D91427">
        <w:t>ke Germans</w:t>
      </w:r>
      <w:r w:rsidR="00B84AE5">
        <w:rPr>
          <w:rFonts w:hint="eastAsia"/>
        </w:rPr>
        <w:t xml:space="preserve"> </w:t>
      </w:r>
      <w:r w:rsidR="00D91427">
        <w:t>hard to deal with, es</w:t>
      </w:r>
      <w:r>
        <w:t>pecially</w:t>
      </w:r>
      <w:r w:rsidR="00D91427">
        <w:rPr>
          <w:rFonts w:hint="eastAsia"/>
        </w:rPr>
        <w:t xml:space="preserve"> </w:t>
      </w:r>
      <w:r>
        <w:t>in Brussels, where the EU’s</w:t>
      </w:r>
      <w:r w:rsidR="00D91427">
        <w:rPr>
          <w:rFonts w:hint="eastAsia"/>
        </w:rPr>
        <w:t xml:space="preserve"> </w:t>
      </w:r>
      <w:r>
        <w:t>problems</w:t>
      </w:r>
      <w:r w:rsidR="00D91427">
        <w:rPr>
          <w:rFonts w:hint="eastAsia"/>
        </w:rPr>
        <w:t xml:space="preserve"> </w:t>
      </w:r>
      <w:r>
        <w:t>demand a willingness to let misdemeanours slide. But there are worse traits than</w:t>
      </w:r>
      <w:r w:rsidR="00D91427">
        <w:rPr>
          <w:rFonts w:hint="eastAsia"/>
        </w:rPr>
        <w:t xml:space="preserve"> </w:t>
      </w:r>
      <w:r>
        <w:t>excessive morality. Besides, 500 years on, Lutheran Germany is</w:t>
      </w:r>
      <w:r w:rsidR="00D91427">
        <w:rPr>
          <w:rFonts w:hint="eastAsia"/>
        </w:rPr>
        <w:t xml:space="preserve"> </w:t>
      </w:r>
      <w:r>
        <w:t>being</w:t>
      </w:r>
      <w:r w:rsidR="00D91427">
        <w:rPr>
          <w:rFonts w:hint="eastAsia"/>
        </w:rPr>
        <w:t xml:space="preserve"> </w:t>
      </w:r>
      <w:r>
        <w:t>transformed by</w:t>
      </w:r>
      <w:r w:rsidR="00D91427">
        <w:rPr>
          <w:rFonts w:hint="eastAsia"/>
        </w:rPr>
        <w:t xml:space="preserve"> </w:t>
      </w:r>
      <w:r>
        <w:t>globalisation. Germany</w:t>
      </w:r>
      <w:r w:rsidR="00D91427">
        <w:rPr>
          <w:rFonts w:hint="eastAsia"/>
        </w:rPr>
        <w:t xml:space="preserve"> </w:t>
      </w:r>
      <w:r>
        <w:t>today</w:t>
      </w:r>
      <w:r w:rsidR="00D91427">
        <w:rPr>
          <w:rFonts w:hint="eastAsia"/>
        </w:rPr>
        <w:t xml:space="preserve"> </w:t>
      </w:r>
      <w:r>
        <w:t>has</w:t>
      </w:r>
      <w:r w:rsidR="00D91427">
        <w:rPr>
          <w:rFonts w:hint="eastAsia"/>
        </w:rPr>
        <w:t xml:space="preserve"> </w:t>
      </w:r>
      <w:r>
        <w:t>not</w:t>
      </w:r>
      <w:r w:rsidR="00D91427">
        <w:rPr>
          <w:rFonts w:hint="eastAsia"/>
        </w:rPr>
        <w:t xml:space="preserve"> </w:t>
      </w:r>
      <w:r>
        <w:t>only</w:t>
      </w:r>
      <w:r w:rsidR="00D91427">
        <w:rPr>
          <w:rFonts w:hint="eastAsia"/>
        </w:rPr>
        <w:t xml:space="preserve"> </w:t>
      </w:r>
      <w:r>
        <w:t>devout</w:t>
      </w:r>
      <w:r w:rsidR="00D91427">
        <w:rPr>
          <w:rFonts w:hint="eastAsia"/>
        </w:rPr>
        <w:t xml:space="preserve"> </w:t>
      </w:r>
      <w:r>
        <w:t>ascetics</w:t>
      </w:r>
      <w:r w:rsidR="00D91427">
        <w:rPr>
          <w:rFonts w:hint="eastAsia"/>
        </w:rPr>
        <w:t xml:space="preserve"> </w:t>
      </w:r>
      <w:r>
        <w:t>but</w:t>
      </w:r>
      <w:r w:rsidR="00D91427">
        <w:rPr>
          <w:rFonts w:hint="eastAsia"/>
        </w:rPr>
        <w:t xml:space="preserve"> </w:t>
      </w:r>
      <w:r>
        <w:t>everything</w:t>
      </w:r>
      <w:r w:rsidR="00D91427">
        <w:rPr>
          <w:rFonts w:hint="eastAsia"/>
        </w:rPr>
        <w:t xml:space="preserve"> </w:t>
      </w:r>
      <w:r>
        <w:t>from consumerist</w:t>
      </w:r>
      <w:r w:rsidR="00D91427">
        <w:rPr>
          <w:rFonts w:hint="eastAsia"/>
        </w:rPr>
        <w:t xml:space="preserve"> </w:t>
      </w:r>
      <w:r>
        <w:t>hipsters to Omchanting yogis. A growing Muslim population is pushing the</w:t>
      </w:r>
      <w:r w:rsidR="00D91427">
        <w:rPr>
          <w:rFonts w:hint="eastAsia"/>
        </w:rPr>
        <w:t xml:space="preserve"> </w:t>
      </w:r>
      <w:r>
        <w:t>country towards a new kind of religious pluralism. Mrs Eichel</w:t>
      </w:r>
      <w:r w:rsidR="00D91427">
        <w:rPr>
          <w:rFonts w:hint="eastAsia"/>
        </w:rPr>
        <w:t xml:space="preserve"> </w:t>
      </w:r>
      <w:r>
        <w:t>herself finds German churches “too serious”; she attends one</w:t>
      </w:r>
      <w:r w:rsidR="00D91427">
        <w:rPr>
          <w:rFonts w:hint="eastAsia"/>
        </w:rPr>
        <w:t xml:space="preserve"> </w:t>
      </w:r>
      <w:r>
        <w:t>headed by</w:t>
      </w:r>
      <w:r w:rsidR="00D91427">
        <w:rPr>
          <w:rFonts w:hint="eastAsia"/>
        </w:rPr>
        <w:t xml:space="preserve"> </w:t>
      </w:r>
      <w:r>
        <w:t>an African-American gospel preacher. If</w:t>
      </w:r>
      <w:r w:rsidR="00D91427">
        <w:rPr>
          <w:rFonts w:hint="eastAsia"/>
        </w:rPr>
        <w:t xml:space="preserve"> </w:t>
      </w:r>
      <w:r>
        <w:t>the downside</w:t>
      </w:r>
      <w:r w:rsidR="00D91427">
        <w:rPr>
          <w:rFonts w:hint="eastAsia"/>
        </w:rPr>
        <w:t xml:space="preserve"> </w:t>
      </w:r>
      <w:r>
        <w:t>of Germans’ Lutheran heritage is a difficulty in lightening up or</w:t>
      </w:r>
      <w:r w:rsidR="00D91427">
        <w:rPr>
          <w:rFonts w:hint="eastAsia"/>
        </w:rPr>
        <w:t xml:space="preserve"> </w:t>
      </w:r>
      <w:r>
        <w:t>accepting</w:t>
      </w:r>
      <w:r w:rsidR="00D91427">
        <w:rPr>
          <w:rFonts w:hint="eastAsia"/>
        </w:rPr>
        <w:t xml:space="preserve"> </w:t>
      </w:r>
      <w:r>
        <w:t>alternative lifestyles, they</w:t>
      </w:r>
      <w:r w:rsidR="00D91427">
        <w:rPr>
          <w:rFonts w:hint="eastAsia"/>
        </w:rPr>
        <w:t xml:space="preserve"> </w:t>
      </w:r>
      <w:r>
        <w:t>seem to be getting over</w:t>
      </w:r>
      <w:r w:rsidR="00D91427">
        <w:rPr>
          <w:rFonts w:hint="eastAsia"/>
        </w:rPr>
        <w:t xml:space="preserve"> </w:t>
      </w:r>
      <w:r>
        <w:t>it.</w:t>
      </w:r>
    </w:p>
    <w:p w:rsidR="00BD0050" w:rsidRDefault="00BD0050" w:rsidP="00D91610">
      <w:pPr>
        <w:spacing w:line="220" w:lineRule="atLeast"/>
      </w:pPr>
      <w:r w:rsidRPr="00BD0050">
        <w:rPr>
          <w:rFonts w:hint="eastAsia"/>
        </w:rPr>
        <w:t>这种严格的道德主义可能使德国人难以应对，特别是在布鲁塞尔，欧盟的问题要求让轻罪的意愿下滑。</w:t>
      </w:r>
      <w:r w:rsidRPr="00BD0050">
        <w:rPr>
          <w:rFonts w:hint="eastAsia"/>
        </w:rPr>
        <w:t xml:space="preserve"> </w:t>
      </w:r>
      <w:r w:rsidRPr="00BD0050">
        <w:rPr>
          <w:rFonts w:hint="eastAsia"/>
        </w:rPr>
        <w:t>但是，与过度的道德相比，有更糟糕的特征。</w:t>
      </w:r>
      <w:r w:rsidRPr="00BD0050">
        <w:rPr>
          <w:rFonts w:hint="eastAsia"/>
        </w:rPr>
        <w:t xml:space="preserve"> </w:t>
      </w:r>
      <w:r w:rsidRPr="00BD0050">
        <w:rPr>
          <w:rFonts w:hint="eastAsia"/>
        </w:rPr>
        <w:t>此外，</w:t>
      </w:r>
      <w:r w:rsidRPr="00BD0050">
        <w:rPr>
          <w:rFonts w:hint="eastAsia"/>
        </w:rPr>
        <w:t>500</w:t>
      </w:r>
      <w:r w:rsidRPr="00BD0050">
        <w:rPr>
          <w:rFonts w:hint="eastAsia"/>
        </w:rPr>
        <w:t>年过去了，</w:t>
      </w:r>
      <w:r w:rsidRPr="00BD0050">
        <w:rPr>
          <w:rFonts w:hint="eastAsia"/>
        </w:rPr>
        <w:lastRenderedPageBreak/>
        <w:t>路德教会的德国正在被全球化所改变。</w:t>
      </w:r>
      <w:r w:rsidRPr="00BD0050">
        <w:rPr>
          <w:rFonts w:hint="eastAsia"/>
        </w:rPr>
        <w:t xml:space="preserve"> </w:t>
      </w:r>
      <w:r w:rsidRPr="00BD0050">
        <w:rPr>
          <w:rFonts w:hint="eastAsia"/>
        </w:rPr>
        <w:t>今天的德国不仅有虔诚的苦行僧，还有从消费主义时尚人士到超级瑜伽士的一切。</w:t>
      </w:r>
      <w:r w:rsidRPr="00BD0050">
        <w:rPr>
          <w:rFonts w:hint="eastAsia"/>
        </w:rPr>
        <w:t xml:space="preserve"> </w:t>
      </w:r>
      <w:r w:rsidRPr="00BD0050">
        <w:rPr>
          <w:rFonts w:hint="eastAsia"/>
        </w:rPr>
        <w:t>越来越多的穆斯林人口正在推动该国走向一种新的宗教多元化。</w:t>
      </w:r>
      <w:r w:rsidRPr="00BD0050">
        <w:rPr>
          <w:rFonts w:hint="eastAsia"/>
        </w:rPr>
        <w:t xml:space="preserve"> </w:t>
      </w:r>
      <w:r w:rsidRPr="00BD0050">
        <w:rPr>
          <w:rFonts w:hint="eastAsia"/>
        </w:rPr>
        <w:t>艾歇尔夫人自己发现德国教会“太认真”了</w:t>
      </w:r>
      <w:r w:rsidRPr="00BD0050">
        <w:rPr>
          <w:rFonts w:hint="eastAsia"/>
        </w:rPr>
        <w:t xml:space="preserve">; </w:t>
      </w:r>
      <w:r w:rsidRPr="00BD0050">
        <w:rPr>
          <w:rFonts w:hint="eastAsia"/>
        </w:rPr>
        <w:t>她参加一个由非裔美国人的福音传教士领导的人。</w:t>
      </w:r>
      <w:r w:rsidRPr="00BD0050">
        <w:rPr>
          <w:rFonts w:hint="eastAsia"/>
        </w:rPr>
        <w:t xml:space="preserve"> </w:t>
      </w:r>
      <w:r w:rsidRPr="00BD0050">
        <w:rPr>
          <w:rFonts w:hint="eastAsia"/>
        </w:rPr>
        <w:t>如果德国人的路德遗产的缺点是难以减轻或接受其他生活方式，他们似乎正在克服它。</w:t>
      </w:r>
    </w:p>
    <w:sectPr w:rsidR="00BD005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2ECF"/>
    <w:rsid w:val="00011DD3"/>
    <w:rsid w:val="000E2298"/>
    <w:rsid w:val="000F3C68"/>
    <w:rsid w:val="00102DEB"/>
    <w:rsid w:val="00122D52"/>
    <w:rsid w:val="001313E8"/>
    <w:rsid w:val="00252868"/>
    <w:rsid w:val="00271D90"/>
    <w:rsid w:val="00275865"/>
    <w:rsid w:val="002A219F"/>
    <w:rsid w:val="002B371E"/>
    <w:rsid w:val="00323B43"/>
    <w:rsid w:val="00331CF7"/>
    <w:rsid w:val="003459D5"/>
    <w:rsid w:val="003B0801"/>
    <w:rsid w:val="003D37D8"/>
    <w:rsid w:val="00417B92"/>
    <w:rsid w:val="00426133"/>
    <w:rsid w:val="00434CD9"/>
    <w:rsid w:val="004358AB"/>
    <w:rsid w:val="004807B0"/>
    <w:rsid w:val="00573E2E"/>
    <w:rsid w:val="00597469"/>
    <w:rsid w:val="005B28E9"/>
    <w:rsid w:val="006C5EE8"/>
    <w:rsid w:val="00755663"/>
    <w:rsid w:val="007D189B"/>
    <w:rsid w:val="008272E6"/>
    <w:rsid w:val="00881873"/>
    <w:rsid w:val="008B7726"/>
    <w:rsid w:val="008C1332"/>
    <w:rsid w:val="008E0CBA"/>
    <w:rsid w:val="00913FA6"/>
    <w:rsid w:val="00955902"/>
    <w:rsid w:val="00960466"/>
    <w:rsid w:val="0098211F"/>
    <w:rsid w:val="00987C5D"/>
    <w:rsid w:val="009C7F86"/>
    <w:rsid w:val="00A179B8"/>
    <w:rsid w:val="00B2659B"/>
    <w:rsid w:val="00B55B9D"/>
    <w:rsid w:val="00B84AE5"/>
    <w:rsid w:val="00B93687"/>
    <w:rsid w:val="00BD0050"/>
    <w:rsid w:val="00BF423A"/>
    <w:rsid w:val="00C40A7B"/>
    <w:rsid w:val="00C91FAE"/>
    <w:rsid w:val="00CE7B46"/>
    <w:rsid w:val="00D31D50"/>
    <w:rsid w:val="00D4390F"/>
    <w:rsid w:val="00D70DC8"/>
    <w:rsid w:val="00D91427"/>
    <w:rsid w:val="00D91610"/>
    <w:rsid w:val="00DA1FB1"/>
    <w:rsid w:val="00E025CE"/>
    <w:rsid w:val="00E33564"/>
    <w:rsid w:val="00E36AF4"/>
    <w:rsid w:val="00E91AEE"/>
    <w:rsid w:val="00ED454A"/>
    <w:rsid w:val="00F12BEF"/>
    <w:rsid w:val="00F234F9"/>
    <w:rsid w:val="00F32A7A"/>
    <w:rsid w:val="00FA463C"/>
    <w:rsid w:val="00FB65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1610"/>
    <w:pPr>
      <w:spacing w:after="0"/>
    </w:pPr>
    <w:rPr>
      <w:sz w:val="18"/>
      <w:szCs w:val="18"/>
    </w:rPr>
  </w:style>
  <w:style w:type="character" w:customStyle="1" w:styleId="Char">
    <w:name w:val="批注框文本 Char"/>
    <w:basedOn w:val="a0"/>
    <w:link w:val="a3"/>
    <w:uiPriority w:val="99"/>
    <w:semiHidden/>
    <w:rsid w:val="00D9161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52</cp:revision>
  <dcterms:created xsi:type="dcterms:W3CDTF">2008-09-11T17:20:00Z</dcterms:created>
  <dcterms:modified xsi:type="dcterms:W3CDTF">2019-05-21T12:04:00Z</dcterms:modified>
</cp:coreProperties>
</file>