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550ED" w:rsidP="00D31D50">
      <w:pPr>
        <w:spacing w:line="220" w:lineRule="atLeast"/>
      </w:pPr>
      <w:r w:rsidRPr="008550ED">
        <w:t>Reconsidering Weimar Germany</w:t>
      </w:r>
    </w:p>
    <w:p w:rsidR="008550ED" w:rsidRDefault="008550ED" w:rsidP="00D31D50">
      <w:pPr>
        <w:spacing w:line="220" w:lineRule="atLeast"/>
      </w:pPr>
    </w:p>
    <w:p w:rsidR="008550ED" w:rsidRDefault="008550ED" w:rsidP="00D31D50">
      <w:pPr>
        <w:spacing w:line="220" w:lineRule="atLeast"/>
      </w:pPr>
      <w:r w:rsidRPr="008550ED">
        <w:t>Arespectable man</w:t>
      </w:r>
    </w:p>
    <w:p w:rsidR="008550ED" w:rsidRDefault="008550ED" w:rsidP="00D31D50">
      <w:pPr>
        <w:spacing w:line="220" w:lineRule="atLeast"/>
        <w:rPr>
          <w:rFonts w:hint="eastAsia"/>
        </w:rPr>
      </w:pPr>
      <w:r w:rsidRPr="008550ED">
        <w:t>The</w:t>
      </w:r>
      <w:r>
        <w:t xml:space="preserve"> </w:t>
      </w:r>
      <w:r w:rsidRPr="008550ED">
        <w:t>sharpest</w:t>
      </w:r>
      <w:r>
        <w:t xml:space="preserve"> </w:t>
      </w:r>
      <w:r w:rsidRPr="008550ED">
        <w:t>lessons</w:t>
      </w:r>
      <w:r>
        <w:t xml:space="preserve"> </w:t>
      </w:r>
      <w:r w:rsidRPr="008550ED">
        <w:t>of</w:t>
      </w:r>
      <w:r>
        <w:t xml:space="preserve"> </w:t>
      </w:r>
      <w:r w:rsidRPr="008550ED">
        <w:t>inter-war</w:t>
      </w:r>
      <w:r>
        <w:t xml:space="preserve"> </w:t>
      </w:r>
      <w:r w:rsidRPr="008550ED">
        <w:t>Berlin</w:t>
      </w:r>
      <w:r>
        <w:t xml:space="preserve"> </w:t>
      </w:r>
      <w:r w:rsidRPr="008550ED">
        <w:t>lie</w:t>
      </w:r>
      <w:r>
        <w:t xml:space="preserve"> </w:t>
      </w:r>
      <w:r w:rsidRPr="008550ED">
        <w:t>not</w:t>
      </w:r>
      <w:r>
        <w:t xml:space="preserve"> </w:t>
      </w:r>
      <w:r w:rsidRPr="008550ED">
        <w:t>in</w:t>
      </w:r>
      <w:r>
        <w:t xml:space="preserve"> </w:t>
      </w:r>
      <w:r w:rsidRPr="008550ED">
        <w:t>its</w:t>
      </w:r>
      <w:r>
        <w:t xml:space="preserve"> </w:t>
      </w:r>
      <w:r w:rsidRPr="008550ED">
        <w:t>extremes</w:t>
      </w:r>
      <w:r>
        <w:rPr>
          <w:rFonts w:hint="eastAsia"/>
        </w:rPr>
        <w:t xml:space="preserve"> </w:t>
      </w:r>
      <w:r w:rsidRPr="008550ED">
        <w:t>but</w:t>
      </w:r>
      <w:r>
        <w:t xml:space="preserve"> </w:t>
      </w:r>
      <w:r w:rsidRPr="008550ED">
        <w:t>in</w:t>
      </w:r>
      <w:r>
        <w:t xml:space="preserve"> </w:t>
      </w:r>
      <w:r w:rsidRPr="008550ED">
        <w:t>the</w:t>
      </w:r>
      <w:r>
        <w:t xml:space="preserve"> </w:t>
      </w:r>
      <w:r w:rsidRPr="008550ED">
        <w:t>mundane</w:t>
      </w:r>
    </w:p>
    <w:p w:rsidR="000A7EA2" w:rsidRDefault="000A7EA2" w:rsidP="00D31D50">
      <w:pPr>
        <w:spacing w:line="220" w:lineRule="atLeast"/>
        <w:rPr>
          <w:rFonts w:hint="eastAsia"/>
        </w:rPr>
      </w:pPr>
    </w:p>
    <w:p w:rsidR="000A7EA2" w:rsidRDefault="000A7EA2" w:rsidP="000A7EA2">
      <w:pPr>
        <w:spacing w:line="220" w:lineRule="atLeast"/>
      </w:pPr>
      <w:r>
        <w:t>E</w:t>
      </w:r>
    </w:p>
    <w:p w:rsidR="000A7EA2" w:rsidRDefault="000A7EA2" w:rsidP="000A7EA2">
      <w:pPr>
        <w:spacing w:line="220" w:lineRule="atLeast"/>
      </w:pPr>
      <w:r>
        <w:t>ARLY in “Babylon Berlin”, a lavish new</w:t>
      </w:r>
    </w:p>
    <w:p w:rsidR="000A7EA2" w:rsidRDefault="000A7EA2" w:rsidP="000A7EA2">
      <w:pPr>
        <w:spacing w:line="220" w:lineRule="atLeast"/>
      </w:pPr>
      <w:r>
        <w:t>television series, Gereon Rath, a police</w:t>
      </w:r>
    </w:p>
    <w:p w:rsidR="000A7EA2" w:rsidRDefault="000A7EA2" w:rsidP="000A7EA2">
      <w:pPr>
        <w:spacing w:line="220" w:lineRule="atLeast"/>
      </w:pPr>
      <w:r>
        <w:t>detective from Cologne, is sent to the Ger-</w:t>
      </w:r>
    </w:p>
    <w:p w:rsidR="000A7EA2" w:rsidRDefault="000A7EA2" w:rsidP="000A7EA2">
      <w:pPr>
        <w:spacing w:line="220" w:lineRule="atLeast"/>
      </w:pPr>
      <w:r>
        <w:t>man capital in 1929 to investigate a mafia</w:t>
      </w:r>
    </w:p>
    <w:p w:rsidR="000A7EA2" w:rsidRDefault="000A7EA2" w:rsidP="000A7EA2">
      <w:pPr>
        <w:spacing w:line="220" w:lineRule="atLeast"/>
      </w:pPr>
      <w:r>
        <w:t>pornography ring. Extremists have taken</w:t>
      </w:r>
    </w:p>
    <w:p w:rsidR="000A7EA2" w:rsidRDefault="000A7EA2" w:rsidP="000A7EA2">
      <w:pPr>
        <w:spacing w:line="220" w:lineRule="atLeast"/>
      </w:pPr>
      <w:r>
        <w:t>to the streets. The parallels between then</w:t>
      </w:r>
    </w:p>
    <w:p w:rsidR="000A7EA2" w:rsidRDefault="000A7EA2" w:rsidP="000A7EA2">
      <w:pPr>
        <w:spacing w:line="220" w:lineRule="atLeast"/>
      </w:pPr>
      <w:r>
        <w:t>and noware glaring. Moka Efti, the meticu-</w:t>
      </w:r>
    </w:p>
    <w:p w:rsidR="000A7EA2" w:rsidRDefault="000A7EA2" w:rsidP="000A7EA2">
      <w:pPr>
        <w:spacing w:line="220" w:lineRule="atLeast"/>
      </w:pPr>
      <w:r>
        <w:t>lously recreated nightclub where much of</w:t>
      </w:r>
    </w:p>
    <w:p w:rsidR="000A7EA2" w:rsidRDefault="000A7EA2" w:rsidP="000A7EA2">
      <w:pPr>
        <w:spacing w:line="220" w:lineRule="atLeast"/>
      </w:pPr>
      <w:r>
        <w:t>the action playsout, standsforlouche con-</w:t>
      </w:r>
    </w:p>
    <w:p w:rsidR="000A7EA2" w:rsidRDefault="000A7EA2" w:rsidP="000A7EA2">
      <w:pPr>
        <w:spacing w:line="220" w:lineRule="atLeast"/>
      </w:pPr>
      <w:r>
        <w:t>temporary society. As a review in the</w:t>
      </w:r>
    </w:p>
    <w:p w:rsidR="000A7EA2" w:rsidRDefault="000A7EA2" w:rsidP="000A7EA2">
      <w:pPr>
        <w:spacing w:line="220" w:lineRule="atLeast"/>
      </w:pPr>
      <w:r>
        <w:t>Times put it, “for the National Socialists,</w:t>
      </w:r>
    </w:p>
    <w:p w:rsidR="000A7EA2" w:rsidRDefault="000A7EA2" w:rsidP="000A7EA2">
      <w:pPr>
        <w:spacing w:line="220" w:lineRule="atLeast"/>
      </w:pPr>
      <w:r>
        <w:t>read Alternative for Germany” (AfD), the</w:t>
      </w:r>
    </w:p>
    <w:p w:rsidR="000A7EA2" w:rsidRDefault="000A7EA2" w:rsidP="000A7EA2">
      <w:pPr>
        <w:spacing w:line="220" w:lineRule="atLeast"/>
      </w:pPr>
      <w:r>
        <w:t>insurgentfar-rightparty; “forthe League of</w:t>
      </w:r>
    </w:p>
    <w:p w:rsidR="000A7EA2" w:rsidRDefault="000A7EA2" w:rsidP="000A7EA2">
      <w:pPr>
        <w:spacing w:line="220" w:lineRule="atLeast"/>
      </w:pPr>
      <w:r>
        <w:t>Nations, the European Union”; and forthe</w:t>
      </w:r>
    </w:p>
    <w:p w:rsidR="000A7EA2" w:rsidRDefault="000A7EA2" w:rsidP="000A7EA2">
      <w:pPr>
        <w:spacing w:line="220" w:lineRule="atLeast"/>
      </w:pPr>
      <w:r>
        <w:t>WeimarRepublic, modern Germany.</w:t>
      </w:r>
    </w:p>
    <w:p w:rsidR="000A7EA2" w:rsidRDefault="000A7EA2" w:rsidP="000A7EA2">
      <w:pPr>
        <w:spacing w:line="220" w:lineRule="atLeast"/>
      </w:pPr>
      <w:r>
        <w:t>Weimar is a popular reference point</w:t>
      </w:r>
    </w:p>
    <w:p w:rsidR="000A7EA2" w:rsidRDefault="000A7EA2" w:rsidP="000A7EA2">
      <w:pPr>
        <w:spacing w:line="220" w:lineRule="atLeast"/>
      </w:pPr>
      <w:r>
        <w:t>these days, in Germanyand beyond. Aret-</w:t>
      </w:r>
    </w:p>
    <w:p w:rsidR="000A7EA2" w:rsidRDefault="000A7EA2" w:rsidP="000A7EA2">
      <w:pPr>
        <w:spacing w:line="220" w:lineRule="atLeast"/>
      </w:pPr>
      <w:r>
        <w:t>rospective on itscinema wasa highlight of</w:t>
      </w:r>
    </w:p>
    <w:p w:rsidR="000A7EA2" w:rsidRDefault="000A7EA2" w:rsidP="000A7EA2">
      <w:pPr>
        <w:spacing w:line="220" w:lineRule="atLeast"/>
      </w:pPr>
      <w:r>
        <w:t>last month’s Berlinale, the capital’s inter-</w:t>
      </w:r>
    </w:p>
    <w:p w:rsidR="000A7EA2" w:rsidRDefault="000A7EA2" w:rsidP="000A7EA2">
      <w:pPr>
        <w:spacing w:line="220" w:lineRule="atLeast"/>
      </w:pPr>
      <w:r>
        <w:t>national film festival. An exhibition on its</w:t>
      </w:r>
    </w:p>
    <w:p w:rsidR="000A7EA2" w:rsidRDefault="000A7EA2" w:rsidP="000A7EA2">
      <w:pPr>
        <w:spacing w:line="220" w:lineRule="atLeast"/>
      </w:pPr>
      <w:r>
        <w:t>art has just closed at the Schirn Kunsthalle</w:t>
      </w:r>
    </w:p>
    <w:p w:rsidR="000A7EA2" w:rsidRDefault="000A7EA2" w:rsidP="000A7EA2">
      <w:pPr>
        <w:spacing w:line="220" w:lineRule="atLeast"/>
      </w:pPr>
      <w:r>
        <w:t>museum in Frankfurt. It has sometimes</w:t>
      </w:r>
    </w:p>
    <w:p w:rsidR="000A7EA2" w:rsidRDefault="000A7EA2" w:rsidP="000A7EA2">
      <w:pPr>
        <w:spacing w:line="220" w:lineRule="atLeast"/>
      </w:pPr>
      <w:r>
        <w:t>been deployed as an analogy to the sinis-</w:t>
      </w:r>
    </w:p>
    <w:p w:rsidR="000A7EA2" w:rsidRDefault="000A7EA2" w:rsidP="000A7EA2">
      <w:pPr>
        <w:spacing w:line="220" w:lineRule="atLeast"/>
      </w:pPr>
      <w:r>
        <w:t>ter glitz of Moscow under Vladimir Putin.</w:t>
      </w:r>
    </w:p>
    <w:p w:rsidR="000A7EA2" w:rsidRDefault="000A7EA2" w:rsidP="000A7EA2">
      <w:pPr>
        <w:spacing w:line="220" w:lineRule="atLeast"/>
      </w:pPr>
      <w:r>
        <w:lastRenderedPageBreak/>
        <w:t>Meanwhile Glenn Beck, an American TV</w:t>
      </w:r>
    </w:p>
    <w:p w:rsidR="000A7EA2" w:rsidRDefault="000A7EA2" w:rsidP="000A7EA2">
      <w:pPr>
        <w:spacing w:line="220" w:lineRule="atLeast"/>
      </w:pPr>
      <w:r>
        <w:t>host, last month posited that his polarised</w:t>
      </w:r>
    </w:p>
    <w:p w:rsidR="000A7EA2" w:rsidRDefault="000A7EA2" w:rsidP="000A7EA2">
      <w:pPr>
        <w:spacing w:line="220" w:lineRule="atLeast"/>
      </w:pPr>
      <w:r>
        <w:t>country was in “probably 1926, 1928—Wei-</w:t>
      </w:r>
    </w:p>
    <w:p w:rsidR="000A7EA2" w:rsidRDefault="000A7EA2" w:rsidP="000A7EA2">
      <w:pPr>
        <w:spacing w:line="220" w:lineRule="atLeast"/>
        <w:rPr>
          <w:rFonts w:hint="eastAsia"/>
        </w:rPr>
      </w:pPr>
      <w:r>
        <w:t>marRepublic”.</w:t>
      </w:r>
    </w:p>
    <w:p w:rsidR="000A7EA2" w:rsidRDefault="000A7EA2" w:rsidP="000A7EA2">
      <w:pPr>
        <w:spacing w:line="220" w:lineRule="atLeast"/>
      </w:pPr>
      <w:r>
        <w:t>E</w:t>
      </w:r>
    </w:p>
    <w:p w:rsidR="000A7EA2" w:rsidRDefault="000A7EA2" w:rsidP="000A7EA2">
      <w:pPr>
        <w:spacing w:line="220" w:lineRule="atLeast"/>
      </w:pPr>
      <w:r>
        <w:t>ARLY in “Babylon Berlin”, a lavish new</w:t>
      </w:r>
    </w:p>
    <w:p w:rsidR="000A7EA2" w:rsidRDefault="000A7EA2" w:rsidP="000A7EA2">
      <w:pPr>
        <w:spacing w:line="220" w:lineRule="atLeast"/>
      </w:pPr>
      <w:r>
        <w:t>television series, Gereon Rath, a police</w:t>
      </w:r>
    </w:p>
    <w:p w:rsidR="000A7EA2" w:rsidRDefault="000A7EA2" w:rsidP="000A7EA2">
      <w:pPr>
        <w:spacing w:line="220" w:lineRule="atLeast"/>
      </w:pPr>
      <w:r>
        <w:t>detective from Cologne, is sent to the Ger-</w:t>
      </w:r>
    </w:p>
    <w:p w:rsidR="000A7EA2" w:rsidRDefault="000A7EA2" w:rsidP="000A7EA2">
      <w:pPr>
        <w:spacing w:line="220" w:lineRule="atLeast"/>
      </w:pPr>
      <w:r>
        <w:t>man capital in 1929 to investigate a mafia</w:t>
      </w:r>
    </w:p>
    <w:p w:rsidR="000A7EA2" w:rsidRDefault="000A7EA2" w:rsidP="000A7EA2">
      <w:pPr>
        <w:spacing w:line="220" w:lineRule="atLeast"/>
      </w:pPr>
      <w:r>
        <w:t>pornography ring. Extremists have taken</w:t>
      </w:r>
    </w:p>
    <w:p w:rsidR="000A7EA2" w:rsidRDefault="000A7EA2" w:rsidP="000A7EA2">
      <w:pPr>
        <w:spacing w:line="220" w:lineRule="atLeast"/>
      </w:pPr>
      <w:r>
        <w:t>to the streets. The parallels between then</w:t>
      </w:r>
    </w:p>
    <w:p w:rsidR="000A7EA2" w:rsidRDefault="000A7EA2" w:rsidP="000A7EA2">
      <w:pPr>
        <w:spacing w:line="220" w:lineRule="atLeast"/>
      </w:pPr>
      <w:r>
        <w:t>and noware glaring. Moka Efti, the meticu-</w:t>
      </w:r>
    </w:p>
    <w:p w:rsidR="000A7EA2" w:rsidRDefault="000A7EA2" w:rsidP="000A7EA2">
      <w:pPr>
        <w:spacing w:line="220" w:lineRule="atLeast"/>
      </w:pPr>
      <w:r>
        <w:t>lously recreated nightclub where much of</w:t>
      </w:r>
    </w:p>
    <w:p w:rsidR="000A7EA2" w:rsidRDefault="000A7EA2" w:rsidP="000A7EA2">
      <w:pPr>
        <w:spacing w:line="220" w:lineRule="atLeast"/>
      </w:pPr>
      <w:r>
        <w:t>the action playsout, standsforlouche con-</w:t>
      </w:r>
    </w:p>
    <w:p w:rsidR="000A7EA2" w:rsidRDefault="000A7EA2" w:rsidP="000A7EA2">
      <w:pPr>
        <w:spacing w:line="220" w:lineRule="atLeast"/>
      </w:pPr>
      <w:r>
        <w:t>temporary society. As a review in the</w:t>
      </w:r>
    </w:p>
    <w:p w:rsidR="000A7EA2" w:rsidRDefault="000A7EA2" w:rsidP="000A7EA2">
      <w:pPr>
        <w:spacing w:line="220" w:lineRule="atLeast"/>
      </w:pPr>
      <w:r>
        <w:t>Times put it, “for the National Socialists,</w:t>
      </w:r>
    </w:p>
    <w:p w:rsidR="000A7EA2" w:rsidRDefault="000A7EA2" w:rsidP="000A7EA2">
      <w:pPr>
        <w:spacing w:line="220" w:lineRule="atLeast"/>
      </w:pPr>
      <w:r>
        <w:t>read Alternative for Germany” (AfD), the</w:t>
      </w:r>
    </w:p>
    <w:p w:rsidR="000A7EA2" w:rsidRDefault="000A7EA2" w:rsidP="000A7EA2">
      <w:pPr>
        <w:spacing w:line="220" w:lineRule="atLeast"/>
      </w:pPr>
      <w:r>
        <w:t>insurgentfar-rightparty; “forthe League of</w:t>
      </w:r>
    </w:p>
    <w:p w:rsidR="000A7EA2" w:rsidRDefault="000A7EA2" w:rsidP="000A7EA2">
      <w:pPr>
        <w:spacing w:line="220" w:lineRule="atLeast"/>
      </w:pPr>
      <w:r>
        <w:t>Nations, the European Union”; and forthe</w:t>
      </w:r>
    </w:p>
    <w:p w:rsidR="000A7EA2" w:rsidRDefault="000A7EA2" w:rsidP="000A7EA2">
      <w:pPr>
        <w:spacing w:line="220" w:lineRule="atLeast"/>
      </w:pPr>
      <w:r>
        <w:t>WeimarRepublic, modern Germany.</w:t>
      </w:r>
    </w:p>
    <w:p w:rsidR="000A7EA2" w:rsidRDefault="000A7EA2" w:rsidP="000A7EA2">
      <w:pPr>
        <w:spacing w:line="220" w:lineRule="atLeast"/>
      </w:pPr>
      <w:r>
        <w:t>Weimar is a popular reference point</w:t>
      </w:r>
    </w:p>
    <w:p w:rsidR="000A7EA2" w:rsidRDefault="000A7EA2" w:rsidP="000A7EA2">
      <w:pPr>
        <w:spacing w:line="220" w:lineRule="atLeast"/>
      </w:pPr>
      <w:r>
        <w:t>these days, in Germanyand beyond. Aret-</w:t>
      </w:r>
    </w:p>
    <w:p w:rsidR="000A7EA2" w:rsidRDefault="000A7EA2" w:rsidP="000A7EA2">
      <w:pPr>
        <w:spacing w:line="220" w:lineRule="atLeast"/>
      </w:pPr>
      <w:r>
        <w:t>rospective on itscinema wasa highlight of</w:t>
      </w:r>
    </w:p>
    <w:p w:rsidR="000A7EA2" w:rsidRDefault="000A7EA2" w:rsidP="000A7EA2">
      <w:pPr>
        <w:spacing w:line="220" w:lineRule="atLeast"/>
      </w:pPr>
      <w:r>
        <w:t>last month’s Berlinale, the capital’s inter-</w:t>
      </w:r>
    </w:p>
    <w:p w:rsidR="000A7EA2" w:rsidRDefault="000A7EA2" w:rsidP="000A7EA2">
      <w:pPr>
        <w:spacing w:line="220" w:lineRule="atLeast"/>
      </w:pPr>
      <w:r>
        <w:t>national film festival. An exhibition on its</w:t>
      </w:r>
    </w:p>
    <w:p w:rsidR="000A7EA2" w:rsidRDefault="000A7EA2" w:rsidP="000A7EA2">
      <w:pPr>
        <w:spacing w:line="220" w:lineRule="atLeast"/>
      </w:pPr>
      <w:r>
        <w:t>art has just closed at the Schirn Kunsthalle</w:t>
      </w:r>
    </w:p>
    <w:p w:rsidR="000A7EA2" w:rsidRDefault="000A7EA2" w:rsidP="000A7EA2">
      <w:pPr>
        <w:spacing w:line="220" w:lineRule="atLeast"/>
      </w:pPr>
      <w:r>
        <w:t>museum in Frankfurt. It has sometimes</w:t>
      </w:r>
    </w:p>
    <w:p w:rsidR="000A7EA2" w:rsidRDefault="000A7EA2" w:rsidP="000A7EA2">
      <w:pPr>
        <w:spacing w:line="220" w:lineRule="atLeast"/>
      </w:pPr>
      <w:r>
        <w:t>been deployed as an analogy to the sinis-</w:t>
      </w:r>
    </w:p>
    <w:p w:rsidR="000A7EA2" w:rsidRDefault="000A7EA2" w:rsidP="000A7EA2">
      <w:pPr>
        <w:spacing w:line="220" w:lineRule="atLeast"/>
      </w:pPr>
      <w:r>
        <w:t>ter glitz of Moscow under Vladimir Putin.</w:t>
      </w:r>
    </w:p>
    <w:p w:rsidR="000A7EA2" w:rsidRDefault="000A7EA2" w:rsidP="000A7EA2">
      <w:pPr>
        <w:spacing w:line="220" w:lineRule="atLeast"/>
      </w:pPr>
      <w:r>
        <w:t>Meanwhile Glenn Beck, an American TV</w:t>
      </w:r>
    </w:p>
    <w:p w:rsidR="000A7EA2" w:rsidRDefault="000A7EA2" w:rsidP="000A7EA2">
      <w:pPr>
        <w:spacing w:line="220" w:lineRule="atLeast"/>
      </w:pPr>
      <w:r>
        <w:lastRenderedPageBreak/>
        <w:t>host, last month posited that his polarised</w:t>
      </w:r>
    </w:p>
    <w:p w:rsidR="000A7EA2" w:rsidRDefault="000A7EA2" w:rsidP="000A7EA2">
      <w:pPr>
        <w:spacing w:line="220" w:lineRule="atLeast"/>
      </w:pPr>
      <w:r>
        <w:t>country was in “probably 1926, 1928—Wei-</w:t>
      </w:r>
    </w:p>
    <w:p w:rsidR="000A7EA2" w:rsidRDefault="000A7EA2" w:rsidP="000A7EA2">
      <w:pPr>
        <w:spacing w:line="220" w:lineRule="atLeast"/>
        <w:rPr>
          <w:rFonts w:hint="eastAsia"/>
        </w:rPr>
      </w:pPr>
      <w:r>
        <w:t>marRepublic”.</w:t>
      </w:r>
    </w:p>
    <w:p w:rsidR="000A7EA2" w:rsidRDefault="000A7EA2" w:rsidP="000A7EA2">
      <w:pPr>
        <w:spacing w:line="220" w:lineRule="atLeast"/>
      </w:pPr>
      <w:r>
        <w:t>And with itthe city. Seen through Biber-</w:t>
      </w:r>
    </w:p>
    <w:p w:rsidR="000A7EA2" w:rsidRDefault="000A7EA2" w:rsidP="000A7EA2">
      <w:pPr>
        <w:spacing w:line="220" w:lineRule="atLeast"/>
      </w:pPr>
      <w:r>
        <w:t>kopf’s eyes, the heart of Berlin is Alex-</w:t>
      </w:r>
    </w:p>
    <w:p w:rsidR="000A7EA2" w:rsidRDefault="000A7EA2" w:rsidP="000A7EA2">
      <w:pPr>
        <w:spacing w:line="220" w:lineRule="atLeast"/>
      </w:pPr>
      <w:r>
        <w:t>anderplatz itself. Then as now, the square</w:t>
      </w:r>
    </w:p>
    <w:p w:rsidR="000A7EA2" w:rsidRDefault="000A7EA2" w:rsidP="000A7EA2">
      <w:pPr>
        <w:spacing w:line="220" w:lineRule="atLeast"/>
      </w:pPr>
      <w:r>
        <w:t>in the capital’sproletarian eastwasassoci-</w:t>
      </w:r>
    </w:p>
    <w:p w:rsidR="000A7EA2" w:rsidRDefault="000A7EA2" w:rsidP="000A7EA2">
      <w:pPr>
        <w:spacing w:line="220" w:lineRule="atLeast"/>
      </w:pPr>
      <w:r>
        <w:t>ated with transience, both architectural (it</w:t>
      </w:r>
    </w:p>
    <w:p w:rsidR="000A7EA2" w:rsidRDefault="000A7EA2" w:rsidP="000A7EA2">
      <w:pPr>
        <w:spacing w:line="220" w:lineRule="atLeast"/>
      </w:pPr>
      <w:r>
        <w:t>wasendlesslybeingrebuilt) and human (it</w:t>
      </w:r>
    </w:p>
    <w:p w:rsidR="000A7EA2" w:rsidRDefault="000A7EA2" w:rsidP="000A7EA2">
      <w:pPr>
        <w:spacing w:line="220" w:lineRule="atLeast"/>
      </w:pPr>
      <w:r>
        <w:t>was a place of prostitutes, criminals and</w:t>
      </w:r>
    </w:p>
    <w:p w:rsidR="000A7EA2" w:rsidRDefault="000A7EA2" w:rsidP="000A7EA2">
      <w:pPr>
        <w:spacing w:line="220" w:lineRule="atLeast"/>
      </w:pPr>
      <w:r>
        <w:t>ne’er-do-wells). The glamorousmetropolis</w:t>
      </w:r>
    </w:p>
    <w:p w:rsidR="000A7EA2" w:rsidRDefault="000A7EA2" w:rsidP="000A7EA2">
      <w:pPr>
        <w:spacing w:line="220" w:lineRule="atLeast"/>
      </w:pPr>
      <w:r>
        <w:t>of popular imagination, with its deca-</w:t>
      </w:r>
    </w:p>
    <w:p w:rsidR="000A7EA2" w:rsidRDefault="000A7EA2" w:rsidP="000A7EA2">
      <w:pPr>
        <w:spacing w:line="220" w:lineRule="atLeast"/>
      </w:pPr>
      <w:r>
        <w:t>dence and excess, is glimpsed in political</w:t>
      </w:r>
    </w:p>
    <w:p w:rsidR="000A7EA2" w:rsidRDefault="000A7EA2" w:rsidP="000A7EA2">
      <w:pPr>
        <w:spacing w:line="220" w:lineRule="atLeast"/>
      </w:pPr>
      <w:r>
        <w:t>street fights and nightclub adverts, but is</w:t>
      </w:r>
    </w:p>
    <w:p w:rsidR="000A7EA2" w:rsidRDefault="000A7EA2" w:rsidP="000A7EA2">
      <w:pPr>
        <w:spacing w:line="220" w:lineRule="atLeast"/>
      </w:pPr>
      <w:r>
        <w:t>not Döblin’s main concern. He was a doc-</w:t>
      </w:r>
    </w:p>
    <w:p w:rsidR="000A7EA2" w:rsidRDefault="000A7EA2" w:rsidP="000A7EA2">
      <w:pPr>
        <w:spacing w:line="220" w:lineRule="atLeast"/>
      </w:pPr>
      <w:r>
        <w:t>tor, whose surgerylayjustto the east ofthe</w:t>
      </w:r>
    </w:p>
    <w:p w:rsidR="000A7EA2" w:rsidRDefault="000A7EA2" w:rsidP="000A7EA2">
      <w:pPr>
        <w:spacing w:line="220" w:lineRule="atLeast"/>
      </w:pPr>
      <w:r>
        <w:t>square he knew well, and he concentrates</w:t>
      </w:r>
    </w:p>
    <w:p w:rsidR="000A7EA2" w:rsidRDefault="000A7EA2" w:rsidP="000A7EA2">
      <w:pPr>
        <w:spacing w:line="220" w:lineRule="atLeast"/>
      </w:pPr>
      <w:r>
        <w:t>on the city’sflickeringmundanity:</w:t>
      </w:r>
    </w:p>
    <w:p w:rsidR="000A7EA2" w:rsidRDefault="000A7EA2" w:rsidP="000A7EA2">
      <w:pPr>
        <w:spacing w:line="220" w:lineRule="atLeast"/>
      </w:pPr>
      <w:r>
        <w:rPr>
          <w:rFonts w:hint="eastAsia"/>
        </w:rPr>
        <w:t>‘</w:t>
      </w:r>
      <w:r>
        <w:t>Mokka-fix’ on Alexanderstrasse, nonpareil</w:t>
      </w:r>
    </w:p>
    <w:p w:rsidR="000A7EA2" w:rsidRDefault="000A7EA2" w:rsidP="000A7EA2">
      <w:pPr>
        <w:spacing w:line="220" w:lineRule="atLeast"/>
      </w:pPr>
      <w:r>
        <w:t>cigars, cultured beers in mugs and glasses,</w:t>
      </w:r>
    </w:p>
    <w:p w:rsidR="000A7EA2" w:rsidRDefault="000A7EA2" w:rsidP="000A7EA2">
      <w:pPr>
        <w:spacing w:line="220" w:lineRule="atLeast"/>
      </w:pPr>
      <w:r>
        <w:t>card gamesforbidden, guestsare responsible</w:t>
      </w:r>
    </w:p>
    <w:p w:rsidR="000A7EA2" w:rsidRDefault="000A7EA2" w:rsidP="000A7EA2">
      <w:pPr>
        <w:spacing w:line="220" w:lineRule="atLeast"/>
      </w:pPr>
      <w:r>
        <w:t>for their own coats, I’m not taking the rap.</w:t>
      </w:r>
    </w:p>
    <w:p w:rsidR="000A7EA2" w:rsidRDefault="000A7EA2" w:rsidP="000A7EA2">
      <w:pPr>
        <w:spacing w:line="220" w:lineRule="atLeast"/>
      </w:pPr>
      <w:r>
        <w:t>Signed, the Landlord. Breakfast from 6am to</w:t>
      </w:r>
    </w:p>
    <w:p w:rsidR="000A7EA2" w:rsidRDefault="000A7EA2" w:rsidP="000A7EA2">
      <w:pPr>
        <w:spacing w:line="220" w:lineRule="atLeast"/>
      </w:pPr>
      <w:r>
        <w:t>1pm, 75 pfennigs, one cup ofcoffee…</w:t>
      </w:r>
    </w:p>
    <w:p w:rsidR="000A7EA2" w:rsidRDefault="000A7EA2" w:rsidP="000A7EA2">
      <w:pPr>
        <w:spacing w:line="220" w:lineRule="atLeast"/>
      </w:pPr>
      <w:r>
        <w:t>Such was the lot of Biberkopf, a resentful,</w:t>
      </w:r>
    </w:p>
    <w:p w:rsidR="000A7EA2" w:rsidRDefault="000A7EA2" w:rsidP="000A7EA2">
      <w:pPr>
        <w:spacing w:line="220" w:lineRule="atLeast"/>
      </w:pPr>
      <w:r>
        <w:t>anonymous working-class citizen of Wei-</w:t>
      </w:r>
    </w:p>
    <w:p w:rsidR="000A7EA2" w:rsidRDefault="000A7EA2" w:rsidP="000A7EA2">
      <w:pPr>
        <w:spacing w:line="220" w:lineRule="atLeast"/>
      </w:pPr>
      <w:r>
        <w:t>mar who is trying to be “respectable”.</w:t>
      </w:r>
    </w:p>
    <w:p w:rsidR="000A7EA2" w:rsidRDefault="000A7EA2" w:rsidP="000A7EA2">
      <w:pPr>
        <w:spacing w:line="220" w:lineRule="atLeast"/>
      </w:pPr>
      <w:r>
        <w:t>Thinkofhim asone ofthe blurred faces in</w:t>
      </w:r>
    </w:p>
    <w:p w:rsidR="000A7EA2" w:rsidRDefault="000A7EA2" w:rsidP="000A7EA2">
      <w:pPr>
        <w:spacing w:line="220" w:lineRule="atLeast"/>
      </w:pPr>
      <w:r>
        <w:t>acrowd scene byGeorge Grosz, an expres-</w:t>
      </w:r>
    </w:p>
    <w:p w:rsidR="000A7EA2" w:rsidRDefault="000A7EA2" w:rsidP="000A7EA2">
      <w:pPr>
        <w:spacing w:line="220" w:lineRule="atLeast"/>
      </w:pPr>
      <w:r>
        <w:t>sionist painter of the time (see picture); as</w:t>
      </w:r>
    </w:p>
    <w:p w:rsidR="000A7EA2" w:rsidRDefault="000A7EA2" w:rsidP="000A7EA2">
      <w:pPr>
        <w:spacing w:line="220" w:lineRule="atLeast"/>
      </w:pPr>
      <w:r>
        <w:lastRenderedPageBreak/>
        <w:t>an extra in “Babylon Berlin”; asan alter ego</w:t>
      </w:r>
    </w:p>
    <w:p w:rsidR="000A7EA2" w:rsidRDefault="000A7EA2" w:rsidP="000A7EA2">
      <w:pPr>
        <w:spacing w:line="220" w:lineRule="atLeast"/>
      </w:pPr>
      <w:r>
        <w:t>ofFräulein Schroder, the grumpylandlady</w:t>
      </w:r>
    </w:p>
    <w:p w:rsidR="000A7EA2" w:rsidRDefault="000A7EA2" w:rsidP="000A7EA2">
      <w:pPr>
        <w:spacing w:line="220" w:lineRule="atLeast"/>
      </w:pPr>
      <w:r>
        <w:t>in Christopher Isherwood’s “The Berlin</w:t>
      </w:r>
    </w:p>
    <w:p w:rsidR="000A7EA2" w:rsidRDefault="000A7EA2" w:rsidP="000A7EA2">
      <w:pPr>
        <w:spacing w:line="220" w:lineRule="atLeast"/>
      </w:pPr>
      <w:r>
        <w:t>Stories”, a collection that inspired the mu-</w:t>
      </w:r>
    </w:p>
    <w:p w:rsidR="000A7EA2" w:rsidRDefault="000A7EA2" w:rsidP="000A7EA2">
      <w:pPr>
        <w:spacing w:line="220" w:lineRule="atLeast"/>
      </w:pPr>
      <w:r>
        <w:t>sical “Cabaret”. Döblin’s novel was pub-</w:t>
      </w:r>
    </w:p>
    <w:p w:rsidR="000A7EA2" w:rsidRDefault="000A7EA2" w:rsidP="000A7EA2">
      <w:pPr>
        <w:spacing w:line="220" w:lineRule="atLeast"/>
      </w:pPr>
      <w:r>
        <w:t>lished two weeks before the Wall Street</w:t>
      </w:r>
    </w:p>
    <w:p w:rsidR="000A7EA2" w:rsidRDefault="000A7EA2" w:rsidP="000A7EA2">
      <w:pPr>
        <w:spacing w:line="220" w:lineRule="atLeast"/>
      </w:pPr>
      <w:r>
        <w:t>Crash and a few years before Adolf Hitler</w:t>
      </w:r>
    </w:p>
    <w:p w:rsidR="000A7EA2" w:rsidRDefault="000A7EA2" w:rsidP="000A7EA2">
      <w:pPr>
        <w:spacing w:line="220" w:lineRule="atLeast"/>
      </w:pPr>
      <w:r>
        <w:t>came to power. In the viewofRainerWer-</w:t>
      </w:r>
    </w:p>
    <w:p w:rsidR="000A7EA2" w:rsidRDefault="000A7EA2" w:rsidP="000A7EA2">
      <w:pPr>
        <w:spacing w:line="220" w:lineRule="atLeast"/>
      </w:pPr>
      <w:r>
        <w:t>ner Fassbinder, whose film adaptation ap-</w:t>
      </w:r>
    </w:p>
    <w:p w:rsidR="000A7EA2" w:rsidRDefault="000A7EA2" w:rsidP="000A7EA2">
      <w:pPr>
        <w:spacing w:line="220" w:lineRule="atLeast"/>
        <w:rPr>
          <w:rFonts w:hint="eastAsia"/>
        </w:rPr>
      </w:pPr>
      <w:r>
        <w:t>peared in 1980, Biberkopfwould probably</w:t>
      </w:r>
    </w:p>
    <w:p w:rsidR="000A7EA2" w:rsidRDefault="000A7EA2" w:rsidP="000A7EA2">
      <w:pPr>
        <w:spacing w:line="220" w:lineRule="atLeast"/>
        <w:rPr>
          <w:rFonts w:hint="eastAsia"/>
        </w:rPr>
      </w:pPr>
    </w:p>
    <w:p w:rsidR="000A7EA2" w:rsidRDefault="000A7EA2" w:rsidP="000A7EA2">
      <w:pPr>
        <w:spacing w:line="220" w:lineRule="atLeast"/>
      </w:pPr>
      <w:r>
        <w:t>havevotedfortheNazis.</w:t>
      </w:r>
    </w:p>
    <w:p w:rsidR="000A7EA2" w:rsidRDefault="000A7EA2" w:rsidP="000A7EA2">
      <w:pPr>
        <w:spacing w:line="220" w:lineRule="atLeast"/>
      </w:pPr>
      <w:r>
        <w:rPr>
          <w:rFonts w:hint="eastAsia"/>
        </w:rPr>
        <w:t>“</w:t>
      </w:r>
      <w:r>
        <w:t>Berlin Alexanderplatz” therefore of-</w:t>
      </w:r>
    </w:p>
    <w:p w:rsidR="000A7EA2" w:rsidRDefault="000A7EA2" w:rsidP="000A7EA2">
      <w:pPr>
        <w:spacing w:line="220" w:lineRule="atLeast"/>
      </w:pPr>
      <w:r>
        <w:t>fersaninvaluableinsightintoWeimarGer-</w:t>
      </w:r>
    </w:p>
    <w:p w:rsidR="000A7EA2" w:rsidRDefault="000A7EA2" w:rsidP="000A7EA2">
      <w:pPr>
        <w:spacing w:line="220" w:lineRule="atLeast"/>
      </w:pPr>
      <w:r>
        <w:t>many, through the eyes of a writer inti-</w:t>
      </w:r>
    </w:p>
    <w:p w:rsidR="000A7EA2" w:rsidRDefault="000A7EA2" w:rsidP="000A7EA2">
      <w:pPr>
        <w:spacing w:line="220" w:lineRule="atLeast"/>
      </w:pPr>
      <w:r>
        <w:t>mately acquainted with its people, but</w:t>
      </w:r>
    </w:p>
    <w:p w:rsidR="000A7EA2" w:rsidRDefault="000A7EA2" w:rsidP="000A7EA2">
      <w:pPr>
        <w:spacing w:line="220" w:lineRule="atLeast"/>
      </w:pPr>
      <w:r>
        <w:t>who did not know precisely what was to</w:t>
      </w:r>
    </w:p>
    <w:p w:rsidR="000A7EA2" w:rsidRDefault="000A7EA2" w:rsidP="000A7EA2">
      <w:pPr>
        <w:spacing w:line="220" w:lineRule="atLeast"/>
      </w:pPr>
      <w:r>
        <w:t>come. In some ways this view is reassur-</w:t>
      </w:r>
    </w:p>
    <w:p w:rsidR="000A7EA2" w:rsidRDefault="000A7EA2" w:rsidP="000A7EA2">
      <w:pPr>
        <w:spacing w:line="220" w:lineRule="atLeast"/>
      </w:pPr>
      <w:r>
        <w:t>ing,fortheGermanyhedepictslooksnoth-</w:t>
      </w:r>
    </w:p>
    <w:p w:rsidR="000A7EA2" w:rsidRDefault="000A7EA2" w:rsidP="000A7EA2">
      <w:pPr>
        <w:spacing w:line="220" w:lineRule="atLeast"/>
      </w:pPr>
      <w:r>
        <w:t>inglikewealthysocietiesnow.</w:t>
      </w:r>
    </w:p>
    <w:p w:rsidR="000A7EA2" w:rsidRDefault="000A7EA2" w:rsidP="000A7EA2">
      <w:pPr>
        <w:spacing w:line="220" w:lineRule="atLeast"/>
      </w:pPr>
      <w:r>
        <w:t>It is poor—far poorer than Western</w:t>
      </w:r>
    </w:p>
    <w:p w:rsidR="000A7EA2" w:rsidRDefault="000A7EA2" w:rsidP="000A7EA2">
      <w:pPr>
        <w:spacing w:line="220" w:lineRule="atLeast"/>
      </w:pPr>
      <w:r>
        <w:t>countriestodayandthanmanyatthetime.</w:t>
      </w:r>
    </w:p>
    <w:p w:rsidR="000A7EA2" w:rsidRDefault="000A7EA2" w:rsidP="000A7EA2">
      <w:pPr>
        <w:spacing w:line="220" w:lineRule="atLeast"/>
      </w:pPr>
      <w:r>
        <w:t>Ordinary folkin the novel scrape about to</w:t>
      </w:r>
    </w:p>
    <w:p w:rsidR="000A7EA2" w:rsidRDefault="000A7EA2" w:rsidP="000A7EA2">
      <w:pPr>
        <w:spacing w:line="220" w:lineRule="atLeast"/>
      </w:pPr>
      <w:r>
        <w:t>avoiddestitution.Itsheavingcrowdswere</w:t>
      </w:r>
    </w:p>
    <w:p w:rsidR="000A7EA2" w:rsidRDefault="000A7EA2" w:rsidP="000A7EA2">
      <w:pPr>
        <w:spacing w:line="220" w:lineRule="atLeast"/>
      </w:pPr>
      <w:r>
        <w:t>young.Theaverageagewas32,whereasin</w:t>
      </w:r>
    </w:p>
    <w:p w:rsidR="000A7EA2" w:rsidRDefault="000A7EA2" w:rsidP="000A7EA2">
      <w:pPr>
        <w:spacing w:line="220" w:lineRule="atLeast"/>
      </w:pPr>
      <w:r>
        <w:t>modernGermanyitisover47.Aboveall,it</w:t>
      </w:r>
    </w:p>
    <w:p w:rsidR="000A7EA2" w:rsidRDefault="000A7EA2" w:rsidP="000A7EA2">
      <w:pPr>
        <w:spacing w:line="220" w:lineRule="atLeast"/>
      </w:pPr>
      <w:r>
        <w:t>isviolent.Biberkopfisbeatenupandbeats</w:t>
      </w:r>
    </w:p>
    <w:p w:rsidR="000A7EA2" w:rsidRDefault="000A7EA2" w:rsidP="000A7EA2">
      <w:pPr>
        <w:spacing w:line="220" w:lineRule="atLeast"/>
      </w:pPr>
      <w:r>
        <w:t>others up. He loses his arm in a car crash</w:t>
      </w:r>
    </w:p>
    <w:p w:rsidR="000A7EA2" w:rsidRDefault="000A7EA2" w:rsidP="000A7EA2">
      <w:pPr>
        <w:spacing w:line="220" w:lineRule="atLeast"/>
      </w:pPr>
      <w:r>
        <w:t>and responds stoically. “It won’t make my</w:t>
      </w:r>
    </w:p>
    <w:p w:rsidR="000A7EA2" w:rsidRDefault="000A7EA2" w:rsidP="000A7EA2">
      <w:pPr>
        <w:spacing w:line="220" w:lineRule="atLeast"/>
      </w:pPr>
      <w:r>
        <w:t>arm grow back,” he says of a mooted re-</w:t>
      </w:r>
    </w:p>
    <w:p w:rsidR="000A7EA2" w:rsidRDefault="000A7EA2" w:rsidP="000A7EA2">
      <w:pPr>
        <w:spacing w:line="220" w:lineRule="atLeast"/>
      </w:pPr>
      <w:r>
        <w:lastRenderedPageBreak/>
        <w:t>venge, “and I’ve got no beef with my arm</w:t>
      </w:r>
    </w:p>
    <w:p w:rsidR="000A7EA2" w:rsidRDefault="000A7EA2" w:rsidP="000A7EA2">
      <w:pPr>
        <w:spacing w:line="220" w:lineRule="atLeast"/>
      </w:pPr>
      <w:r>
        <w:t>being gone neither. It had to go, there’s no</w:t>
      </w:r>
    </w:p>
    <w:p w:rsidR="000A7EA2" w:rsidRDefault="000A7EA2" w:rsidP="000A7EA2">
      <w:pPr>
        <w:spacing w:line="220" w:lineRule="atLeast"/>
      </w:pPr>
      <w:r>
        <w:t>senseinyappingaboutit.”AsDavidRunci-</w:t>
      </w:r>
    </w:p>
    <w:p w:rsidR="000A7EA2" w:rsidRDefault="000A7EA2" w:rsidP="000A7EA2">
      <w:pPr>
        <w:spacing w:line="220" w:lineRule="atLeast"/>
      </w:pPr>
      <w:r>
        <w:t>man of Cambridge University has noted,</w:t>
      </w:r>
    </w:p>
    <w:p w:rsidR="000A7EA2" w:rsidRDefault="000A7EA2" w:rsidP="000A7EA2">
      <w:pPr>
        <w:spacing w:line="220" w:lineRule="atLeast"/>
      </w:pPr>
      <w:r>
        <w:rPr>
          <w:rFonts w:hint="eastAsia"/>
        </w:rPr>
        <w:t>“</w:t>
      </w:r>
      <w:r>
        <w:t>the collapse of the Weimar Republic was</w:t>
      </w:r>
    </w:p>
    <w:p w:rsidR="000A7EA2" w:rsidRDefault="000A7EA2" w:rsidP="000A7EA2">
      <w:pPr>
        <w:spacing w:line="220" w:lineRule="atLeast"/>
      </w:pPr>
      <w:r>
        <w:t>shot through with killing on the streets.”</w:t>
      </w:r>
    </w:p>
    <w:p w:rsidR="000A7EA2" w:rsidRDefault="000A7EA2" w:rsidP="000A7EA2">
      <w:pPr>
        <w:spacing w:line="220" w:lineRule="atLeast"/>
      </w:pPr>
      <w:r>
        <w:t>He observes that its demography made it</w:t>
      </w:r>
    </w:p>
    <w:p w:rsidR="000A7EA2" w:rsidRDefault="000A7EA2" w:rsidP="000A7EA2">
      <w:pPr>
        <w:spacing w:line="220" w:lineRule="atLeast"/>
      </w:pPr>
      <w:r>
        <w:t>moreliketoday’sEgyptthantheWest.</w:t>
      </w:r>
    </w:p>
    <w:p w:rsidR="000A7EA2" w:rsidRDefault="000A7EA2" w:rsidP="000A7EA2">
      <w:pPr>
        <w:spacing w:line="220" w:lineRule="atLeast"/>
      </w:pPr>
      <w:r>
        <w:t>Look more closely, however, and the</w:t>
      </w:r>
    </w:p>
    <w:p w:rsidR="000A7EA2" w:rsidRDefault="000A7EA2" w:rsidP="000A7EA2">
      <w:pPr>
        <w:spacing w:line="220" w:lineRule="atLeast"/>
      </w:pPr>
      <w:r>
        <w:t>realresonancesofthisbygonesociety,and</w:t>
      </w:r>
    </w:p>
    <w:p w:rsidR="000A7EA2" w:rsidRDefault="000A7EA2" w:rsidP="000A7EA2">
      <w:pPr>
        <w:spacing w:line="220" w:lineRule="atLeast"/>
      </w:pPr>
      <w:r>
        <w:t>its true warning signs, start to appear. To</w:t>
      </w:r>
    </w:p>
    <w:p w:rsidR="000A7EA2" w:rsidRDefault="000A7EA2" w:rsidP="000A7EA2">
      <w:pPr>
        <w:spacing w:line="220" w:lineRule="atLeast"/>
      </w:pPr>
      <w:r>
        <w:t>begin with, Biberkopf is overwhelmed by</w:t>
      </w:r>
    </w:p>
    <w:p w:rsidR="000A7EA2" w:rsidRDefault="000A7EA2" w:rsidP="000A7EA2">
      <w:pPr>
        <w:spacing w:line="220" w:lineRule="atLeast"/>
      </w:pPr>
      <w:r>
        <w:t>change.Onthetramfromtheprisonhehas</w:t>
      </w:r>
    </w:p>
    <w:p w:rsidR="000A7EA2" w:rsidRDefault="000A7EA2" w:rsidP="000A7EA2">
      <w:pPr>
        <w:spacing w:line="220" w:lineRule="atLeast"/>
      </w:pPr>
      <w:r>
        <w:t>somethinglikeapanicattack:“Thecrowds,</w:t>
      </w:r>
    </w:p>
    <w:p w:rsidR="000A7EA2" w:rsidRDefault="000A7EA2" w:rsidP="000A7EA2">
      <w:pPr>
        <w:spacing w:line="220" w:lineRule="atLeast"/>
      </w:pPr>
      <w:r>
        <w:t>the crowds. My skull needs grease, it must</w:t>
      </w:r>
    </w:p>
    <w:p w:rsidR="000A7EA2" w:rsidRDefault="000A7EA2" w:rsidP="000A7EA2">
      <w:pPr>
        <w:spacing w:line="220" w:lineRule="atLeast"/>
      </w:pPr>
      <w:r>
        <w:t>have dried out.” This is followed by seeth-</w:t>
      </w:r>
    </w:p>
    <w:p w:rsidR="000A7EA2" w:rsidRDefault="000A7EA2" w:rsidP="000A7EA2">
      <w:pPr>
        <w:spacing w:line="220" w:lineRule="atLeast"/>
      </w:pPr>
      <w:r>
        <w:t>ing resentment at the satisfied citizens in</w:t>
      </w:r>
    </w:p>
    <w:p w:rsidR="000A7EA2" w:rsidRDefault="000A7EA2" w:rsidP="000A7EA2">
      <w:pPr>
        <w:spacing w:line="220" w:lineRule="atLeast"/>
      </w:pPr>
      <w:r>
        <w:t>their restaurants and shops: “Hundreds of</w:t>
      </w:r>
    </w:p>
    <w:p w:rsidR="000A7EA2" w:rsidRDefault="000A7EA2" w:rsidP="000A7EA2">
      <w:pPr>
        <w:spacing w:line="220" w:lineRule="atLeast"/>
      </w:pPr>
      <w:r>
        <w:t>shiny windows, let them flash away at</w:t>
      </w:r>
    </w:p>
    <w:p w:rsidR="000A7EA2" w:rsidRDefault="000A7EA2" w:rsidP="000A7EA2">
      <w:pPr>
        <w:spacing w:line="220" w:lineRule="atLeast"/>
      </w:pPr>
      <w:r>
        <w:t>you,they’renothingtobeafraidof,it’sjust</w:t>
      </w:r>
    </w:p>
    <w:p w:rsidR="000A7EA2" w:rsidRDefault="000A7EA2" w:rsidP="000A7EA2">
      <w:pPr>
        <w:spacing w:line="220" w:lineRule="atLeast"/>
      </w:pPr>
      <w:r>
        <w:t>thatthey’vebeencleaned,youcanalways</w:t>
      </w:r>
    </w:p>
    <w:p w:rsidR="000A7EA2" w:rsidRDefault="000A7EA2" w:rsidP="000A7EA2">
      <w:pPr>
        <w:spacing w:line="220" w:lineRule="atLeast"/>
      </w:pPr>
      <w:r>
        <w:t>smashthemifyouwant.”</w:t>
      </w:r>
    </w:p>
    <w:p w:rsidR="000A7EA2" w:rsidRDefault="000A7EA2" w:rsidP="000A7EA2">
      <w:pPr>
        <w:spacing w:line="220" w:lineRule="atLeast"/>
      </w:pPr>
      <w:r>
        <w:t>Betweenbeautyanddesperation</w:t>
      </w:r>
    </w:p>
    <w:p w:rsidR="000A7EA2" w:rsidRDefault="000A7EA2" w:rsidP="000A7EA2">
      <w:pPr>
        <w:spacing w:line="220" w:lineRule="atLeast"/>
      </w:pPr>
      <w:r>
        <w:t>ThisUnbehagen,anagginguneasewiththe</w:t>
      </w:r>
    </w:p>
    <w:p w:rsidR="000A7EA2" w:rsidRDefault="000A7EA2" w:rsidP="000A7EA2">
      <w:pPr>
        <w:spacing w:line="220" w:lineRule="atLeast"/>
      </w:pPr>
      <w:r>
        <w:t>unfamiliar or fast-evolving, is prominent</w:t>
      </w:r>
    </w:p>
    <w:p w:rsidR="000A7EA2" w:rsidRDefault="000A7EA2" w:rsidP="000A7EA2">
      <w:pPr>
        <w:spacing w:line="220" w:lineRule="atLeast"/>
      </w:pPr>
      <w:r>
        <w:t>even in today’s rich countries. In a speech</w:t>
      </w:r>
    </w:p>
    <w:p w:rsidR="000A7EA2" w:rsidRDefault="000A7EA2" w:rsidP="000A7EA2">
      <w:pPr>
        <w:spacing w:line="220" w:lineRule="atLeast"/>
      </w:pPr>
      <w:r>
        <w:t>on February 26th Angela Merkel said it</w:t>
      </w:r>
    </w:p>
    <w:p w:rsidR="000A7EA2" w:rsidRDefault="000A7EA2" w:rsidP="000A7EA2">
      <w:pPr>
        <w:spacing w:line="220" w:lineRule="atLeast"/>
      </w:pPr>
      <w:r>
        <w:t>helpedexplaintheriseoftheAfD.</w:t>
      </w:r>
    </w:p>
    <w:p w:rsidR="000A7EA2" w:rsidRDefault="000A7EA2" w:rsidP="000A7EA2">
      <w:pPr>
        <w:spacing w:line="220" w:lineRule="atLeast"/>
      </w:pPr>
      <w:r>
        <w:t>The battle between Biberkopf’s primal</w:t>
      </w:r>
    </w:p>
    <w:p w:rsidR="000A7EA2" w:rsidRDefault="000A7EA2" w:rsidP="000A7EA2">
      <w:pPr>
        <w:spacing w:line="220" w:lineRule="atLeast"/>
      </w:pPr>
      <w:r>
        <w:t>urges and his quest to “remain decent” is</w:t>
      </w:r>
    </w:p>
    <w:p w:rsidR="000A7EA2" w:rsidRDefault="000A7EA2" w:rsidP="000A7EA2">
      <w:pPr>
        <w:spacing w:line="220" w:lineRule="atLeast"/>
      </w:pPr>
      <w:r>
        <w:lastRenderedPageBreak/>
        <w:t>also recognisable. Döblin read and advo-</w:t>
      </w:r>
    </w:p>
    <w:p w:rsidR="000A7EA2" w:rsidRDefault="000A7EA2" w:rsidP="000A7EA2">
      <w:pPr>
        <w:spacing w:line="220" w:lineRule="atLeast"/>
      </w:pPr>
      <w:r>
        <w:t>cated Freud’s theories, and his repressed</w:t>
      </w:r>
    </w:p>
    <w:p w:rsidR="000A7EA2" w:rsidRDefault="000A7EA2" w:rsidP="000A7EA2">
      <w:pPr>
        <w:spacing w:line="220" w:lineRule="atLeast"/>
      </w:pPr>
      <w:r>
        <w:t>anti-hero isboth horrified and seduced by</w:t>
      </w:r>
    </w:p>
    <w:p w:rsidR="000A7EA2" w:rsidRDefault="000A7EA2" w:rsidP="000A7EA2">
      <w:pPr>
        <w:spacing w:line="220" w:lineRule="atLeast"/>
      </w:pPr>
      <w:r>
        <w:t>the permissiveness of the city. The free-</w:t>
      </w:r>
    </w:p>
    <w:p w:rsidR="000A7EA2" w:rsidRDefault="000A7EA2" w:rsidP="000A7EA2">
      <w:pPr>
        <w:spacing w:line="220" w:lineRule="atLeast"/>
      </w:pPr>
      <w:r>
        <w:t>domofadarkcinemapromptshimtovisit</w:t>
      </w:r>
    </w:p>
    <w:p w:rsidR="000A7EA2" w:rsidRDefault="000A7EA2" w:rsidP="000A7EA2">
      <w:pPr>
        <w:spacing w:line="220" w:lineRule="atLeast"/>
      </w:pPr>
      <w:r>
        <w:t>a prostitute. Selling newspapers, he wan-</w:t>
      </w:r>
    </w:p>
    <w:p w:rsidR="000A7EA2" w:rsidRDefault="000A7EA2" w:rsidP="000A7EA2">
      <w:pPr>
        <w:spacing w:line="220" w:lineRule="atLeast"/>
      </w:pPr>
      <w:r>
        <w:t>ders into a gay-rights meeting; he storms</w:t>
      </w:r>
    </w:p>
    <w:p w:rsidR="000A7EA2" w:rsidRDefault="000A7EA2" w:rsidP="000A7EA2">
      <w:pPr>
        <w:spacing w:line="220" w:lineRule="atLeast"/>
      </w:pPr>
      <w:r>
        <w:t>outin disgust, notjustatwhathe has seen</w:t>
      </w:r>
    </w:p>
    <w:p w:rsidR="000A7EA2" w:rsidRDefault="000A7EA2" w:rsidP="000A7EA2">
      <w:pPr>
        <w:spacing w:line="220" w:lineRule="atLeast"/>
      </w:pPr>
      <w:r>
        <w:t>but at his own enchantment with it. This</w:t>
      </w:r>
    </w:p>
    <w:p w:rsidR="000A7EA2" w:rsidRDefault="000A7EA2" w:rsidP="000A7EA2">
      <w:pPr>
        <w:spacing w:line="220" w:lineRule="atLeast"/>
      </w:pPr>
      <w:r>
        <w:t>tension between take-what-you-want he-</w:t>
      </w:r>
    </w:p>
    <w:p w:rsidR="000A7EA2" w:rsidRDefault="000A7EA2" w:rsidP="000A7EA2">
      <w:pPr>
        <w:spacing w:line="220" w:lineRule="atLeast"/>
      </w:pPr>
      <w:r>
        <w:t>donism and a starksense ofrespectability</w:t>
      </w:r>
    </w:p>
    <w:p w:rsidR="000A7EA2" w:rsidRDefault="000A7EA2" w:rsidP="000A7EA2">
      <w:pPr>
        <w:spacing w:line="220" w:lineRule="atLeast"/>
      </w:pPr>
      <w:r>
        <w:t>is manifest, too, in the modern world’s</w:t>
      </w:r>
    </w:p>
    <w:p w:rsidR="000A7EA2" w:rsidRDefault="000A7EA2" w:rsidP="000A7EA2">
      <w:pPr>
        <w:spacing w:line="220" w:lineRule="atLeast"/>
      </w:pPr>
      <w:r>
        <w:t>blend of prurience and puritanism, or in</w:t>
      </w:r>
    </w:p>
    <w:p w:rsidR="000A7EA2" w:rsidRDefault="000A7EA2" w:rsidP="000A7EA2">
      <w:pPr>
        <w:spacing w:line="220" w:lineRule="atLeast"/>
      </w:pPr>
      <w:r>
        <w:t>the support of American religious conser-</w:t>
      </w:r>
    </w:p>
    <w:p w:rsidR="000A7EA2" w:rsidRDefault="000A7EA2" w:rsidP="000A7EA2">
      <w:pPr>
        <w:spacing w:line="220" w:lineRule="atLeast"/>
      </w:pPr>
      <w:r>
        <w:t>vativesforalibertinepresident.</w:t>
      </w:r>
    </w:p>
    <w:p w:rsidR="000A7EA2" w:rsidRDefault="000A7EA2" w:rsidP="000A7EA2">
      <w:pPr>
        <w:spacing w:line="220" w:lineRule="atLeast"/>
      </w:pPr>
      <w:r>
        <w:t>Moreover, Biberkopf’s take on current</w:t>
      </w:r>
    </w:p>
    <w:p w:rsidR="000A7EA2" w:rsidRDefault="000A7EA2" w:rsidP="000A7EA2">
      <w:pPr>
        <w:spacing w:line="220" w:lineRule="atLeast"/>
      </w:pPr>
      <w:r>
        <w:t>affairswill be familiarto anysocial-media</w:t>
      </w:r>
    </w:p>
    <w:p w:rsidR="000A7EA2" w:rsidRDefault="000A7EA2" w:rsidP="000A7EA2">
      <w:pPr>
        <w:spacing w:line="220" w:lineRule="atLeast"/>
      </w:pPr>
      <w:r>
        <w:t>user. “I don’tdo politics,” he smuglytellsa</w:t>
      </w:r>
    </w:p>
    <w:p w:rsidR="000A7EA2" w:rsidRDefault="000A7EA2" w:rsidP="000A7EA2">
      <w:pPr>
        <w:spacing w:line="220" w:lineRule="atLeast"/>
        <w:rPr>
          <w:rFonts w:hint="eastAsia"/>
        </w:rPr>
      </w:pPr>
      <w:r>
        <w:t>girlfriend. Contact with the business does</w:t>
      </w:r>
    </w:p>
    <w:p w:rsidR="000A7EA2" w:rsidRDefault="000A7EA2" w:rsidP="000A7EA2">
      <w:pPr>
        <w:spacing w:line="220" w:lineRule="atLeast"/>
      </w:pPr>
      <w:r>
        <w:t>nothelp.Whenhestumblesintoapolitical</w:t>
      </w:r>
    </w:p>
    <w:p w:rsidR="000A7EA2" w:rsidRDefault="000A7EA2" w:rsidP="000A7EA2">
      <w:pPr>
        <w:spacing w:line="220" w:lineRule="atLeast"/>
      </w:pPr>
      <w:r>
        <w:t>meeting, the speakerappearsto him a gro-</w:t>
      </w:r>
    </w:p>
    <w:p w:rsidR="000A7EA2" w:rsidRDefault="000A7EA2" w:rsidP="000A7EA2">
      <w:pPr>
        <w:spacing w:line="220" w:lineRule="atLeast"/>
      </w:pPr>
      <w:r>
        <w:t>tesque figure, “a fat balding man, provok-</w:t>
      </w:r>
    </w:p>
    <w:p w:rsidR="000A7EA2" w:rsidRDefault="000A7EA2" w:rsidP="000A7EA2">
      <w:pPr>
        <w:spacing w:line="220" w:lineRule="atLeast"/>
      </w:pPr>
      <w:r>
        <w:t>ing, tempting, laughing, teasing”. In that</w:t>
      </w:r>
    </w:p>
    <w:p w:rsidR="000A7EA2" w:rsidRDefault="000A7EA2" w:rsidP="000A7EA2">
      <w:pPr>
        <w:spacing w:line="220" w:lineRule="atLeast"/>
      </w:pPr>
      <w:r>
        <w:t>moment “there is nothing so contented as</w:t>
      </w:r>
    </w:p>
    <w:p w:rsidR="000A7EA2" w:rsidRDefault="000A7EA2" w:rsidP="000A7EA2">
      <w:pPr>
        <w:spacing w:line="220" w:lineRule="atLeast"/>
      </w:pPr>
      <w:r>
        <w:t>ourFranzBiberkopf,whotellspolitics to go</w:t>
      </w:r>
    </w:p>
    <w:p w:rsidR="000A7EA2" w:rsidRDefault="000A7EA2" w:rsidP="000A7EA2">
      <w:pPr>
        <w:spacing w:line="220" w:lineRule="atLeast"/>
      </w:pPr>
      <w:r>
        <w:t>get lost.” This tear-it-all-up tendency may</w:t>
      </w:r>
    </w:p>
    <w:p w:rsidR="000A7EA2" w:rsidRDefault="000A7EA2" w:rsidP="000A7EA2">
      <w:pPr>
        <w:spacing w:line="220" w:lineRule="atLeast"/>
      </w:pPr>
      <w:r>
        <w:t>have been what Fassbinder was getting at</w:t>
      </w:r>
    </w:p>
    <w:p w:rsidR="000A7EA2" w:rsidRDefault="000A7EA2" w:rsidP="000A7EA2">
      <w:pPr>
        <w:spacing w:line="220" w:lineRule="atLeast"/>
      </w:pPr>
      <w:r>
        <w:t>when he presumed to know how Biber-</w:t>
      </w:r>
    </w:p>
    <w:p w:rsidR="000A7EA2" w:rsidRDefault="000A7EA2" w:rsidP="000A7EA2">
      <w:pPr>
        <w:spacing w:line="220" w:lineRule="atLeast"/>
      </w:pPr>
      <w:r>
        <w:t>kopfwouldhavevoted.Itlivesoninsneer-</w:t>
      </w:r>
    </w:p>
    <w:p w:rsidR="000A7EA2" w:rsidRDefault="000A7EA2" w:rsidP="000A7EA2">
      <w:pPr>
        <w:spacing w:line="220" w:lineRule="atLeast"/>
      </w:pPr>
      <w:r>
        <w:t>ingonlinenihilism.</w:t>
      </w:r>
    </w:p>
    <w:p w:rsidR="000A7EA2" w:rsidRDefault="000A7EA2" w:rsidP="000A7EA2">
      <w:pPr>
        <w:spacing w:line="220" w:lineRule="atLeast"/>
      </w:pPr>
      <w:r>
        <w:lastRenderedPageBreak/>
        <w:t>Westernsocieties—changing,hypocriti-</w:t>
      </w:r>
    </w:p>
    <w:p w:rsidR="000A7EA2" w:rsidRDefault="000A7EA2" w:rsidP="000A7EA2">
      <w:pPr>
        <w:spacing w:line="220" w:lineRule="atLeast"/>
      </w:pPr>
      <w:r>
        <w:t>cal, anti-political—are not about to follow</w:t>
      </w:r>
    </w:p>
    <w:p w:rsidR="000A7EA2" w:rsidRDefault="000A7EA2" w:rsidP="000A7EA2">
      <w:pPr>
        <w:spacing w:line="220" w:lineRule="atLeast"/>
      </w:pPr>
      <w:r>
        <w:t>Weimar Germany’s trajectory. But ele-</w:t>
      </w:r>
    </w:p>
    <w:p w:rsidR="000A7EA2" w:rsidRDefault="000A7EA2" w:rsidP="000A7EA2">
      <w:pPr>
        <w:spacing w:line="220" w:lineRule="atLeast"/>
      </w:pPr>
      <w:r>
        <w:t>ments of “Berlin Alexanderplatz” still</w:t>
      </w:r>
    </w:p>
    <w:p w:rsidR="000A7EA2" w:rsidRDefault="000A7EA2" w:rsidP="000A7EA2">
      <w:pPr>
        <w:spacing w:line="220" w:lineRule="atLeast"/>
      </w:pPr>
      <w:r>
        <w:t>echo.Consider“SevenNights”,anewnov-</w:t>
      </w:r>
    </w:p>
    <w:p w:rsidR="000A7EA2" w:rsidRDefault="000A7EA2" w:rsidP="000A7EA2">
      <w:pPr>
        <w:spacing w:line="220" w:lineRule="atLeast"/>
      </w:pPr>
      <w:r>
        <w:t>el by Simon Strauss, a German journalist</w:t>
      </w:r>
    </w:p>
    <w:p w:rsidR="000A7EA2" w:rsidRDefault="000A7EA2" w:rsidP="000A7EA2">
      <w:pPr>
        <w:spacing w:line="220" w:lineRule="atLeast"/>
        <w:rPr>
          <w:rFonts w:hint="eastAsia"/>
        </w:rPr>
      </w:pPr>
      <w:r>
        <w:t>who has reported on the rise ofpopulism,</w:t>
      </w:r>
    </w:p>
    <w:p w:rsidR="000A7EA2" w:rsidRDefault="000A7EA2" w:rsidP="000A7EA2">
      <w:pPr>
        <w:spacing w:line="220" w:lineRule="atLeast"/>
      </w:pPr>
      <w:r>
        <w:t>in which the narrator seeks stimulation in</w:t>
      </w:r>
    </w:p>
    <w:p w:rsidR="000A7EA2" w:rsidRDefault="000A7EA2" w:rsidP="000A7EA2">
      <w:pPr>
        <w:spacing w:line="220" w:lineRule="atLeast"/>
      </w:pPr>
      <w:r>
        <w:t>the seven deadly sins. The current liberal,</w:t>
      </w:r>
    </w:p>
    <w:p w:rsidR="000A7EA2" w:rsidRDefault="000A7EA2" w:rsidP="000A7EA2">
      <w:pPr>
        <w:spacing w:line="220" w:lineRule="atLeast"/>
      </w:pPr>
      <w:r>
        <w:t>conformistGermanycould hardlybe more</w:t>
      </w:r>
    </w:p>
    <w:p w:rsidR="000A7EA2" w:rsidRDefault="000A7EA2" w:rsidP="000A7EA2">
      <w:pPr>
        <w:spacing w:line="220" w:lineRule="atLeast"/>
      </w:pPr>
      <w:r>
        <w:t>different from its late-1920s counterpart,</w:t>
      </w:r>
    </w:p>
    <w:p w:rsidR="000A7EA2" w:rsidRDefault="000A7EA2" w:rsidP="000A7EA2">
      <w:pPr>
        <w:spacing w:line="220" w:lineRule="atLeast"/>
      </w:pPr>
      <w:r>
        <w:t>yet in MrStrauss’s bookit prompts similar</w:t>
      </w:r>
    </w:p>
    <w:p w:rsidR="000A7EA2" w:rsidRDefault="000A7EA2" w:rsidP="000A7EA2">
      <w:pPr>
        <w:spacing w:line="220" w:lineRule="atLeast"/>
      </w:pPr>
      <w:r>
        <w:t>sensations. At a masked ball the narrator</w:t>
      </w:r>
    </w:p>
    <w:p w:rsidR="000A7EA2" w:rsidRDefault="000A7EA2" w:rsidP="000A7EA2">
      <w:pPr>
        <w:spacing w:line="220" w:lineRule="atLeast"/>
      </w:pPr>
      <w:r>
        <w:t>reckonsthat“Between beautyand desper-</w:t>
      </w:r>
    </w:p>
    <w:p w:rsidR="000A7EA2" w:rsidRDefault="000A7EA2" w:rsidP="000A7EA2">
      <w:pPr>
        <w:spacing w:line="220" w:lineRule="atLeast"/>
      </w:pPr>
      <w:r>
        <w:t>ation liesjustone word: lust.”</w:t>
      </w:r>
    </w:p>
    <w:p w:rsidR="000A7EA2" w:rsidRDefault="000A7EA2" w:rsidP="000A7EA2">
      <w:pPr>
        <w:spacing w:line="220" w:lineRule="atLeast"/>
      </w:pPr>
      <w:r>
        <w:t>Something of the psychology of Wei-</w:t>
      </w:r>
    </w:p>
    <w:p w:rsidR="000A7EA2" w:rsidRDefault="000A7EA2" w:rsidP="000A7EA2">
      <w:pPr>
        <w:spacing w:line="220" w:lineRule="atLeast"/>
      </w:pPr>
      <w:r>
        <w:t>mar, the desire to touch the electric fence</w:t>
      </w:r>
    </w:p>
    <w:p w:rsidR="000A7EA2" w:rsidRDefault="000A7EA2" w:rsidP="000A7EA2">
      <w:pPr>
        <w:spacing w:line="220" w:lineRule="atLeast"/>
      </w:pPr>
      <w:r>
        <w:t>just to see what happens, lives on in mod-</w:t>
      </w:r>
    </w:p>
    <w:p w:rsidR="000A7EA2" w:rsidRDefault="000A7EA2" w:rsidP="000A7EA2">
      <w:pPr>
        <w:spacing w:line="220" w:lineRule="atLeast"/>
      </w:pPr>
      <w:r>
        <w:t>ern societiesand makesthem, in their own</w:t>
      </w:r>
    </w:p>
    <w:p w:rsidR="000A7EA2" w:rsidRDefault="000A7EA2" w:rsidP="000A7EA2">
      <w:pPr>
        <w:spacing w:line="220" w:lineRule="atLeast"/>
      </w:pPr>
      <w:r>
        <w:t>ways, vulnerable to extremism and dema-</w:t>
      </w:r>
    </w:p>
    <w:p w:rsidR="000A7EA2" w:rsidRDefault="000A7EA2" w:rsidP="000A7EA2">
      <w:pPr>
        <w:spacing w:line="220" w:lineRule="atLeast"/>
      </w:pPr>
      <w:r>
        <w:t>goguery. MrRunciman arguesthata latter-</w:t>
      </w:r>
    </w:p>
    <w:p w:rsidR="000A7EA2" w:rsidRDefault="000A7EA2" w:rsidP="000A7EA2">
      <w:pPr>
        <w:spacing w:line="220" w:lineRule="atLeast"/>
      </w:pPr>
      <w:r>
        <w:t>dayfailure ofdemocracywill lookvery dif-</w:t>
      </w:r>
    </w:p>
    <w:p w:rsidR="000A7EA2" w:rsidRDefault="000A7EA2" w:rsidP="000A7EA2">
      <w:pPr>
        <w:spacing w:line="220" w:lineRule="atLeast"/>
      </w:pPr>
      <w:r>
        <w:t>ferent to the implosion of the 1930s. One</w:t>
      </w:r>
    </w:p>
    <w:p w:rsidR="000A7EA2" w:rsidRDefault="000A7EA2" w:rsidP="000A7EA2">
      <w:pPr>
        <w:spacing w:line="220" w:lineRule="atLeast"/>
      </w:pPr>
      <w:r>
        <w:t>lesson of “Berlin Alexanderplatz” is that</w:t>
      </w:r>
    </w:p>
    <w:p w:rsidR="000A7EA2" w:rsidRDefault="000A7EA2" w:rsidP="000A7EA2">
      <w:pPr>
        <w:spacing w:line="220" w:lineRule="atLeast"/>
      </w:pPr>
      <w:r>
        <w:t>darknesscan take manyforms.</w:t>
      </w:r>
    </w:p>
    <w:sectPr w:rsidR="000A7EA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A7EA2"/>
    <w:rsid w:val="00323B43"/>
    <w:rsid w:val="003D37D8"/>
    <w:rsid w:val="00426133"/>
    <w:rsid w:val="004358AB"/>
    <w:rsid w:val="007351B8"/>
    <w:rsid w:val="008550ED"/>
    <w:rsid w:val="008B7726"/>
    <w:rsid w:val="00D31D50"/>
    <w:rsid w:val="00D84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50E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50E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1190</Words>
  <Characters>6786</Characters>
  <Application>Microsoft Office Word</Application>
  <DocSecurity>0</DocSecurity>
  <Lines>56</Lines>
  <Paragraphs>15</Paragraphs>
  <ScaleCrop>false</ScaleCrop>
  <Company/>
  <LinksUpToDate>false</LinksUpToDate>
  <CharactersWithSpaces>7961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2019-05-21T16:28:00Z</dcterms:modified>
</cp:coreProperties>
</file>