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5860" w:rsidP="00D31D50">
      <w:pPr>
        <w:spacing w:line="220" w:lineRule="atLeast"/>
        <w:rPr>
          <w:rFonts w:hint="eastAsia"/>
        </w:rPr>
      </w:pPr>
      <w:r w:rsidRPr="00AC5860">
        <w:t>Rare metals</w:t>
      </w:r>
    </w:p>
    <w:p w:rsidR="00AC5860" w:rsidRDefault="00AC5860" w:rsidP="00D31D50">
      <w:pPr>
        <w:spacing w:line="220" w:lineRule="atLeast"/>
        <w:rPr>
          <w:rFonts w:hint="eastAsia"/>
        </w:rPr>
      </w:pPr>
    </w:p>
    <w:p w:rsidR="00AC5860" w:rsidRDefault="00AC5860" w:rsidP="00D31D50">
      <w:pPr>
        <w:spacing w:line="220" w:lineRule="atLeast"/>
        <w:rPr>
          <w:rFonts w:hint="eastAsia"/>
        </w:rPr>
      </w:pPr>
      <w:r w:rsidRPr="00AC5860">
        <w:t>Unobtainiums</w:t>
      </w:r>
    </w:p>
    <w:p w:rsidR="00AC5860" w:rsidRDefault="00AC5860" w:rsidP="00D31D50">
      <w:pPr>
        <w:spacing w:line="220" w:lineRule="atLeast"/>
        <w:rPr>
          <w:rFonts w:hint="eastAsia"/>
        </w:rPr>
      </w:pPr>
      <w:r w:rsidRPr="00AC5860">
        <w:t>Theyareobscure,yetessential.Whyraremetalsmaketheworldgoround</w:t>
      </w:r>
    </w:p>
    <w:p w:rsidR="00AC5860" w:rsidRDefault="00AC5860" w:rsidP="00D31D50">
      <w:pPr>
        <w:spacing w:line="220" w:lineRule="atLeast"/>
        <w:rPr>
          <w:rFonts w:hint="eastAsia"/>
        </w:rPr>
      </w:pPr>
    </w:p>
    <w:p w:rsidR="00AC5860" w:rsidRDefault="00AC5860" w:rsidP="00AC5860">
      <w:pPr>
        <w:spacing w:line="220" w:lineRule="atLeast"/>
      </w:pPr>
      <w:r>
        <w:t>L</w:t>
      </w:r>
    </w:p>
    <w:p w:rsidR="00AC5860" w:rsidRDefault="00AC5860" w:rsidP="00AC5860">
      <w:pPr>
        <w:spacing w:line="220" w:lineRule="atLeast"/>
      </w:pPr>
      <w:r>
        <w:t>IKE this reviewer, many parents will</w:t>
      </w:r>
    </w:p>
    <w:p w:rsidR="00AC5860" w:rsidRDefault="00AC5860" w:rsidP="00AC5860">
      <w:pPr>
        <w:spacing w:line="220" w:lineRule="atLeast"/>
      </w:pPr>
      <w:r>
        <w:t>havegiventheirchildrenelectrictooth-</w:t>
      </w:r>
    </w:p>
    <w:p w:rsidR="00AC5860" w:rsidRDefault="00AC5860" w:rsidP="00AC5860">
      <w:pPr>
        <w:spacing w:line="220" w:lineRule="atLeast"/>
      </w:pPr>
      <w:r>
        <w:t>brushes for Christmas, hoping that the</w:t>
      </w:r>
    </w:p>
    <w:p w:rsidR="00AC5860" w:rsidRDefault="00AC5860" w:rsidP="00AC5860">
      <w:pPr>
        <w:spacing w:line="220" w:lineRule="atLeast"/>
      </w:pPr>
      <w:r>
        <w:t>sensors that buzz after two minutes will</w:t>
      </w:r>
    </w:p>
    <w:p w:rsidR="00AC5860" w:rsidRDefault="00AC5860" w:rsidP="00AC5860">
      <w:pPr>
        <w:spacing w:line="220" w:lineRule="atLeast"/>
      </w:pPr>
      <w:r>
        <w:t>keep them brushing longer than their</w:t>
      </w:r>
    </w:p>
    <w:p w:rsidR="00AC5860" w:rsidRDefault="00AC5860" w:rsidP="00AC5860">
      <w:pPr>
        <w:spacing w:line="220" w:lineRule="atLeast"/>
      </w:pPr>
      <w:r>
        <w:t>flimsy elbow grease. Both generations</w:t>
      </w:r>
    </w:p>
    <w:p w:rsidR="00AC5860" w:rsidRDefault="00AC5860" w:rsidP="00AC5860">
      <w:pPr>
        <w:spacing w:line="220" w:lineRule="atLeast"/>
      </w:pPr>
      <w:r>
        <w:t>may, however, be ignorant of the fact that</w:t>
      </w:r>
    </w:p>
    <w:p w:rsidR="00AC5860" w:rsidRDefault="00AC5860" w:rsidP="00AC5860">
      <w:pPr>
        <w:spacing w:line="220" w:lineRule="atLeast"/>
      </w:pPr>
      <w:r>
        <w:t>in that time the toothbrushes produce</w:t>
      </w:r>
    </w:p>
    <w:p w:rsidR="00AC5860" w:rsidRDefault="00AC5860" w:rsidP="00AC5860">
      <w:pPr>
        <w:spacing w:line="220" w:lineRule="atLeast"/>
      </w:pPr>
      <w:r>
        <w:t>more than 62,000 strokes; that the power</w:t>
      </w:r>
    </w:p>
    <w:p w:rsidR="00AC5860" w:rsidRDefault="00AC5860" w:rsidP="00AC5860">
      <w:pPr>
        <w:spacing w:line="220" w:lineRule="atLeast"/>
      </w:pPr>
      <w:r>
        <w:t>to generate such motion comes from tiny</w:t>
      </w:r>
    </w:p>
    <w:p w:rsidR="00AC5860" w:rsidRDefault="00AC5860" w:rsidP="00AC5860">
      <w:pPr>
        <w:spacing w:line="220" w:lineRule="atLeast"/>
      </w:pPr>
      <w:r>
        <w:t>magnets using three rare metals, neody-</w:t>
      </w:r>
    </w:p>
    <w:p w:rsidR="00AC5860" w:rsidRDefault="00AC5860" w:rsidP="00AC5860">
      <w:pPr>
        <w:spacing w:line="220" w:lineRule="atLeast"/>
      </w:pPr>
      <w:r>
        <w:t>mium, dysprosium and boron; and that</w:t>
      </w:r>
    </w:p>
    <w:p w:rsidR="00AC5860" w:rsidRDefault="00AC5860" w:rsidP="00AC5860">
      <w:pPr>
        <w:spacing w:line="220" w:lineRule="atLeast"/>
      </w:pPr>
      <w:r>
        <w:t>some ofthese metalsare so coveted that in</w:t>
      </w:r>
    </w:p>
    <w:p w:rsidR="00AC5860" w:rsidRDefault="00AC5860" w:rsidP="00AC5860">
      <w:pPr>
        <w:spacing w:line="220" w:lineRule="atLeast"/>
      </w:pPr>
      <w:r>
        <w:t>2010 theywere atthe centre ofa dangerous</w:t>
      </w:r>
    </w:p>
    <w:p w:rsidR="00AC5860" w:rsidRDefault="00AC5860" w:rsidP="00AC5860">
      <w:pPr>
        <w:spacing w:line="220" w:lineRule="atLeast"/>
      </w:pPr>
      <w:r>
        <w:t>riftbetween China and Japan.</w:t>
      </w:r>
    </w:p>
    <w:p w:rsidR="00AC5860" w:rsidRDefault="00AC5860" w:rsidP="00AC5860">
      <w:pPr>
        <w:spacing w:line="220" w:lineRule="atLeast"/>
      </w:pPr>
      <w:r>
        <w:t>In all, an electrictoothbrush is made of</w:t>
      </w:r>
    </w:p>
    <w:p w:rsidR="00AC5860" w:rsidRDefault="00AC5860" w:rsidP="00AC5860">
      <w:pPr>
        <w:spacing w:line="220" w:lineRule="atLeast"/>
      </w:pPr>
      <w:r>
        <w:t>35 metals. The journey they take to chil-</w:t>
      </w:r>
    </w:p>
    <w:p w:rsidR="00AC5860" w:rsidRDefault="00AC5860" w:rsidP="00AC5860">
      <w:pPr>
        <w:spacing w:line="220" w:lineRule="atLeast"/>
      </w:pPr>
      <w:r>
        <w:t>dren’s gums may involve China, the</w:t>
      </w:r>
    </w:p>
    <w:p w:rsidR="00AC5860" w:rsidRDefault="00AC5860" w:rsidP="00AC5860">
      <w:pPr>
        <w:spacing w:line="220" w:lineRule="atLeast"/>
      </w:pPr>
      <w:r>
        <w:t>DemocraticRepublicofCongo, Chile, Rus-</w:t>
      </w:r>
    </w:p>
    <w:p w:rsidR="00AC5860" w:rsidRDefault="00AC5860" w:rsidP="00AC5860">
      <w:pPr>
        <w:spacing w:line="220" w:lineRule="atLeast"/>
      </w:pPr>
      <w:r>
        <w:t>sia, South Korea, Indonesia, Turkey and</w:t>
      </w:r>
    </w:p>
    <w:p w:rsidR="00AC5860" w:rsidRDefault="00AC5860" w:rsidP="00AC5860">
      <w:pPr>
        <w:spacing w:line="220" w:lineRule="atLeast"/>
      </w:pPr>
      <w:r>
        <w:t>other countries too. They are rare, says</w:t>
      </w:r>
    </w:p>
    <w:p w:rsidR="00AC5860" w:rsidRDefault="00AC5860" w:rsidP="00AC5860">
      <w:pPr>
        <w:spacing w:line="220" w:lineRule="atLeast"/>
      </w:pPr>
      <w:r>
        <w:t>David Abraham in “The Elements ofPow-</w:t>
      </w:r>
    </w:p>
    <w:p w:rsidR="00AC5860" w:rsidRDefault="00AC5860" w:rsidP="00AC5860">
      <w:pPr>
        <w:spacing w:line="220" w:lineRule="atLeast"/>
      </w:pPr>
      <w:r>
        <w:t>er”, a thought-provokingbookthatfollows</w:t>
      </w:r>
    </w:p>
    <w:p w:rsidR="00AC5860" w:rsidRDefault="00AC5860" w:rsidP="00AC5860">
      <w:pPr>
        <w:spacing w:line="220" w:lineRule="atLeast"/>
      </w:pPr>
      <w:r>
        <w:t>the trail of these elements, not because</w:t>
      </w:r>
    </w:p>
    <w:p w:rsidR="00AC5860" w:rsidRDefault="00AC5860" w:rsidP="00AC5860">
      <w:pPr>
        <w:spacing w:line="220" w:lineRule="atLeast"/>
      </w:pPr>
      <w:r>
        <w:lastRenderedPageBreak/>
        <w:t>they are necessarily scarce or hard to ex-</w:t>
      </w:r>
    </w:p>
    <w:p w:rsidR="00AC5860" w:rsidRDefault="00AC5860" w:rsidP="00AC5860">
      <w:pPr>
        <w:spacing w:line="220" w:lineRule="atLeast"/>
      </w:pPr>
      <w:r>
        <w:t>tract. It is because they are used in tiny yet</w:t>
      </w:r>
    </w:p>
    <w:p w:rsidR="00AC5860" w:rsidRDefault="00AC5860" w:rsidP="00AC5860">
      <w:pPr>
        <w:spacing w:line="220" w:lineRule="atLeast"/>
      </w:pPr>
      <w:r>
        <w:t>essential quantities—like yeastin a pizza.</w:t>
      </w:r>
    </w:p>
    <w:p w:rsidR="00AC5860" w:rsidRDefault="00AC5860" w:rsidP="00AC5860">
      <w:pPr>
        <w:spacing w:line="220" w:lineRule="atLeast"/>
      </w:pPr>
      <w:r>
        <w:t>In terms of amounts consumed, these</w:t>
      </w:r>
    </w:p>
    <w:p w:rsidR="00AC5860" w:rsidRDefault="00AC5860" w:rsidP="00AC5860">
      <w:pPr>
        <w:spacing w:line="220" w:lineRule="atLeast"/>
      </w:pPr>
      <w:r>
        <w:t>metals pale compared with base metals</w:t>
      </w:r>
    </w:p>
    <w:p w:rsidR="00AC5860" w:rsidRDefault="00AC5860" w:rsidP="00AC5860">
      <w:pPr>
        <w:spacing w:line="220" w:lineRule="atLeast"/>
      </w:pPr>
      <w:r>
        <w:t>such asaluminium and copper. But, as the</w:t>
      </w:r>
    </w:p>
    <w:p w:rsidR="00AC5860" w:rsidRDefault="00AC5860" w:rsidP="00AC5860">
      <w:pPr>
        <w:spacing w:line="220" w:lineRule="atLeast"/>
      </w:pPr>
      <w:r>
        <w:t>book argues, they are no less transforma-</w:t>
      </w:r>
    </w:p>
    <w:p w:rsidR="00AC5860" w:rsidRDefault="00AC5860" w:rsidP="00AC5860">
      <w:pPr>
        <w:spacing w:line="220" w:lineRule="atLeast"/>
      </w:pPr>
      <w:r>
        <w:t>tive—and possibly just as valuable—as oil</w:t>
      </w:r>
    </w:p>
    <w:p w:rsidR="00AC5860" w:rsidRDefault="00AC5860" w:rsidP="00AC5860">
      <w:pPr>
        <w:spacing w:line="220" w:lineRule="atLeast"/>
      </w:pPr>
      <w:r>
        <w:t>and coal. That is a bold claim, but the au-</w:t>
      </w:r>
    </w:p>
    <w:p w:rsidR="00AC5860" w:rsidRDefault="00AC5860" w:rsidP="00AC5860">
      <w:pPr>
        <w:spacing w:line="220" w:lineRule="atLeast"/>
        <w:rPr>
          <w:rFonts w:hint="eastAsia"/>
        </w:rPr>
      </w:pPr>
      <w:r>
        <w:t>thor backs it up convincingly. Using vivid</w:t>
      </w:r>
    </w:p>
    <w:p w:rsidR="00AC5860" w:rsidRDefault="00AC5860" w:rsidP="00AC5860">
      <w:pPr>
        <w:spacing w:line="220" w:lineRule="atLeast"/>
      </w:pPr>
      <w:r>
        <w:t>detail, he injects life and purpose into the</w:t>
      </w:r>
    </w:p>
    <w:p w:rsidR="00AC5860" w:rsidRDefault="00AC5860" w:rsidP="00AC5860">
      <w:pPr>
        <w:spacing w:line="220" w:lineRule="atLeast"/>
      </w:pPr>
      <w:r>
        <w:t>story of elements that are so light, strong,</w:t>
      </w:r>
    </w:p>
    <w:p w:rsidR="00AC5860" w:rsidRDefault="00AC5860" w:rsidP="00AC5860">
      <w:pPr>
        <w:spacing w:line="220" w:lineRule="atLeast"/>
      </w:pPr>
      <w:r>
        <w:t>heat-resistant and elusive that an Ameri-</w:t>
      </w:r>
    </w:p>
    <w:p w:rsidR="00AC5860" w:rsidRDefault="00AC5860" w:rsidP="00AC5860">
      <w:pPr>
        <w:spacing w:line="220" w:lineRule="atLeast"/>
      </w:pPr>
      <w:r>
        <w:t>can general in the 1950s quipped that they</w:t>
      </w:r>
    </w:p>
    <w:p w:rsidR="00AC5860" w:rsidRDefault="00AC5860" w:rsidP="00AC5860">
      <w:pPr>
        <w:spacing w:line="220" w:lineRule="atLeast"/>
      </w:pPr>
      <w:r>
        <w:t>should be called “unobtainium”.</w:t>
      </w:r>
    </w:p>
    <w:p w:rsidR="00AC5860" w:rsidRDefault="00AC5860" w:rsidP="00AC5860">
      <w:pPr>
        <w:spacing w:line="220" w:lineRule="atLeast"/>
      </w:pPr>
      <w:r>
        <w:t>Indium, partofan iPhone’sscreen, is an</w:t>
      </w:r>
    </w:p>
    <w:p w:rsidR="00AC5860" w:rsidRDefault="00AC5860" w:rsidP="00AC5860">
      <w:pPr>
        <w:spacing w:line="220" w:lineRule="atLeast"/>
      </w:pPr>
      <w:r>
        <w:rPr>
          <w:rFonts w:hint="eastAsia"/>
        </w:rPr>
        <w:t>“</w:t>
      </w:r>
      <w:r>
        <w:t>invisible link…between the phone and</w:t>
      </w:r>
    </w:p>
    <w:p w:rsidR="00AC5860" w:rsidRDefault="00AC5860" w:rsidP="00AC5860">
      <w:pPr>
        <w:spacing w:line="220" w:lineRule="atLeast"/>
      </w:pPr>
      <w:r>
        <w:t>yourfinger”. Justa pinch ofniobium, a soft,</w:t>
      </w:r>
    </w:p>
    <w:p w:rsidR="00AC5860" w:rsidRDefault="00AC5860" w:rsidP="00AC5860">
      <w:pPr>
        <w:spacing w:line="220" w:lineRule="atLeast"/>
      </w:pPr>
      <w:r>
        <w:t>granite-grey metal mined mostly in Brazil,</w:t>
      </w:r>
    </w:p>
    <w:p w:rsidR="00AC5860" w:rsidRDefault="00AC5860" w:rsidP="00AC5860">
      <w:pPr>
        <w:spacing w:line="220" w:lineRule="atLeast"/>
      </w:pPr>
      <w:r>
        <w:t>greatlystrengthensa tonne ofsteel used in</w:t>
      </w:r>
    </w:p>
    <w:p w:rsidR="00AC5860" w:rsidRDefault="00AC5860" w:rsidP="00AC5860">
      <w:pPr>
        <w:spacing w:line="220" w:lineRule="atLeast"/>
      </w:pPr>
      <w:r>
        <w:t>bridges and pipelines. Lithium is so light</w:t>
      </w:r>
    </w:p>
    <w:p w:rsidR="00AC5860" w:rsidRDefault="00AC5860" w:rsidP="00AC5860">
      <w:pPr>
        <w:spacing w:line="220" w:lineRule="atLeast"/>
      </w:pPr>
      <w:r>
        <w:t>that it has become essential for recharge-</w:t>
      </w:r>
    </w:p>
    <w:p w:rsidR="00AC5860" w:rsidRDefault="00AC5860" w:rsidP="00AC5860">
      <w:pPr>
        <w:spacing w:line="220" w:lineRule="atLeast"/>
      </w:pPr>
      <w:r>
        <w:t>able car-batteries. Dysprosium, as well as</w:t>
      </w:r>
    </w:p>
    <w:p w:rsidR="00AC5860" w:rsidRDefault="00AC5860" w:rsidP="00AC5860">
      <w:pPr>
        <w:spacing w:line="220" w:lineRule="atLeast"/>
      </w:pPr>
      <w:r>
        <w:t>makingan electrictoothbrush whirr, helps</w:t>
      </w:r>
    </w:p>
    <w:p w:rsidR="00AC5860" w:rsidRDefault="00AC5860" w:rsidP="00AC5860">
      <w:pPr>
        <w:spacing w:line="220" w:lineRule="atLeast"/>
      </w:pPr>
      <w:r>
        <w:t>powerwind turbines. Militarytechnology</w:t>
      </w:r>
    </w:p>
    <w:p w:rsidR="00AC5860" w:rsidRDefault="00AC5860" w:rsidP="00AC5860">
      <w:pPr>
        <w:spacing w:line="220" w:lineRule="atLeast"/>
      </w:pPr>
      <w:r>
        <w:t>depends on numerous rare metals. Tung-</w:t>
      </w:r>
    </w:p>
    <w:p w:rsidR="00AC5860" w:rsidRDefault="00AC5860" w:rsidP="00AC5860">
      <w:pPr>
        <w:spacing w:line="220" w:lineRule="atLeast"/>
      </w:pPr>
      <w:r>
        <w:t>sten, for instance, is crucial for armour-</w:t>
      </w:r>
    </w:p>
    <w:p w:rsidR="00AC5860" w:rsidRDefault="00AC5860" w:rsidP="00AC5860">
      <w:pPr>
        <w:spacing w:line="220" w:lineRule="atLeast"/>
      </w:pPr>
      <w:r>
        <w:t>piercing bullets. America’s forthcoming</w:t>
      </w:r>
    </w:p>
    <w:p w:rsidR="00AC5860" w:rsidRDefault="00AC5860" w:rsidP="00AC5860">
      <w:pPr>
        <w:spacing w:line="220" w:lineRule="atLeast"/>
      </w:pPr>
      <w:r>
        <w:t>F-35 fighter planes are “flying periodic</w:t>
      </w:r>
    </w:p>
    <w:p w:rsidR="00AC5860" w:rsidRDefault="00AC5860" w:rsidP="00AC5860">
      <w:pPr>
        <w:spacing w:line="220" w:lineRule="atLeast"/>
      </w:pPr>
      <w:r>
        <w:t>tables”, MrAbraham writes.</w:t>
      </w:r>
    </w:p>
    <w:p w:rsidR="00AC5860" w:rsidRDefault="00AC5860" w:rsidP="00AC5860">
      <w:pPr>
        <w:spacing w:line="220" w:lineRule="atLeast"/>
      </w:pPr>
      <w:r>
        <w:lastRenderedPageBreak/>
        <w:t>As with oil, those who can secure the</w:t>
      </w:r>
    </w:p>
    <w:p w:rsidR="00AC5860" w:rsidRDefault="00AC5860" w:rsidP="00AC5860">
      <w:pPr>
        <w:spacing w:line="220" w:lineRule="atLeast"/>
      </w:pPr>
      <w:r>
        <w:t>resources have access to immense power.</w:t>
      </w:r>
    </w:p>
    <w:p w:rsidR="00AC5860" w:rsidRDefault="00AC5860" w:rsidP="00AC5860">
      <w:pPr>
        <w:spacing w:line="220" w:lineRule="atLeast"/>
      </w:pPr>
      <w:r>
        <w:t>The problem, the booklaments, isthat Chi-</w:t>
      </w:r>
    </w:p>
    <w:p w:rsidR="00AC5860" w:rsidRDefault="00AC5860" w:rsidP="00AC5860">
      <w:pPr>
        <w:spacing w:line="220" w:lineRule="atLeast"/>
      </w:pPr>
      <w:r>
        <w:t>na, Japan and South Korea are more keenly</w:t>
      </w:r>
    </w:p>
    <w:p w:rsidR="00AC5860" w:rsidRDefault="00AC5860" w:rsidP="00AC5860">
      <w:pPr>
        <w:spacing w:line="220" w:lineRule="atLeast"/>
      </w:pPr>
      <w:r>
        <w:t>aware of the strategic importance of rare</w:t>
      </w:r>
    </w:p>
    <w:p w:rsidR="00AC5860" w:rsidRDefault="00AC5860" w:rsidP="00AC5860">
      <w:pPr>
        <w:spacing w:line="220" w:lineRule="atLeast"/>
      </w:pPr>
      <w:r>
        <w:t>metals than Western countries, including</w:t>
      </w:r>
    </w:p>
    <w:p w:rsidR="00AC5860" w:rsidRDefault="00AC5860" w:rsidP="00AC5860">
      <w:pPr>
        <w:spacing w:line="220" w:lineRule="atLeast"/>
        <w:rPr>
          <w:rFonts w:hint="eastAsia"/>
        </w:rPr>
      </w:pPr>
      <w:r>
        <w:t>the United States.</w:t>
      </w:r>
    </w:p>
    <w:p w:rsidR="00AC5860" w:rsidRDefault="00AC5860" w:rsidP="00AC5860">
      <w:pPr>
        <w:spacing w:line="220" w:lineRule="atLeast"/>
      </w:pPr>
      <w:r>
        <w:t>Yet it is not just the rare metals that the</w:t>
      </w:r>
    </w:p>
    <w:p w:rsidR="00AC5860" w:rsidRDefault="00AC5860" w:rsidP="00AC5860">
      <w:pPr>
        <w:spacing w:line="220" w:lineRule="atLeast"/>
      </w:pPr>
      <w:r>
        <w:t>book explores. As Mr Abraham follows</w:t>
      </w:r>
    </w:p>
    <w:p w:rsidR="00AC5860" w:rsidRDefault="00AC5860" w:rsidP="00AC5860">
      <w:pPr>
        <w:spacing w:line="220" w:lineRule="atLeast"/>
      </w:pPr>
      <w:r>
        <w:t>their extraction, he finds geologists, refin-</w:t>
      </w:r>
    </w:p>
    <w:p w:rsidR="00AC5860" w:rsidRDefault="00AC5860" w:rsidP="00AC5860">
      <w:pPr>
        <w:spacing w:line="220" w:lineRule="atLeast"/>
      </w:pPr>
      <w:r>
        <w:t>ers, traders, smugglers and boffins whose</w:t>
      </w:r>
    </w:p>
    <w:p w:rsidR="00AC5860" w:rsidRDefault="00AC5860" w:rsidP="00AC5860">
      <w:pPr>
        <w:spacing w:line="220" w:lineRule="atLeast"/>
      </w:pPr>
      <w:r>
        <w:t>storiesadd to the intrigue ofthisshadowy</w:t>
      </w:r>
    </w:p>
    <w:p w:rsidR="00AC5860" w:rsidRDefault="00AC5860" w:rsidP="00AC5860">
      <w:pPr>
        <w:spacing w:line="220" w:lineRule="atLeast"/>
      </w:pPr>
      <w:r>
        <w:t>trade. Dealsare done in backroomsby like-</w:t>
      </w:r>
    </w:p>
    <w:p w:rsidR="00AC5860" w:rsidRDefault="00AC5860" w:rsidP="00AC5860">
      <w:pPr>
        <w:spacing w:line="220" w:lineRule="atLeast"/>
      </w:pPr>
      <w:r>
        <w:t>able mavericks. One, a New Yorker called</w:t>
      </w:r>
    </w:p>
    <w:p w:rsidR="00AC5860" w:rsidRDefault="00AC5860" w:rsidP="00AC5860">
      <w:pPr>
        <w:spacing w:line="220" w:lineRule="atLeast"/>
      </w:pPr>
      <w:r>
        <w:t>Noah Lehrman, is described as “likely the</w:t>
      </w:r>
    </w:p>
    <w:p w:rsidR="00AC5860" w:rsidRDefault="00AC5860" w:rsidP="00AC5860">
      <w:pPr>
        <w:spacing w:line="220" w:lineRule="atLeast"/>
      </w:pPr>
      <w:r>
        <w:t>only person in history to perform at the</w:t>
      </w:r>
    </w:p>
    <w:p w:rsidR="00AC5860" w:rsidRDefault="00AC5860" w:rsidP="00AC5860">
      <w:pPr>
        <w:spacing w:line="220" w:lineRule="atLeast"/>
      </w:pPr>
      <w:r>
        <w:t>Jewish Grateful DeadFest and advise the</w:t>
      </w:r>
    </w:p>
    <w:p w:rsidR="00AC5860" w:rsidRDefault="00AC5860" w:rsidP="00AC5860">
      <w:pPr>
        <w:spacing w:line="220" w:lineRule="atLeast"/>
      </w:pPr>
      <w:r>
        <w:t>USCongresson resource security”.</w:t>
      </w:r>
    </w:p>
    <w:p w:rsidR="00AC5860" w:rsidRDefault="00AC5860" w:rsidP="00AC5860">
      <w:pPr>
        <w:spacing w:line="220" w:lineRule="atLeast"/>
      </w:pPr>
      <w:r>
        <w:rPr>
          <w:rFonts w:hint="eastAsia"/>
        </w:rPr>
        <w:t>“</w:t>
      </w:r>
      <w:r>
        <w:t>The ElementsofPower” turnsoutto be</w:t>
      </w:r>
    </w:p>
    <w:p w:rsidR="00AC5860" w:rsidRDefault="00AC5860" w:rsidP="00AC5860">
      <w:pPr>
        <w:spacing w:line="220" w:lineRule="atLeast"/>
      </w:pPr>
      <w:r>
        <w:t>a critic as well as an advocate of the rare-</w:t>
      </w:r>
    </w:p>
    <w:p w:rsidR="00AC5860" w:rsidRDefault="00AC5860" w:rsidP="00AC5860">
      <w:pPr>
        <w:spacing w:line="220" w:lineRule="atLeast"/>
      </w:pPr>
      <w:r>
        <w:t>metals trade. One concern is what the au-</w:t>
      </w:r>
    </w:p>
    <w:p w:rsidR="00AC5860" w:rsidRDefault="00AC5860" w:rsidP="00AC5860">
      <w:pPr>
        <w:spacing w:line="220" w:lineRule="atLeast"/>
      </w:pPr>
      <w:r>
        <w:t>thor calls the “long tailpipe” of pollution</w:t>
      </w:r>
    </w:p>
    <w:p w:rsidR="00AC5860" w:rsidRDefault="00AC5860" w:rsidP="00AC5860">
      <w:pPr>
        <w:spacing w:line="220" w:lineRule="atLeast"/>
      </w:pPr>
      <w:r>
        <w:t>leftin the wake ofminingand refining, not-</w:t>
      </w:r>
    </w:p>
    <w:p w:rsidR="00AC5860" w:rsidRDefault="00AC5860" w:rsidP="00AC5860">
      <w:pPr>
        <w:spacing w:line="220" w:lineRule="atLeast"/>
      </w:pPr>
      <w:r>
        <w:t>withstanding the role of minor metals in</w:t>
      </w:r>
    </w:p>
    <w:p w:rsidR="00AC5860" w:rsidRDefault="00AC5860" w:rsidP="00AC5860">
      <w:pPr>
        <w:spacing w:line="220" w:lineRule="atLeast"/>
      </w:pPr>
      <w:r>
        <w:t>creatinggreenerproducts.</w:t>
      </w:r>
    </w:p>
    <w:p w:rsidR="00AC5860" w:rsidRDefault="00AC5860" w:rsidP="00AC5860">
      <w:pPr>
        <w:spacing w:line="220" w:lineRule="atLeast"/>
      </w:pPr>
      <w:r>
        <w:t>Suppliesare also a worry. In 2010 a Chi-</w:t>
      </w:r>
    </w:p>
    <w:p w:rsidR="00AC5860" w:rsidRDefault="00AC5860" w:rsidP="00AC5860">
      <w:pPr>
        <w:spacing w:line="220" w:lineRule="atLeast"/>
      </w:pPr>
      <w:r>
        <w:t>nese trawlerrammed Japanese coastguard</w:t>
      </w:r>
    </w:p>
    <w:p w:rsidR="00AC5860" w:rsidRDefault="00AC5860" w:rsidP="00AC5860">
      <w:pPr>
        <w:spacing w:line="220" w:lineRule="atLeast"/>
      </w:pPr>
      <w:r>
        <w:t>vessels in waters near islands called the</w:t>
      </w:r>
    </w:p>
    <w:p w:rsidR="00AC5860" w:rsidRDefault="00AC5860" w:rsidP="00AC5860">
      <w:pPr>
        <w:spacing w:line="220" w:lineRule="atLeast"/>
      </w:pPr>
      <w:r>
        <w:t>Senkakus in Japanese and the Diaoyu in</w:t>
      </w:r>
    </w:p>
    <w:p w:rsidR="00AC5860" w:rsidRDefault="00AC5860" w:rsidP="00AC5860">
      <w:pPr>
        <w:spacing w:line="220" w:lineRule="atLeast"/>
      </w:pPr>
      <w:r>
        <w:t>Chinese (their ownership is disputed by</w:t>
      </w:r>
    </w:p>
    <w:p w:rsidR="00AC5860" w:rsidRDefault="00AC5860" w:rsidP="00AC5860">
      <w:pPr>
        <w:spacing w:line="220" w:lineRule="atLeast"/>
      </w:pPr>
      <w:r>
        <w:lastRenderedPageBreak/>
        <w:t>both countries). After the Chinese captain</w:t>
      </w:r>
    </w:p>
    <w:p w:rsidR="00AC5860" w:rsidRDefault="00AC5860" w:rsidP="00AC5860">
      <w:pPr>
        <w:spacing w:line="220" w:lineRule="atLeast"/>
      </w:pPr>
      <w:r>
        <w:t>wasdetained, suppliesofrare metals from</w:t>
      </w:r>
    </w:p>
    <w:p w:rsidR="00AC5860" w:rsidRDefault="00AC5860" w:rsidP="00AC5860">
      <w:pPr>
        <w:spacing w:line="220" w:lineRule="atLeast"/>
      </w:pPr>
      <w:r>
        <w:t>the mainland to Japan suspiciously dried</w:t>
      </w:r>
    </w:p>
    <w:p w:rsidR="00AC5860" w:rsidRDefault="00AC5860" w:rsidP="00AC5860">
      <w:pPr>
        <w:spacing w:line="220" w:lineRule="atLeast"/>
      </w:pPr>
      <w:r>
        <w:t>up. Though China neveracknowledged an</w:t>
      </w:r>
    </w:p>
    <w:p w:rsidR="00AC5860" w:rsidRDefault="00AC5860" w:rsidP="00AC5860">
      <w:pPr>
        <w:spacing w:line="220" w:lineRule="atLeast"/>
      </w:pPr>
      <w:r>
        <w:t>exportban, the incidentcaused rare-metal</w:t>
      </w:r>
    </w:p>
    <w:p w:rsidR="00AC5860" w:rsidRDefault="00AC5860" w:rsidP="00AC5860">
      <w:pPr>
        <w:spacing w:line="220" w:lineRule="atLeast"/>
      </w:pPr>
      <w:r>
        <w:t>prices to spike, and unsettled manufactur-</w:t>
      </w:r>
    </w:p>
    <w:p w:rsidR="00AC5860" w:rsidRDefault="00AC5860" w:rsidP="00AC5860">
      <w:pPr>
        <w:spacing w:line="220" w:lineRule="atLeast"/>
      </w:pPr>
      <w:r>
        <w:t>ersaround the world. Though Japan quick-</w:t>
      </w:r>
    </w:p>
    <w:p w:rsidR="00AC5860" w:rsidRDefault="00AC5860" w:rsidP="00AC5860">
      <w:pPr>
        <w:spacing w:line="220" w:lineRule="atLeast"/>
      </w:pPr>
      <w:r>
        <w:t>ly released the captain, repercussions of</w:t>
      </w:r>
    </w:p>
    <w:p w:rsidR="00AC5860" w:rsidRDefault="00AC5860" w:rsidP="00AC5860">
      <w:pPr>
        <w:spacing w:line="220" w:lineRule="atLeast"/>
      </w:pPr>
      <w:r>
        <w:t>the affairpop up through the book.</w:t>
      </w:r>
    </w:p>
    <w:p w:rsidR="00AC5860" w:rsidRDefault="00AC5860" w:rsidP="00AC5860">
      <w:pPr>
        <w:spacing w:line="220" w:lineRule="atLeast"/>
      </w:pPr>
      <w:r>
        <w:t>Mr Abraham would have done well to</w:t>
      </w:r>
    </w:p>
    <w:p w:rsidR="00AC5860" w:rsidRDefault="00AC5860" w:rsidP="00AC5860">
      <w:pPr>
        <w:spacing w:line="220" w:lineRule="atLeast"/>
      </w:pPr>
      <w:r>
        <w:t>use more such central narratives—the</w:t>
      </w:r>
    </w:p>
    <w:p w:rsidR="00AC5860" w:rsidRDefault="00AC5860" w:rsidP="00AC5860">
      <w:pPr>
        <w:spacing w:line="220" w:lineRule="atLeast"/>
      </w:pPr>
      <w:r>
        <w:t>story, perhaps, of dysprosium, which has</w:t>
      </w:r>
    </w:p>
    <w:p w:rsidR="00AC5860" w:rsidRDefault="00AC5860" w:rsidP="00AC5860">
      <w:pPr>
        <w:spacing w:line="220" w:lineRule="atLeast"/>
      </w:pPr>
      <w:r>
        <w:t>one ofthe mostfascinatingand fragile sup-</w:t>
      </w:r>
    </w:p>
    <w:p w:rsidR="00AC5860" w:rsidRDefault="00AC5860" w:rsidP="00AC5860">
      <w:pPr>
        <w:spacing w:line="220" w:lineRule="atLeast"/>
      </w:pPr>
      <w:r>
        <w:t>plychains. Yethe persuasivelyexplains the</w:t>
      </w:r>
    </w:p>
    <w:p w:rsidR="00AC5860" w:rsidRDefault="00AC5860" w:rsidP="00AC5860">
      <w:pPr>
        <w:spacing w:line="220" w:lineRule="atLeast"/>
      </w:pPr>
      <w:r>
        <w:t>dangerofunderestimatinga businessthat,</w:t>
      </w:r>
    </w:p>
    <w:p w:rsidR="00AC5860" w:rsidRDefault="00AC5860" w:rsidP="00AC5860">
      <w:pPr>
        <w:spacing w:line="220" w:lineRule="atLeast"/>
      </w:pPr>
      <w:r>
        <w:t>byone estimate, generates$4 billion ofrev-</w:t>
      </w:r>
    </w:p>
    <w:p w:rsidR="00AC5860" w:rsidRDefault="00AC5860" w:rsidP="00AC5860">
      <w:pPr>
        <w:spacing w:line="220" w:lineRule="atLeast"/>
      </w:pPr>
      <w:r>
        <w:t>enuesa yearand also playsa critical role in</w:t>
      </w:r>
    </w:p>
    <w:p w:rsidR="00AC5860" w:rsidRDefault="00AC5860" w:rsidP="00AC5860">
      <w:pPr>
        <w:spacing w:line="220" w:lineRule="atLeast"/>
      </w:pPr>
      <w:r>
        <w:t>systems worth about $4 trillion. China,</w:t>
      </w:r>
    </w:p>
    <w:p w:rsidR="00AC5860" w:rsidRDefault="00AC5860" w:rsidP="00AC5860">
      <w:pPr>
        <w:spacing w:line="220" w:lineRule="atLeast"/>
      </w:pPr>
      <w:r>
        <w:t>which developsmore rare metalsthan any</w:t>
      </w:r>
    </w:p>
    <w:p w:rsidR="00AC5860" w:rsidRDefault="00AC5860" w:rsidP="00AC5860">
      <w:pPr>
        <w:spacing w:line="220" w:lineRule="atLeast"/>
      </w:pPr>
      <w:r>
        <w:t>other country, understands the calculus.</w:t>
      </w:r>
    </w:p>
    <w:p w:rsidR="00AC5860" w:rsidRDefault="00AC5860" w:rsidP="00AC5860">
      <w:pPr>
        <w:spacing w:line="220" w:lineRule="atLeast"/>
      </w:pPr>
      <w:r>
        <w:t>The West, hisbooksuggests, doesnot.</w:t>
      </w:r>
    </w:p>
    <w:sectPr w:rsidR="00AC58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1CED"/>
    <w:rsid w:val="008B7726"/>
    <w:rsid w:val="00AC586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2019-05-26T04:05:00Z</dcterms:modified>
</cp:coreProperties>
</file>