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45F7" w:rsidP="00D31D50">
      <w:pPr>
        <w:spacing w:line="220" w:lineRule="atLeast"/>
        <w:rPr>
          <w:rFonts w:hint="eastAsia"/>
        </w:rPr>
      </w:pPr>
      <w:r w:rsidRPr="00A745F7">
        <w:t>Queen Elizabeth I</w:t>
      </w:r>
    </w:p>
    <w:p w:rsidR="00A745F7" w:rsidRDefault="00A745F7" w:rsidP="00D31D50">
      <w:pPr>
        <w:spacing w:line="220" w:lineRule="atLeast"/>
        <w:rPr>
          <w:rFonts w:hint="eastAsia"/>
        </w:rPr>
      </w:pPr>
    </w:p>
    <w:p w:rsidR="00A745F7" w:rsidRDefault="00A745F7" w:rsidP="00D31D50">
      <w:pPr>
        <w:spacing w:line="220" w:lineRule="atLeast"/>
        <w:rPr>
          <w:rFonts w:hint="eastAsia"/>
        </w:rPr>
      </w:pPr>
      <w:r w:rsidRPr="00A745F7">
        <w:t>Smartredhead</w:t>
      </w:r>
    </w:p>
    <w:p w:rsidR="00A745F7" w:rsidRDefault="00A745F7" w:rsidP="00D31D50">
      <w:pPr>
        <w:spacing w:line="220" w:lineRule="atLeast"/>
        <w:rPr>
          <w:rFonts w:hint="eastAsia"/>
        </w:rPr>
      </w:pPr>
    </w:p>
    <w:p w:rsidR="00A745F7" w:rsidRDefault="00A745F7" w:rsidP="00D31D50">
      <w:pPr>
        <w:spacing w:line="220" w:lineRule="atLeast"/>
        <w:rPr>
          <w:rFonts w:hint="eastAsia"/>
        </w:rPr>
      </w:pPr>
      <w:r w:rsidRPr="00A745F7">
        <w:t>Elizabeth: The Forgotten Years</w:t>
      </w:r>
    </w:p>
    <w:p w:rsidR="00A745F7" w:rsidRDefault="00A745F7" w:rsidP="00D31D50">
      <w:pPr>
        <w:spacing w:line="220" w:lineRule="atLeast"/>
        <w:rPr>
          <w:rFonts w:hint="eastAsia"/>
        </w:rPr>
      </w:pPr>
    </w:p>
    <w:p w:rsidR="00A745F7" w:rsidRDefault="00A745F7" w:rsidP="00A745F7">
      <w:pPr>
        <w:spacing w:line="220" w:lineRule="atLeast"/>
      </w:pPr>
      <w:r>
        <w:t>T</w:t>
      </w:r>
    </w:p>
    <w:p w:rsidR="00A745F7" w:rsidRDefault="00A745F7" w:rsidP="00A745F7">
      <w:pPr>
        <w:spacing w:line="220" w:lineRule="atLeast"/>
      </w:pPr>
      <w:r>
        <w:t>HEglorificationanddefamationofthe</w:t>
      </w:r>
    </w:p>
    <w:p w:rsidR="00A745F7" w:rsidRDefault="00A745F7" w:rsidP="00A745F7">
      <w:pPr>
        <w:spacing w:line="220" w:lineRule="atLeast"/>
      </w:pPr>
      <w:r>
        <w:t>ageingElizabeth I isalmostasold asthe</w:t>
      </w:r>
    </w:p>
    <w:p w:rsidR="00A745F7" w:rsidRDefault="00A745F7" w:rsidP="00A745F7">
      <w:pPr>
        <w:spacing w:line="220" w:lineRule="atLeast"/>
      </w:pPr>
      <w:r>
        <w:t>queen herself. FewEnglish monarchshave</w:t>
      </w:r>
    </w:p>
    <w:p w:rsidR="00A745F7" w:rsidRDefault="00A745F7" w:rsidP="00A745F7">
      <w:pPr>
        <w:spacing w:line="220" w:lineRule="atLeast"/>
      </w:pPr>
      <w:r>
        <w:t>been subjected to as much historical bias</w:t>
      </w:r>
    </w:p>
    <w:p w:rsidR="00A745F7" w:rsidRDefault="00A745F7" w:rsidP="00A745F7">
      <w:pPr>
        <w:spacing w:line="220" w:lineRule="atLeast"/>
      </w:pPr>
      <w:r>
        <w:t>and mythmaking. She hasbeen painted as</w:t>
      </w:r>
    </w:p>
    <w:p w:rsidR="00A745F7" w:rsidRDefault="00A745F7" w:rsidP="00A745F7">
      <w:pPr>
        <w:spacing w:line="220" w:lineRule="atLeast"/>
      </w:pPr>
      <w:r>
        <w:t>the defiant Gloriana of Spenserian epic,</w:t>
      </w:r>
    </w:p>
    <w:p w:rsidR="00A745F7" w:rsidRDefault="00A745F7" w:rsidP="00A745F7">
      <w:pPr>
        <w:spacing w:line="220" w:lineRule="atLeast"/>
      </w:pPr>
      <w:r>
        <w:t>unitingthe land in religion and peace, and</w:t>
      </w:r>
    </w:p>
    <w:p w:rsidR="00A745F7" w:rsidRDefault="00A745F7" w:rsidP="00A745F7">
      <w:pPr>
        <w:spacing w:line="220" w:lineRule="atLeast"/>
      </w:pPr>
      <w:r>
        <w:t>the mercurial crone lustingafterher youn-</w:t>
      </w:r>
    </w:p>
    <w:p w:rsidR="00A745F7" w:rsidRDefault="00A745F7" w:rsidP="00A745F7">
      <w:pPr>
        <w:spacing w:line="220" w:lineRule="atLeast"/>
      </w:pPr>
      <w:r>
        <w:t>ger courtiers. Neither is true, as John Guy</w:t>
      </w:r>
    </w:p>
    <w:p w:rsidR="00A745F7" w:rsidRDefault="00A745F7" w:rsidP="00A745F7">
      <w:pPr>
        <w:spacing w:line="220" w:lineRule="atLeast"/>
      </w:pPr>
      <w:r>
        <w:t>showsin thisaccountofherlateryears.</w:t>
      </w:r>
    </w:p>
    <w:p w:rsidR="00A745F7" w:rsidRDefault="00A745F7" w:rsidP="00A745F7">
      <w:pPr>
        <w:spacing w:line="220" w:lineRule="atLeast"/>
      </w:pPr>
      <w:r>
        <w:t>Recentbiographershave focused on the</w:t>
      </w:r>
    </w:p>
    <w:p w:rsidR="00A745F7" w:rsidRDefault="00A745F7" w:rsidP="00A745F7">
      <w:pPr>
        <w:spacing w:line="220" w:lineRule="atLeast"/>
      </w:pPr>
      <w:r>
        <w:t>early decades, with Elizabeth’s last years</w:t>
      </w:r>
    </w:p>
    <w:p w:rsidR="00A745F7" w:rsidRDefault="00A745F7" w:rsidP="00A745F7">
      <w:pPr>
        <w:spacing w:line="220" w:lineRule="atLeast"/>
      </w:pPr>
      <w:r>
        <w:t>acting as a postscript to the beheading of</w:t>
      </w:r>
    </w:p>
    <w:p w:rsidR="00A745F7" w:rsidRDefault="00A745F7" w:rsidP="00A745F7">
      <w:pPr>
        <w:spacing w:line="220" w:lineRule="atLeast"/>
      </w:pPr>
      <w:r>
        <w:t>MaryQueen ofScotsand the defeatof the</w:t>
      </w:r>
    </w:p>
    <w:p w:rsidR="00A745F7" w:rsidRDefault="00A745F7" w:rsidP="00A745F7">
      <w:pPr>
        <w:spacing w:line="220" w:lineRule="atLeast"/>
      </w:pPr>
      <w:r>
        <w:t>Spanish Armada. Mr Guy argues that this</w:t>
      </w:r>
    </w:p>
    <w:p w:rsidR="00A745F7" w:rsidRDefault="00A745F7" w:rsidP="00A745F7">
      <w:pPr>
        <w:spacing w:line="220" w:lineRule="atLeast"/>
      </w:pPr>
      <w:r>
        <w:t>period is crucial to understanding Eliza-</w:t>
      </w:r>
    </w:p>
    <w:p w:rsidR="00A745F7" w:rsidRDefault="00A745F7" w:rsidP="00A745F7">
      <w:pPr>
        <w:spacing w:line="220" w:lineRule="atLeast"/>
      </w:pPr>
      <w:r>
        <w:t>beth; the threat to the realm did not abate</w:t>
      </w:r>
    </w:p>
    <w:p w:rsidR="00A745F7" w:rsidRDefault="00A745F7" w:rsidP="00A745F7">
      <w:pPr>
        <w:spacing w:line="220" w:lineRule="atLeast"/>
      </w:pPr>
      <w:r>
        <w:t>afterthese two episodes. Fourmore arma-</w:t>
      </w:r>
    </w:p>
    <w:p w:rsidR="00A745F7" w:rsidRDefault="00A745F7" w:rsidP="00A745F7">
      <w:pPr>
        <w:spacing w:line="220" w:lineRule="atLeast"/>
      </w:pPr>
      <w:r>
        <w:t>daswere sentto invade the British Isles, al-</w:t>
      </w:r>
    </w:p>
    <w:p w:rsidR="00A745F7" w:rsidRDefault="00A745F7" w:rsidP="00A745F7">
      <w:pPr>
        <w:spacing w:line="220" w:lineRule="atLeast"/>
      </w:pPr>
      <w:r>
        <w:t>though in the end good luck and bad</w:t>
      </w:r>
    </w:p>
    <w:p w:rsidR="00A745F7" w:rsidRDefault="00A745F7" w:rsidP="00A745F7">
      <w:pPr>
        <w:spacing w:line="220" w:lineRule="atLeast"/>
      </w:pPr>
      <w:r>
        <w:t>weatherscuppered theirplans.</w:t>
      </w:r>
    </w:p>
    <w:p w:rsidR="00A745F7" w:rsidRDefault="00A745F7" w:rsidP="00A745F7">
      <w:pPr>
        <w:spacing w:line="220" w:lineRule="atLeast"/>
      </w:pPr>
      <w:r>
        <w:t>Courtiers gained Elizabeth’s favour</w:t>
      </w:r>
    </w:p>
    <w:p w:rsidR="00A745F7" w:rsidRDefault="00A745F7" w:rsidP="00A745F7">
      <w:pPr>
        <w:spacing w:line="220" w:lineRule="atLeast"/>
      </w:pPr>
      <w:r>
        <w:t>through exploits of land and sea, to the</w:t>
      </w:r>
    </w:p>
    <w:p w:rsidR="00A745F7" w:rsidRDefault="00A745F7" w:rsidP="00A745F7">
      <w:pPr>
        <w:spacing w:line="220" w:lineRule="atLeast"/>
      </w:pPr>
      <w:r>
        <w:lastRenderedPageBreak/>
        <w:t>consternation of the old nobility. Walter</w:t>
      </w:r>
    </w:p>
    <w:p w:rsidR="00A745F7" w:rsidRDefault="00A745F7" w:rsidP="00A745F7">
      <w:pPr>
        <w:spacing w:line="220" w:lineRule="atLeast"/>
      </w:pPr>
      <w:r>
        <w:t>Ralegh dazzled hermajestywith hisvision</w:t>
      </w:r>
    </w:p>
    <w:p w:rsidR="00A745F7" w:rsidRDefault="00A745F7" w:rsidP="00A745F7">
      <w:pPr>
        <w:spacing w:line="220" w:lineRule="atLeast"/>
      </w:pPr>
      <w:r>
        <w:t>for an American colony. Robert Devereux,</w:t>
      </w:r>
    </w:p>
    <w:p w:rsidR="00A745F7" w:rsidRDefault="00A745F7" w:rsidP="00A745F7">
      <w:pPr>
        <w:spacing w:line="220" w:lineRule="atLeast"/>
      </w:pPr>
      <w:r>
        <w:t>Earl ofEssex, strove to woo her with plots</w:t>
      </w:r>
    </w:p>
    <w:p w:rsidR="00A745F7" w:rsidRDefault="00A745F7" w:rsidP="00A745F7">
      <w:pPr>
        <w:spacing w:line="220" w:lineRule="atLeast"/>
      </w:pPr>
      <w:r>
        <w:t>to plunderSpanish ships. Neitherwas very</w:t>
      </w:r>
    </w:p>
    <w:p w:rsidR="00A745F7" w:rsidRDefault="00A745F7" w:rsidP="00A745F7">
      <w:pPr>
        <w:spacing w:line="220" w:lineRule="atLeast"/>
      </w:pPr>
      <w:r>
        <w:t>successful as the old order closed ranks to</w:t>
      </w:r>
    </w:p>
    <w:p w:rsidR="00A745F7" w:rsidRDefault="00A745F7" w:rsidP="00A745F7">
      <w:pPr>
        <w:spacing w:line="220" w:lineRule="atLeast"/>
      </w:pPr>
      <w:r>
        <w:t>frustrate their ambitions. When Essex,</w:t>
      </w:r>
    </w:p>
    <w:p w:rsidR="00A745F7" w:rsidRDefault="00A745F7" w:rsidP="00A745F7">
      <w:pPr>
        <w:spacing w:line="220" w:lineRule="atLeast"/>
      </w:pPr>
      <w:r>
        <w:t>powerlessafterlosingcampaignsin Portu-</w:t>
      </w:r>
    </w:p>
    <w:p w:rsidR="00A745F7" w:rsidRDefault="00A745F7" w:rsidP="00A745F7">
      <w:pPr>
        <w:spacing w:line="220" w:lineRule="atLeast"/>
      </w:pPr>
      <w:r>
        <w:t>gal, France and Ireland, attempted to ignite</w:t>
      </w:r>
    </w:p>
    <w:p w:rsidR="00A745F7" w:rsidRDefault="00A745F7" w:rsidP="00A745F7">
      <w:pPr>
        <w:spacing w:line="220" w:lineRule="atLeast"/>
      </w:pPr>
      <w:r>
        <w:t>arebellion againstElizabeth in London, he</w:t>
      </w:r>
    </w:p>
    <w:p w:rsidR="00A745F7" w:rsidRDefault="00A745F7" w:rsidP="00A745F7">
      <w:pPr>
        <w:spacing w:line="220" w:lineRule="atLeast"/>
      </w:pPr>
      <w:r>
        <w:t>wasbeheaded.</w:t>
      </w:r>
    </w:p>
    <w:p w:rsidR="00A745F7" w:rsidRDefault="00A745F7" w:rsidP="00A745F7">
      <w:pPr>
        <w:spacing w:line="220" w:lineRule="atLeast"/>
      </w:pPr>
      <w:r>
        <w:t>The masterofthe old orderwasthe lord</w:t>
      </w:r>
    </w:p>
    <w:p w:rsidR="00A745F7" w:rsidRDefault="00A745F7" w:rsidP="00A745F7">
      <w:pPr>
        <w:spacing w:line="220" w:lineRule="atLeast"/>
      </w:pPr>
      <w:r>
        <w:t>high treasurer, William Cecil, Lord Burgh-</w:t>
      </w:r>
    </w:p>
    <w:p w:rsidR="00A745F7" w:rsidRDefault="00A745F7" w:rsidP="00A745F7">
      <w:pPr>
        <w:spacing w:line="220" w:lineRule="atLeast"/>
      </w:pPr>
      <w:r>
        <w:t>ley. He controlled access to state papers,</w:t>
      </w:r>
    </w:p>
    <w:p w:rsidR="00A745F7" w:rsidRDefault="00A745F7" w:rsidP="00A745F7">
      <w:pPr>
        <w:spacing w:line="220" w:lineRule="atLeast"/>
      </w:pPr>
      <w:r>
        <w:t>briefed England’s ambassadors and</w:t>
      </w:r>
    </w:p>
    <w:p w:rsidR="00A745F7" w:rsidRDefault="00A745F7" w:rsidP="00A745F7">
      <w:pPr>
        <w:spacing w:line="220" w:lineRule="atLeast"/>
      </w:pPr>
      <w:r>
        <w:t>drafted royal correspondence. Onlya sixth</w:t>
      </w:r>
    </w:p>
    <w:p w:rsidR="00A745F7" w:rsidRDefault="00A745F7" w:rsidP="00A745F7">
      <w:pPr>
        <w:spacing w:line="220" w:lineRule="atLeast"/>
      </w:pPr>
      <w:r>
        <w:t>of Elizabeth’s 15,000-odd surviving letters</w:t>
      </w:r>
    </w:p>
    <w:p w:rsidR="00A745F7" w:rsidRDefault="00A745F7" w:rsidP="00A745F7">
      <w:pPr>
        <w:spacing w:line="220" w:lineRule="atLeast"/>
      </w:pPr>
      <w:r>
        <w:t>and warrants were penned or dictated by</w:t>
      </w:r>
    </w:p>
    <w:p w:rsidR="00A745F7" w:rsidRDefault="00A745F7" w:rsidP="00A745F7">
      <w:pPr>
        <w:spacing w:line="220" w:lineRule="atLeast"/>
      </w:pPr>
      <w:r>
        <w:t>her, MrGuyreckons. Burghleywasso pow-</w:t>
      </w:r>
    </w:p>
    <w:p w:rsidR="00A745F7" w:rsidRDefault="00A745F7" w:rsidP="00A745F7">
      <w:pPr>
        <w:spacing w:line="220" w:lineRule="atLeast"/>
      </w:pPr>
      <w:r>
        <w:t>erful through much of Elizabeth’s reign</w:t>
      </w:r>
    </w:p>
    <w:p w:rsidR="00A745F7" w:rsidRDefault="00A745F7" w:rsidP="00A745F7">
      <w:pPr>
        <w:spacing w:line="220" w:lineRule="atLeast"/>
      </w:pPr>
      <w:r>
        <w:t>thatthe earlyperiod could be renamed the</w:t>
      </w:r>
    </w:p>
    <w:p w:rsidR="00A745F7" w:rsidRDefault="00A745F7" w:rsidP="00A745F7">
      <w:pPr>
        <w:spacing w:line="220" w:lineRule="atLeast"/>
      </w:pPr>
      <w:r>
        <w:t>Cecilian age. Butthe queen lostfaith in him</w:t>
      </w:r>
    </w:p>
    <w:p w:rsidR="00A745F7" w:rsidRDefault="00A745F7" w:rsidP="00A745F7">
      <w:pPr>
        <w:spacing w:line="220" w:lineRule="atLeast"/>
      </w:pPr>
      <w:r>
        <w:t>in 1586, when he plotted to accuse Mary</w:t>
      </w:r>
    </w:p>
    <w:p w:rsidR="00A745F7" w:rsidRDefault="00A745F7" w:rsidP="00A745F7">
      <w:pPr>
        <w:spacing w:line="220" w:lineRule="atLeast"/>
      </w:pPr>
      <w:r>
        <w:t>Queen of Scots of treason. A believer in a</w:t>
      </w:r>
    </w:p>
    <w:p w:rsidR="00A745F7" w:rsidRDefault="00A745F7" w:rsidP="00A745F7">
      <w:pPr>
        <w:spacing w:line="220" w:lineRule="atLeast"/>
      </w:pPr>
      <w:r>
        <w:t>divinely appointed monarchy, Elizabeth</w:t>
      </w:r>
    </w:p>
    <w:p w:rsidR="00A745F7" w:rsidRDefault="00A745F7" w:rsidP="00A745F7">
      <w:pPr>
        <w:spacing w:line="220" w:lineRule="atLeast"/>
      </w:pPr>
      <w:r>
        <w:t>resented having her hand forced over her</w:t>
      </w:r>
    </w:p>
    <w:p w:rsidR="00A745F7" w:rsidRDefault="00A745F7" w:rsidP="00A745F7">
      <w:pPr>
        <w:spacing w:line="220" w:lineRule="atLeast"/>
      </w:pPr>
      <w:r>
        <w:t>rival’sexecution and wavered overwheth-</w:t>
      </w:r>
    </w:p>
    <w:p w:rsidR="00A745F7" w:rsidRDefault="00A745F7" w:rsidP="00A745F7">
      <w:pPr>
        <w:spacing w:line="220" w:lineRule="atLeast"/>
      </w:pPr>
      <w:r>
        <w:t>erto kill a sovereign chosen byGod. Itwas</w:t>
      </w:r>
    </w:p>
    <w:p w:rsidR="00A745F7" w:rsidRDefault="00A745F7" w:rsidP="00A745F7">
      <w:pPr>
        <w:spacing w:line="220" w:lineRule="atLeast"/>
      </w:pPr>
      <w:r>
        <w:t>only when she was in her early 50s, Mr</w:t>
      </w:r>
    </w:p>
    <w:p w:rsidR="00A745F7" w:rsidRDefault="00A745F7" w:rsidP="00A745F7">
      <w:pPr>
        <w:spacing w:line="220" w:lineRule="atLeast"/>
      </w:pPr>
      <w:r>
        <w:t>Guy thinks, that Elizabeth at last asserted</w:t>
      </w:r>
    </w:p>
    <w:p w:rsidR="00A745F7" w:rsidRDefault="00A745F7" w:rsidP="00A745F7">
      <w:pPr>
        <w:spacing w:line="220" w:lineRule="atLeast"/>
      </w:pPr>
      <w:r>
        <w:lastRenderedPageBreak/>
        <w:t>supreme poweroverBurghley.</w:t>
      </w:r>
    </w:p>
    <w:p w:rsidR="00A745F7" w:rsidRDefault="00A745F7" w:rsidP="00A745F7">
      <w:pPr>
        <w:spacing w:line="220" w:lineRule="atLeast"/>
      </w:pPr>
      <w:r>
        <w:t>But the lord high treasurer was not a</w:t>
      </w:r>
    </w:p>
    <w:p w:rsidR="00A745F7" w:rsidRDefault="00A745F7" w:rsidP="00A745F7">
      <w:pPr>
        <w:spacing w:line="220" w:lineRule="atLeast"/>
      </w:pPr>
      <w:r>
        <w:t>man to give up easily. He wasinstrumental</w:t>
      </w:r>
    </w:p>
    <w:p w:rsidR="00A745F7" w:rsidRDefault="00A745F7" w:rsidP="00A745F7">
      <w:pPr>
        <w:spacing w:line="220" w:lineRule="atLeast"/>
      </w:pPr>
      <w:r>
        <w:t>in sending Essex on doomed foreign mis-</w:t>
      </w:r>
    </w:p>
    <w:p w:rsidR="00A745F7" w:rsidRDefault="00A745F7" w:rsidP="00A745F7">
      <w:pPr>
        <w:spacing w:line="220" w:lineRule="atLeast"/>
      </w:pPr>
      <w:r>
        <w:t>sions. Burghley hired an actor to serenade</w:t>
      </w:r>
    </w:p>
    <w:p w:rsidR="00A745F7" w:rsidRDefault="00A745F7" w:rsidP="00A745F7">
      <w:pPr>
        <w:spacing w:line="220" w:lineRule="atLeast"/>
        <w:rPr>
          <w:rFonts w:hint="eastAsia"/>
        </w:rPr>
      </w:pPr>
      <w:r>
        <w:t>the queen with pageantryand poetrywith</w:t>
      </w:r>
    </w:p>
    <w:p w:rsidR="00A745F7" w:rsidRDefault="00A745F7" w:rsidP="00A745F7">
      <w:pPr>
        <w:spacing w:line="220" w:lineRule="atLeast"/>
      </w:pPr>
      <w:r>
        <w:t>a none-too-subtle motif that she should</w:t>
      </w:r>
    </w:p>
    <w:p w:rsidR="00A745F7" w:rsidRDefault="00A745F7" w:rsidP="00A745F7">
      <w:pPr>
        <w:spacing w:line="220" w:lineRule="atLeast"/>
      </w:pPr>
      <w:r>
        <w:t>appoint his son to the Privy Council. Rob-</w:t>
      </w:r>
    </w:p>
    <w:p w:rsidR="00A745F7" w:rsidRDefault="00A745F7" w:rsidP="00A745F7">
      <w:pPr>
        <w:spacing w:line="220" w:lineRule="atLeast"/>
      </w:pPr>
      <w:r>
        <w:t>ert Cecil eventually became secretary of</w:t>
      </w:r>
    </w:p>
    <w:p w:rsidR="00A745F7" w:rsidRDefault="00A745F7" w:rsidP="00A745F7">
      <w:pPr>
        <w:spacing w:line="220" w:lineRule="atLeast"/>
      </w:pPr>
      <w:r>
        <w:t>state as such and survived in the role into</w:t>
      </w:r>
    </w:p>
    <w:p w:rsidR="00A745F7" w:rsidRDefault="00A745F7" w:rsidP="00A745F7">
      <w:pPr>
        <w:spacing w:line="220" w:lineRule="atLeast"/>
      </w:pPr>
      <w:r>
        <w:t>JamesI’sreign in true Cecilian fashion.</w:t>
      </w:r>
    </w:p>
    <w:p w:rsidR="00A745F7" w:rsidRDefault="00A745F7" w:rsidP="00A745F7">
      <w:pPr>
        <w:spacing w:line="220" w:lineRule="atLeast"/>
      </w:pPr>
      <w:r>
        <w:t>One crucial question is why Essex sur-</w:t>
      </w:r>
    </w:p>
    <w:p w:rsidR="00A745F7" w:rsidRDefault="00A745F7" w:rsidP="00A745F7">
      <w:pPr>
        <w:spacing w:line="220" w:lineRule="atLeast"/>
      </w:pPr>
      <w:r>
        <w:t>vived as long as he did. He bungled mili-</w:t>
      </w:r>
    </w:p>
    <w:p w:rsidR="00A745F7" w:rsidRDefault="00A745F7" w:rsidP="00A745F7">
      <w:pPr>
        <w:spacing w:line="220" w:lineRule="atLeast"/>
      </w:pPr>
      <w:r>
        <w:t>tary adventures and had little political</w:t>
      </w:r>
    </w:p>
    <w:p w:rsidR="00A745F7" w:rsidRDefault="00A745F7" w:rsidP="00A745F7">
      <w:pPr>
        <w:spacing w:line="220" w:lineRule="atLeast"/>
      </w:pPr>
      <w:r>
        <w:t>shrewdness, yet he held influence all</w:t>
      </w:r>
    </w:p>
    <w:p w:rsidR="00A745F7" w:rsidRDefault="00A745F7" w:rsidP="00A745F7">
      <w:pPr>
        <w:spacing w:line="220" w:lineRule="atLeast"/>
      </w:pPr>
      <w:r>
        <w:t>through the 1590s. Previous biographers</w:t>
      </w:r>
    </w:p>
    <w:p w:rsidR="00A745F7" w:rsidRDefault="00A745F7" w:rsidP="00A745F7">
      <w:pPr>
        <w:spacing w:line="220" w:lineRule="atLeast"/>
      </w:pPr>
      <w:r>
        <w:t>have hinted that the sexagenarian queen</w:t>
      </w:r>
    </w:p>
    <w:p w:rsidR="00A745F7" w:rsidRDefault="00A745F7" w:rsidP="00A745F7">
      <w:pPr>
        <w:spacing w:line="220" w:lineRule="atLeast"/>
      </w:pPr>
      <w:r>
        <w:t>was smitten by the buccaneer in his 30s.</w:t>
      </w:r>
    </w:p>
    <w:p w:rsidR="00A745F7" w:rsidRDefault="00A745F7" w:rsidP="00A745F7">
      <w:pPr>
        <w:spacing w:line="220" w:lineRule="atLeast"/>
      </w:pPr>
      <w:r>
        <w:t>Mr Guy plays down any sexual intrigue,</w:t>
      </w:r>
    </w:p>
    <w:p w:rsidR="00A745F7" w:rsidRDefault="00A745F7" w:rsidP="00A745F7">
      <w:pPr>
        <w:spacing w:line="220" w:lineRule="atLeast"/>
      </w:pPr>
      <w:r>
        <w:t>suggestinginstead that she sought a court-</w:t>
      </w:r>
    </w:p>
    <w:p w:rsidR="00A745F7" w:rsidRDefault="00A745F7" w:rsidP="00A745F7">
      <w:pPr>
        <w:spacing w:line="220" w:lineRule="atLeast"/>
        <w:rPr>
          <w:rFonts w:hint="eastAsia"/>
        </w:rPr>
      </w:pPr>
      <w:r>
        <w:t>ierto curb the Cecils’ power. Yetitisto Eliz-</w:t>
      </w:r>
    </w:p>
    <w:p w:rsidR="00A745F7" w:rsidRDefault="00A745F7" w:rsidP="00A745F7">
      <w:pPr>
        <w:spacing w:line="220" w:lineRule="atLeast"/>
      </w:pPr>
      <w:r>
        <w:t>abeth’sdiscreditthatshe held on to a man</w:t>
      </w:r>
    </w:p>
    <w:p w:rsidR="00A745F7" w:rsidRDefault="00A745F7" w:rsidP="00A745F7">
      <w:pPr>
        <w:spacing w:line="220" w:lineRule="atLeast"/>
      </w:pPr>
      <w:r>
        <w:t>who frustrated her foreign policy and</w:t>
      </w:r>
    </w:p>
    <w:p w:rsidR="00A745F7" w:rsidRDefault="00A745F7" w:rsidP="00A745F7">
      <w:pPr>
        <w:spacing w:line="220" w:lineRule="atLeast"/>
      </w:pPr>
      <w:r>
        <w:t>inflamed factionalism atcourt.</w:t>
      </w:r>
    </w:p>
    <w:p w:rsidR="00A745F7" w:rsidRDefault="00A745F7" w:rsidP="00A745F7">
      <w:pPr>
        <w:spacing w:line="220" w:lineRule="atLeast"/>
      </w:pPr>
      <w:r>
        <w:t>Admirers of Elizabeth will take solace</w:t>
      </w:r>
    </w:p>
    <w:p w:rsidR="00A745F7" w:rsidRDefault="00A745F7" w:rsidP="00A745F7">
      <w:pPr>
        <w:spacing w:line="220" w:lineRule="atLeast"/>
      </w:pPr>
      <w:r>
        <w:t>in few of these pages. Far from the war</w:t>
      </w:r>
    </w:p>
    <w:p w:rsidR="00A745F7" w:rsidRDefault="00A745F7" w:rsidP="00A745F7">
      <w:pPr>
        <w:spacing w:line="220" w:lineRule="atLeast"/>
      </w:pPr>
      <w:r>
        <w:t>leader of legend, she seeks peace with</w:t>
      </w:r>
    </w:p>
    <w:p w:rsidR="00A745F7" w:rsidRDefault="00A745F7" w:rsidP="00A745F7">
      <w:pPr>
        <w:spacing w:line="220" w:lineRule="atLeast"/>
      </w:pPr>
      <w:r>
        <w:t>Spain while itbuildsitsinvasion fleets. She</w:t>
      </w:r>
    </w:p>
    <w:p w:rsidR="00A745F7" w:rsidRDefault="00A745F7" w:rsidP="00A745F7">
      <w:pPr>
        <w:spacing w:line="220" w:lineRule="atLeast"/>
      </w:pPr>
      <w:r>
        <w:t>pays war veterans poorly and hangs her</w:t>
      </w:r>
    </w:p>
    <w:p w:rsidR="00A745F7" w:rsidRDefault="00A745F7" w:rsidP="00A745F7">
      <w:pPr>
        <w:spacing w:line="220" w:lineRule="atLeast"/>
      </w:pPr>
      <w:r>
        <w:t>own limping soldiers when they demand</w:t>
      </w:r>
    </w:p>
    <w:p w:rsidR="00A745F7" w:rsidRDefault="00A745F7" w:rsidP="00A745F7">
      <w:pPr>
        <w:spacing w:line="220" w:lineRule="atLeast"/>
      </w:pPr>
      <w:r>
        <w:lastRenderedPageBreak/>
        <w:t>more money. She rootsoutCatholicgentry</w:t>
      </w:r>
    </w:p>
    <w:p w:rsidR="00A745F7" w:rsidRDefault="00A745F7" w:rsidP="00A745F7">
      <w:pPr>
        <w:spacing w:line="220" w:lineRule="atLeast"/>
      </w:pPr>
      <w:r>
        <w:t>and is complicit in their torture. What</w:t>
      </w:r>
    </w:p>
    <w:p w:rsidR="00A745F7" w:rsidRDefault="00A745F7" w:rsidP="00A745F7">
      <w:pPr>
        <w:spacing w:line="220" w:lineRule="atLeast"/>
      </w:pPr>
      <w:r>
        <w:t>emerges from the author’s great efforts to</w:t>
      </w:r>
    </w:p>
    <w:p w:rsidR="00A745F7" w:rsidRDefault="00A745F7" w:rsidP="00A745F7">
      <w:pPr>
        <w:spacing w:line="220" w:lineRule="atLeast"/>
      </w:pPr>
      <w:r>
        <w:t>mine the archives for a truer picture is a</w:t>
      </w:r>
    </w:p>
    <w:p w:rsidR="00A745F7" w:rsidRDefault="00A745F7" w:rsidP="00A745F7">
      <w:pPr>
        <w:spacing w:line="220" w:lineRule="atLeast"/>
      </w:pPr>
      <w:r>
        <w:t>more flawed Elizabeth—but perhaps a</w:t>
      </w:r>
    </w:p>
    <w:p w:rsidR="00A745F7" w:rsidRDefault="00A745F7" w:rsidP="00A745F7">
      <w:pPr>
        <w:spacing w:line="220" w:lineRule="atLeast"/>
      </w:pPr>
      <w:r>
        <w:t>more human one.</w:t>
      </w:r>
    </w:p>
    <w:sectPr w:rsidR="00A745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745F7"/>
    <w:rsid w:val="00D31D50"/>
    <w:rsid w:val="00DA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2019-05-26T08:58:00Z</dcterms:modified>
</cp:coreProperties>
</file>