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17B04" w:rsidP="00D31D50">
      <w:pPr>
        <w:spacing w:line="220" w:lineRule="atLeast"/>
      </w:pPr>
      <w:r>
        <w:rPr>
          <w:noProof/>
        </w:rPr>
        <w:drawing>
          <wp:inline distT="0" distB="0" distL="0" distR="0">
            <wp:extent cx="5274310" cy="3512466"/>
            <wp:effectExtent l="19050" t="0" r="2540" b="0"/>
            <wp:docPr id="1" name="图片 1" descr="ä¸åªé³å¸çé³åï¼æ°´å°±å¨èæ¯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åªé³å¸çé³åï¼æ°´å°±å¨èæ¯ä¸­"/>
                    <pic:cNvPicPr>
                      <a:picLocks noChangeAspect="1" noChangeArrowheads="1"/>
                    </pic:cNvPicPr>
                  </pic:nvPicPr>
                  <pic:blipFill>
                    <a:blip r:embed="rId4" cstate="print"/>
                    <a:srcRect/>
                    <a:stretch>
                      <a:fillRect/>
                    </a:stretch>
                  </pic:blipFill>
                  <pic:spPr bwMode="auto">
                    <a:xfrm>
                      <a:off x="0" y="0"/>
                      <a:ext cx="5274310" cy="3512466"/>
                    </a:xfrm>
                    <a:prstGeom prst="rect">
                      <a:avLst/>
                    </a:prstGeom>
                    <a:noFill/>
                    <a:ln w="9525">
                      <a:noFill/>
                      <a:miter lim="800000"/>
                      <a:headEnd/>
                      <a:tailEnd/>
                    </a:ln>
                  </pic:spPr>
                </pic:pic>
              </a:graphicData>
            </a:graphic>
          </wp:inline>
        </w:drawing>
      </w:r>
    </w:p>
    <w:p w:rsidR="00417B04" w:rsidRDefault="00417B04" w:rsidP="00D31D50">
      <w:pPr>
        <w:spacing w:line="220" w:lineRule="atLeast"/>
      </w:pP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What’s the difference between a turtle and a tortoise?</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Let’s start with the similarities, first. They’re both reptiles and part of the order called Testudines.</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 xml:space="preserve">But the distinctions among Testudines (Tes-TU-di-neez) depends </w:t>
      </w:r>
      <w:r w:rsidR="00E930B0" w:rsidRPr="00417B04">
        <w:rPr>
          <w:rFonts w:ascii="Helvetica" w:eastAsia="宋体" w:hAnsi="Helvetica" w:cs="Helvetica"/>
          <w:color w:val="DEEFFB"/>
          <w:sz w:val="24"/>
          <w:szCs w:val="24"/>
        </w:rPr>
        <w:t xml:space="preserve">typically </w:t>
      </w:r>
      <w:r w:rsidRPr="00417B04">
        <w:rPr>
          <w:rFonts w:ascii="Helvetica" w:eastAsia="宋体" w:hAnsi="Helvetica" w:cs="Helvetica"/>
          <w:color w:val="DEEFFB"/>
          <w:sz w:val="24"/>
          <w:szCs w:val="24"/>
        </w:rPr>
        <w:t>on which habitat the animals are adapted to. The terminology also differs by country.</w:t>
      </w:r>
    </w:p>
    <w:p w:rsidR="00417B04" w:rsidRPr="00417B04" w:rsidRDefault="00417B04" w:rsidP="00417B04">
      <w:pPr>
        <w:shd w:val="clear" w:color="auto" w:fill="10212B"/>
        <w:adjustRightInd/>
        <w:snapToGrid/>
        <w:spacing w:before="300" w:after="225"/>
        <w:textAlignment w:val="baseline"/>
        <w:outlineLvl w:val="2"/>
        <w:rPr>
          <w:rFonts w:ascii="Helvetica" w:eastAsia="宋体" w:hAnsi="Helvetica" w:cs="Helvetica"/>
          <w:b/>
          <w:bCs/>
          <w:sz w:val="27"/>
          <w:szCs w:val="27"/>
        </w:rPr>
      </w:pPr>
      <w:r w:rsidRPr="00417B04">
        <w:rPr>
          <w:rFonts w:ascii="Helvetica" w:eastAsia="宋体" w:hAnsi="Helvetica" w:cs="Helvetica"/>
          <w:b/>
          <w:bCs/>
          <w:sz w:val="27"/>
          <w:szCs w:val="27"/>
        </w:rPr>
        <w:t>Australia Says Tortoise, America Says Turtle</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In Australia, all species of Testudines that are aquatic are called tortoises, with the exception of sea turtles.</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In America, the name “turtle” is given to most aquatic Testudines. Though, the Eastern box turtle for example has many traits we assign to tortoises. So, how do we distinguish between these types?</w:t>
      </w:r>
    </w:p>
    <w:p w:rsidR="00EC33AD" w:rsidRDefault="00417B04" w:rsidP="00EC33AD">
      <w:pPr>
        <w:pStyle w:val="a4"/>
        <w:shd w:val="clear" w:color="auto" w:fill="10212B"/>
        <w:spacing w:before="0" w:beforeAutospacing="0" w:after="0"/>
        <w:textAlignment w:val="baseline"/>
        <w:rPr>
          <w:rFonts w:ascii="Helvetica" w:hAnsi="Helvetica" w:cs="Helvetica"/>
          <w:color w:val="DEEFFB"/>
        </w:rPr>
      </w:pPr>
      <w:r w:rsidRPr="00417B04">
        <w:rPr>
          <w:rFonts w:ascii="Helvetica" w:hAnsi="Helvetica" w:cs="Helvetica"/>
          <w:color w:val="DEEFFB"/>
        </w:rPr>
        <w:t>There aren’t many hard or fast distinctions between different Testudines, but most turtles live in water except when venturing to find a nest for their eggs on land. Their sleek shells and webbed or flipper feet make turtles streamlined for swimming. (</w:t>
      </w:r>
      <w:hyperlink r:id="rId5" w:tgtFrame="_blank" w:history="1">
        <w:r w:rsidRPr="00417B04">
          <w:rPr>
            <w:rFonts w:ascii="Helvetica" w:hAnsi="Helvetica" w:cs="Helvetica"/>
            <w:color w:val="F7981F"/>
            <w:sz w:val="21"/>
          </w:rPr>
          <w:t>And if you’re interested in how turtles in colder climates can survive living in the water during winter, click here.</w:t>
        </w:r>
      </w:hyperlink>
      <w:r w:rsidRPr="00417B04">
        <w:rPr>
          <w:rFonts w:ascii="Helvetica" w:hAnsi="Helvetica" w:cs="Helvetica"/>
          <w:color w:val="DEEFFB"/>
        </w:rPr>
        <w:t>)</w:t>
      </w:r>
      <w:r w:rsidR="00EC33AD" w:rsidRPr="00EC33AD">
        <w:rPr>
          <w:rFonts w:ascii="Helvetica" w:hAnsi="Helvetica" w:cs="Helvetica"/>
          <w:color w:val="DEEFFB"/>
          <w:sz w:val="21"/>
          <w:szCs w:val="21"/>
          <w:bdr w:val="none" w:sz="0" w:space="0" w:color="auto" w:frame="1"/>
        </w:rPr>
        <w:t xml:space="preserve"> </w:t>
      </w:r>
      <w:r w:rsidR="00EC33AD">
        <w:rPr>
          <w:rFonts w:ascii="Helvetica" w:hAnsi="Helvetica" w:cs="Helvetica"/>
          <w:color w:val="DEEFFB"/>
          <w:sz w:val="21"/>
          <w:szCs w:val="21"/>
          <w:bdr w:val="none" w:sz="0" w:space="0" w:color="auto" w:frame="1"/>
        </w:rPr>
        <w:t>不同的</w:t>
      </w:r>
      <w:r w:rsidR="00EC33AD">
        <w:rPr>
          <w:rFonts w:ascii="Helvetica" w:hAnsi="Helvetica" w:cs="Helvetica"/>
          <w:color w:val="DEEFFB"/>
          <w:sz w:val="21"/>
          <w:szCs w:val="21"/>
          <w:bdr w:val="none" w:sz="0" w:space="0" w:color="auto" w:frame="1"/>
        </w:rPr>
        <w:t>Testudines</w:t>
      </w:r>
      <w:r w:rsidR="00EC33AD">
        <w:rPr>
          <w:rFonts w:ascii="Helvetica" w:hAnsi="Helvetica" w:cs="Helvetica"/>
          <w:color w:val="DEEFFB"/>
          <w:sz w:val="21"/>
          <w:szCs w:val="21"/>
          <w:bdr w:val="none" w:sz="0" w:space="0" w:color="auto" w:frame="1"/>
        </w:rPr>
        <w:t>之间没有太多的硬性或快速区别，但大多数海龟生活在水中，除非冒险在陆地上找到它们的蛋巢。它们光滑的贝壳和网状或鳍状足部使海龟流线型游泳。（</w:t>
      </w:r>
      <w:hyperlink r:id="rId6" w:tgtFrame="_blank" w:history="1">
        <w:r w:rsidR="00EC33AD">
          <w:rPr>
            <w:rStyle w:val="a5"/>
            <w:rFonts w:ascii="Helvetica" w:hAnsi="Helvetica" w:cs="Helvetica"/>
            <w:color w:val="F7981F"/>
            <w:sz w:val="21"/>
            <w:szCs w:val="21"/>
            <w:bdr w:val="none" w:sz="0" w:space="0" w:color="auto" w:frame="1"/>
          </w:rPr>
          <w:t>如果您对寒冷气候中的海龟如何在冬季生活在水中生存感兴趣，请点击此处。</w:t>
        </w:r>
      </w:hyperlink>
      <w:r w:rsidR="00EC33AD">
        <w:rPr>
          <w:rFonts w:ascii="Helvetica" w:hAnsi="Helvetica" w:cs="Helvetica"/>
          <w:color w:val="DEEFFB"/>
          <w:sz w:val="21"/>
          <w:szCs w:val="21"/>
          <w:bdr w:val="none" w:sz="0" w:space="0" w:color="auto" w:frame="1"/>
        </w:rPr>
        <w:t>）</w:t>
      </w:r>
    </w:p>
    <w:p w:rsidR="00417B04" w:rsidRPr="00417B04" w:rsidRDefault="00417B04" w:rsidP="00417B04">
      <w:pPr>
        <w:shd w:val="clear" w:color="auto" w:fill="10212B"/>
        <w:adjustRightInd/>
        <w:snapToGrid/>
        <w:spacing w:after="0" w:afterAutospacing="1"/>
        <w:textAlignment w:val="baseline"/>
        <w:rPr>
          <w:rFonts w:ascii="Helvetica" w:eastAsia="宋体" w:hAnsi="Helvetica" w:cs="Helvetica"/>
          <w:color w:val="DEEFFB"/>
          <w:sz w:val="24"/>
          <w:szCs w:val="24"/>
        </w:rPr>
      </w:pPr>
    </w:p>
    <w:p w:rsidR="00417B04" w:rsidRPr="00417B04" w:rsidRDefault="00417B04" w:rsidP="000950A3">
      <w:pPr>
        <w:pStyle w:val="a4"/>
        <w:shd w:val="clear" w:color="auto" w:fill="10212B"/>
        <w:spacing w:before="0" w:beforeAutospacing="0" w:after="0"/>
        <w:textAlignment w:val="baseline"/>
        <w:rPr>
          <w:rFonts w:ascii="Helvetica" w:hAnsi="Helvetica" w:cs="Helvetica"/>
          <w:color w:val="DEEFFB"/>
        </w:rPr>
      </w:pPr>
      <w:r w:rsidRPr="00417B04">
        <w:rPr>
          <w:rFonts w:ascii="Helvetica" w:hAnsi="Helvetica" w:cs="Helvetica"/>
          <w:color w:val="DEEFFB"/>
        </w:rPr>
        <w:lastRenderedPageBreak/>
        <w:t>However, many species also leave the water frequently to spend time on land, or on logs basking in the sun.</w:t>
      </w:r>
      <w:r w:rsidR="004337D8" w:rsidRPr="004337D8">
        <w:rPr>
          <w:rFonts w:ascii="Helvetica" w:hAnsi="Helvetica" w:cs="Helvetica"/>
          <w:color w:val="DEEFFB"/>
          <w:sz w:val="21"/>
          <w:szCs w:val="21"/>
          <w:bdr w:val="none" w:sz="0" w:space="0" w:color="auto" w:frame="1"/>
        </w:rPr>
        <w:t xml:space="preserve"> </w:t>
      </w:r>
      <w:r w:rsidR="004337D8">
        <w:rPr>
          <w:rFonts w:ascii="Helvetica" w:hAnsi="Helvetica" w:cs="Helvetica"/>
          <w:color w:val="DEEFFB"/>
          <w:sz w:val="21"/>
          <w:szCs w:val="21"/>
          <w:bdr w:val="none" w:sz="0" w:space="0" w:color="auto" w:frame="1"/>
        </w:rPr>
        <w:t>然而，许多物种也常常将水留在陆地上，或在晒太阳的原木上。</w:t>
      </w:r>
      <w:r w:rsidRPr="00417B04">
        <w:rPr>
          <w:rFonts w:ascii="Helvetica" w:hAnsi="Helvetica" w:cs="Helvetica"/>
          <w:color w:val="DEEFFB"/>
        </w:rPr>
        <w:t xml:space="preserve">Tortoises are essentially land-dwelling Testudines. They are equipped with broad front legs with strong claws and stubby, club-shaped rear feet like elephants. Those powerful front feet are great for burrowing but ill-adapted </w:t>
      </w:r>
      <w:r w:rsidR="00C74264">
        <w:rPr>
          <w:rFonts w:ascii="Helvetica" w:hAnsi="Helvetica" w:cs="Helvetica" w:hint="eastAsia"/>
          <w:color w:val="DEEFFB"/>
        </w:rPr>
        <w:t>for</w:t>
      </w:r>
      <w:r w:rsidRPr="00417B04">
        <w:rPr>
          <w:rFonts w:ascii="Helvetica" w:hAnsi="Helvetica" w:cs="Helvetica"/>
          <w:color w:val="DEEFFB"/>
        </w:rPr>
        <w:t xml:space="preserve"> swimming.</w:t>
      </w:r>
      <w:r w:rsidR="00E76A19" w:rsidRPr="00E76A19">
        <w:rPr>
          <w:rFonts w:ascii="Helvetica" w:hAnsi="Helvetica" w:cs="Helvetica"/>
          <w:bdr w:val="none" w:sz="0" w:space="0" w:color="auto" w:frame="1"/>
        </w:rPr>
        <w:t xml:space="preserve"> </w:t>
      </w:r>
      <w:r w:rsidR="00E76A19">
        <w:rPr>
          <w:rFonts w:ascii="Helvetica" w:hAnsi="Helvetica" w:cs="Helvetica"/>
          <w:color w:val="DEEFFB"/>
          <w:sz w:val="21"/>
          <w:szCs w:val="21"/>
          <w:bdr w:val="none" w:sz="0" w:space="0" w:color="auto" w:frame="1"/>
        </w:rPr>
        <w:t>陆龟基本上是陆地上的土鳖。它们配备宽阔的前腿，有强壮的爪子和粗短的，像大象一样的球杆状后脚。那些强大的前脚非常适合挖洞，但不适合游泳</w:t>
      </w:r>
      <w:r w:rsidRPr="00417B04">
        <w:rPr>
          <w:rFonts w:ascii="Helvetica" w:hAnsi="Helvetica" w:cs="Helvetica"/>
          <w:color w:val="DEEFFB"/>
        </w:rPr>
        <w:t>Tortoises’ dome-shaped shells are not streamlined for aquatic maneuvering either. They maintain a vegetarian diet, whereas many aquatic turtles are carnivorous or omnivorous.</w:t>
      </w:r>
      <w:r w:rsidR="00864C11" w:rsidRPr="00864C11">
        <w:rPr>
          <w:rFonts w:ascii="Helvetica" w:hAnsi="Helvetica" w:cs="Helvetica"/>
          <w:color w:val="DEEFFB"/>
          <w:sz w:val="21"/>
          <w:szCs w:val="21"/>
          <w:bdr w:val="none" w:sz="0" w:space="0" w:color="auto" w:frame="1"/>
        </w:rPr>
        <w:t xml:space="preserve"> </w:t>
      </w:r>
      <w:r w:rsidR="00864C11">
        <w:rPr>
          <w:rFonts w:ascii="Helvetica" w:hAnsi="Helvetica" w:cs="Helvetica"/>
          <w:color w:val="DEEFFB"/>
          <w:sz w:val="21"/>
          <w:szCs w:val="21"/>
          <w:bdr w:val="none" w:sz="0" w:space="0" w:color="auto" w:frame="1"/>
        </w:rPr>
        <w:t>陆龟的圆顶形壳体也不适合水上机动。他们保持素食，而许多水龟是肉食性或杂食性的。</w:t>
      </w:r>
      <w:r w:rsidRPr="00417B04">
        <w:rPr>
          <w:rFonts w:ascii="Helvetica" w:hAnsi="Helvetica" w:cs="Helvetica"/>
          <w:color w:val="DEEFFB"/>
        </w:rPr>
        <w:t>And then there are the terrapins. These small Testudines are technically a species of turtle, and they live around brackish, swampy waters.</w:t>
      </w:r>
      <w:r w:rsidR="000950A3" w:rsidRPr="000950A3">
        <w:rPr>
          <w:rFonts w:ascii="Helvetica" w:hAnsi="Helvetica" w:cs="Helvetica"/>
          <w:color w:val="DEEFFB"/>
          <w:sz w:val="21"/>
          <w:szCs w:val="21"/>
          <w:bdr w:val="none" w:sz="0" w:space="0" w:color="auto" w:frame="1"/>
        </w:rPr>
        <w:t xml:space="preserve"> </w:t>
      </w:r>
      <w:r w:rsidR="000950A3">
        <w:rPr>
          <w:rFonts w:ascii="Helvetica" w:hAnsi="Helvetica" w:cs="Helvetica"/>
          <w:color w:val="DEEFFB"/>
          <w:sz w:val="21"/>
          <w:szCs w:val="21"/>
          <w:bdr w:val="none" w:sz="0" w:space="0" w:color="auto" w:frame="1"/>
        </w:rPr>
        <w:t>还有水龟。这些小型的</w:t>
      </w:r>
      <w:r w:rsidR="000950A3">
        <w:rPr>
          <w:rFonts w:ascii="Helvetica" w:hAnsi="Helvetica" w:cs="Helvetica"/>
          <w:color w:val="DEEFFB"/>
          <w:sz w:val="21"/>
          <w:szCs w:val="21"/>
          <w:bdr w:val="none" w:sz="0" w:space="0" w:color="auto" w:frame="1"/>
        </w:rPr>
        <w:t>Testudines</w:t>
      </w:r>
      <w:r w:rsidR="000950A3">
        <w:rPr>
          <w:rFonts w:ascii="Helvetica" w:hAnsi="Helvetica" w:cs="Helvetica"/>
          <w:color w:val="DEEFFB"/>
          <w:sz w:val="21"/>
          <w:szCs w:val="21"/>
          <w:bdr w:val="none" w:sz="0" w:space="0" w:color="auto" w:frame="1"/>
        </w:rPr>
        <w:t>在技术上是一种乌龟，它们生活在咸水，沼泽水域。</w:t>
      </w:r>
      <w:r w:rsidRPr="00417B04">
        <w:rPr>
          <w:rFonts w:ascii="Helvetica" w:hAnsi="Helvetica" w:cs="Helvetica"/>
          <w:color w:val="DEEFFB"/>
        </w:rPr>
        <w:t>With a shell that is somewhere between the turtle’s sleek design and the tortoise’s dome shape, they are at home in both water and on land, displaying the diversity of the amazing Testudines.</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And if you couldn’t figure out if the photograph is a turtle, tortoise, or terrapin, here’s the answer: it’s a terrapin!</w:t>
      </w:r>
    </w:p>
    <w:p w:rsid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Want to learn about a famously altruistic kind of tortoise?</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乌龟和乌龟有什么区别？</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首先让我们从相似之处开始。它们都是爬行动物，也是命令</w:t>
      </w:r>
      <w:r>
        <w:rPr>
          <w:rFonts w:ascii="Helvetica" w:hAnsi="Helvetica" w:cs="Helvetica"/>
          <w:color w:val="DEEFFB"/>
          <w:sz w:val="21"/>
          <w:szCs w:val="21"/>
          <w:bdr w:val="none" w:sz="0" w:space="0" w:color="auto" w:frame="1"/>
        </w:rPr>
        <w:t>Testudines</w:t>
      </w:r>
      <w:r>
        <w:rPr>
          <w:rFonts w:ascii="Helvetica" w:hAnsi="Helvetica" w:cs="Helvetica"/>
          <w:color w:val="DEEFFB"/>
          <w:sz w:val="21"/>
          <w:szCs w:val="21"/>
          <w:bdr w:val="none" w:sz="0" w:space="0" w:color="auto" w:frame="1"/>
        </w:rPr>
        <w:t>的一部分。</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但是，</w:t>
      </w:r>
      <w:r>
        <w:rPr>
          <w:rFonts w:ascii="Helvetica" w:hAnsi="Helvetica" w:cs="Helvetica"/>
          <w:color w:val="DEEFFB"/>
          <w:sz w:val="21"/>
          <w:szCs w:val="21"/>
          <w:bdr w:val="none" w:sz="0" w:space="0" w:color="auto" w:frame="1"/>
        </w:rPr>
        <w:t>Testudines</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Tes-TU-di-neez</w:t>
      </w:r>
      <w:r>
        <w:rPr>
          <w:rFonts w:ascii="Helvetica" w:hAnsi="Helvetica" w:cs="Helvetica"/>
          <w:color w:val="DEEFFB"/>
          <w:sz w:val="21"/>
          <w:szCs w:val="21"/>
          <w:bdr w:val="none" w:sz="0" w:space="0" w:color="auto" w:frame="1"/>
        </w:rPr>
        <w:t>）之间的区别通常取决于动物适应的栖息地。术语也因国家而异。</w:t>
      </w:r>
    </w:p>
    <w:p w:rsidR="00282549" w:rsidRDefault="00282549" w:rsidP="00282549">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澳大利亚说龟，美国说乌龟</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在澳大利亚，所有水生的</w:t>
      </w:r>
      <w:r>
        <w:rPr>
          <w:rFonts w:ascii="Helvetica" w:hAnsi="Helvetica" w:cs="Helvetica"/>
          <w:color w:val="DEEFFB"/>
          <w:sz w:val="21"/>
          <w:szCs w:val="21"/>
          <w:bdr w:val="none" w:sz="0" w:space="0" w:color="auto" w:frame="1"/>
        </w:rPr>
        <w:t>Testudines</w:t>
      </w:r>
      <w:r>
        <w:rPr>
          <w:rFonts w:ascii="Helvetica" w:hAnsi="Helvetica" w:cs="Helvetica"/>
          <w:color w:val="DEEFFB"/>
          <w:sz w:val="21"/>
          <w:szCs w:val="21"/>
          <w:bdr w:val="none" w:sz="0" w:space="0" w:color="auto" w:frame="1"/>
        </w:rPr>
        <w:t>都被称为陆龟，但海龟除外。</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在美国，大多数水生的</w:t>
      </w:r>
      <w:r>
        <w:rPr>
          <w:rFonts w:ascii="Helvetica" w:hAnsi="Helvetica" w:cs="Helvetica"/>
          <w:color w:val="DEEFFB"/>
          <w:sz w:val="21"/>
          <w:szCs w:val="21"/>
          <w:bdr w:val="none" w:sz="0" w:space="0" w:color="auto" w:frame="1"/>
        </w:rPr>
        <w:t>Testudines</w:t>
      </w:r>
      <w:r>
        <w:rPr>
          <w:rFonts w:ascii="Helvetica" w:hAnsi="Helvetica" w:cs="Helvetica"/>
          <w:color w:val="DEEFFB"/>
          <w:sz w:val="21"/>
          <w:szCs w:val="21"/>
          <w:bdr w:val="none" w:sz="0" w:space="0" w:color="auto" w:frame="1"/>
        </w:rPr>
        <w:t>都会使用</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乌龟</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这个名字。虽然，例如东方箱龟有许多我们分配给龟的特性。那么，我们如何区分这些类型？</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它的外壳介于龟的圆滑设计和乌龟的圆顶形状之间，它们在水中和陆地上都处于家中，展现了惊人的</w:t>
      </w:r>
      <w:r>
        <w:rPr>
          <w:rFonts w:ascii="Helvetica" w:hAnsi="Helvetica" w:cs="Helvetica"/>
          <w:color w:val="DEEFFB"/>
          <w:sz w:val="21"/>
          <w:szCs w:val="21"/>
          <w:bdr w:val="none" w:sz="0" w:space="0" w:color="auto" w:frame="1"/>
        </w:rPr>
        <w:t>Testudines</w:t>
      </w:r>
      <w:r>
        <w:rPr>
          <w:rFonts w:ascii="Helvetica" w:hAnsi="Helvetica" w:cs="Helvetica"/>
          <w:color w:val="DEEFFB"/>
          <w:sz w:val="21"/>
          <w:szCs w:val="21"/>
          <w:bdr w:val="none" w:sz="0" w:space="0" w:color="auto" w:frame="1"/>
        </w:rPr>
        <w:t>的多样性。</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如果你无法弄清楚这张照片是乌龟，乌龟还是鳖，这就是答案：这是一只鳖！</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想了解一种着名的利他主义的乌龟？</w:t>
      </w:r>
    </w:p>
    <w:p w:rsidR="00282549" w:rsidRPr="00417B04" w:rsidRDefault="00282549"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p>
    <w:p w:rsidR="00417B04" w:rsidRDefault="00417B04" w:rsidP="00D31D50">
      <w:pPr>
        <w:spacing w:line="220" w:lineRule="atLeast"/>
      </w:pPr>
    </w:p>
    <w:sectPr w:rsidR="00417B0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950A3"/>
    <w:rsid w:val="00282549"/>
    <w:rsid w:val="002B4FA6"/>
    <w:rsid w:val="00323B43"/>
    <w:rsid w:val="003D37D8"/>
    <w:rsid w:val="00417B04"/>
    <w:rsid w:val="00426133"/>
    <w:rsid w:val="004337D8"/>
    <w:rsid w:val="004358AB"/>
    <w:rsid w:val="00487285"/>
    <w:rsid w:val="005873A1"/>
    <w:rsid w:val="00757CAE"/>
    <w:rsid w:val="00864C11"/>
    <w:rsid w:val="008B7726"/>
    <w:rsid w:val="00C74264"/>
    <w:rsid w:val="00CB0063"/>
    <w:rsid w:val="00D31D50"/>
    <w:rsid w:val="00E76A19"/>
    <w:rsid w:val="00E930B0"/>
    <w:rsid w:val="00EC33AD"/>
    <w:rsid w:val="00F114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417B04"/>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7B04"/>
    <w:pPr>
      <w:spacing w:after="0"/>
    </w:pPr>
    <w:rPr>
      <w:sz w:val="18"/>
      <w:szCs w:val="18"/>
    </w:rPr>
  </w:style>
  <w:style w:type="character" w:customStyle="1" w:styleId="Char">
    <w:name w:val="批注框文本 Char"/>
    <w:basedOn w:val="a0"/>
    <w:link w:val="a3"/>
    <w:uiPriority w:val="99"/>
    <w:semiHidden/>
    <w:rsid w:val="00417B04"/>
    <w:rPr>
      <w:rFonts w:ascii="Tahoma" w:hAnsi="Tahoma"/>
      <w:sz w:val="18"/>
      <w:szCs w:val="18"/>
    </w:rPr>
  </w:style>
  <w:style w:type="character" w:customStyle="1" w:styleId="3Char">
    <w:name w:val="标题 3 Char"/>
    <w:basedOn w:val="a0"/>
    <w:link w:val="3"/>
    <w:uiPriority w:val="9"/>
    <w:rsid w:val="00417B04"/>
    <w:rPr>
      <w:rFonts w:ascii="宋体" w:eastAsia="宋体" w:hAnsi="宋体" w:cs="宋体"/>
      <w:b/>
      <w:bCs/>
      <w:sz w:val="27"/>
      <w:szCs w:val="27"/>
    </w:rPr>
  </w:style>
  <w:style w:type="paragraph" w:styleId="a4">
    <w:name w:val="Normal (Web)"/>
    <w:basedOn w:val="a"/>
    <w:uiPriority w:val="99"/>
    <w:unhideWhenUsed/>
    <w:rsid w:val="00417B04"/>
    <w:pPr>
      <w:adjustRightInd/>
      <w:snapToGrid/>
      <w:spacing w:before="100" w:beforeAutospacing="1" w:after="100" w:afterAutospacing="1"/>
    </w:pPr>
    <w:rPr>
      <w:rFonts w:ascii="宋体" w:eastAsia="宋体" w:hAnsi="宋体" w:cs="宋体"/>
      <w:sz w:val="24"/>
      <w:szCs w:val="24"/>
    </w:rPr>
  </w:style>
  <w:style w:type="character" w:styleId="a5">
    <w:name w:val="Hyperlink"/>
    <w:basedOn w:val="a0"/>
    <w:uiPriority w:val="99"/>
    <w:semiHidden/>
    <w:unhideWhenUsed/>
    <w:rsid w:val="00417B04"/>
    <w:rPr>
      <w:color w:val="0000FF"/>
      <w:u w:val="single"/>
    </w:rPr>
  </w:style>
</w:styles>
</file>

<file path=word/webSettings.xml><?xml version="1.0" encoding="utf-8"?>
<w:webSettings xmlns:r="http://schemas.openxmlformats.org/officeDocument/2006/relationships" xmlns:w="http://schemas.openxmlformats.org/wordprocessingml/2006/main">
  <w:divs>
    <w:div w:id="759378212">
      <w:bodyDiv w:val="1"/>
      <w:marLeft w:val="0"/>
      <w:marRight w:val="0"/>
      <w:marTop w:val="0"/>
      <w:marBottom w:val="0"/>
      <w:divBdr>
        <w:top w:val="none" w:sz="0" w:space="0" w:color="auto"/>
        <w:left w:val="none" w:sz="0" w:space="0" w:color="auto"/>
        <w:bottom w:val="none" w:sz="0" w:space="0" w:color="auto"/>
        <w:right w:val="none" w:sz="0" w:space="0" w:color="auto"/>
      </w:divBdr>
      <w:divsChild>
        <w:div w:id="1358197709">
          <w:marLeft w:val="150"/>
          <w:marRight w:val="0"/>
          <w:marTop w:val="150"/>
          <w:marBottom w:val="150"/>
          <w:divBdr>
            <w:top w:val="none" w:sz="0" w:space="0" w:color="auto"/>
            <w:left w:val="none" w:sz="0" w:space="0" w:color="auto"/>
            <w:bottom w:val="none" w:sz="0" w:space="0" w:color="auto"/>
            <w:right w:val="none" w:sz="0" w:space="0" w:color="auto"/>
          </w:divBdr>
        </w:div>
      </w:divsChild>
    </w:div>
    <w:div w:id="1179857627">
      <w:bodyDiv w:val="1"/>
      <w:marLeft w:val="0"/>
      <w:marRight w:val="0"/>
      <w:marTop w:val="0"/>
      <w:marBottom w:val="0"/>
      <w:divBdr>
        <w:top w:val="none" w:sz="0" w:space="0" w:color="auto"/>
        <w:left w:val="none" w:sz="0" w:space="0" w:color="auto"/>
        <w:bottom w:val="none" w:sz="0" w:space="0" w:color="auto"/>
        <w:right w:val="none" w:sz="0" w:space="0" w:color="auto"/>
      </w:divBdr>
      <w:divsChild>
        <w:div w:id="706956792">
          <w:marLeft w:val="15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dianapublicmedia.org/amomentofscience/surviving-winter-underwater/" TargetMode="External"/><Relationship Id="rId5" Type="http://schemas.openxmlformats.org/officeDocument/2006/relationships/hyperlink" Target="https://indianapublicmedia.org/amomentofscience/surviving-winter-underwater/"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14</cp:revision>
  <dcterms:created xsi:type="dcterms:W3CDTF">2008-09-11T17:20:00Z</dcterms:created>
  <dcterms:modified xsi:type="dcterms:W3CDTF">2019-05-03T03:23:00Z</dcterms:modified>
</cp:coreProperties>
</file>