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This appears to be a table of data with information on orders for motorcycles. Each row represents a single order and the columns represent various pieces of information about that order, such as the customer name, quantity ordered, and sales price.</w:t>
      </w:r>
      <w:bookmarkStart w:id="0" w:name="_GoBack"/>
      <w:bookmarkEnd w:id="0"/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The table contains 12 columns of data, including: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ORDERNUMBER: unique identifier for each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QUANTITYORDERED: the quantity of motorcycles ordered in each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PRICEEACH: the price of each motorcycle in the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ORDERLINENUMBER: unique identifier for each line item in the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SALES: the total sales amount for the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ORDERDATE: the date the order was made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STATUS: the current status of the order (e.g., shipped, cancelled, on hold)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QTR_ID: the quarter in which the order was made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MONTH_ID: the month in which the order was made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YEAR_ID: the year in which the order was made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PRODUCTLINE: the product line to which the motorcycles belong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MSRP: the manufacturer's suggested retail price for the motorcycles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PRODUCTCODE: the product code for the motorcycles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CUSTOMERNAME: the name of the customer who placed the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PHONE: the phone number of the customer who placed the order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lastRenderedPageBreak/>
        <w:t>ADDRESSLINE1: the first line of the customer's address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ADDRESSLINE2: the second line of the customer's address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CITY: the city where the customer lives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STATE: the state or province where the customer lives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POSTALCODE: the postal code or zip code where the customer lives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COUNTRY: the country where the customer lives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TERRITORY: the sales territory where the customer lives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CONTACTLASTNAME: the last name of the contact person for the customer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CONTACTFIRSTNAME: the first name of the contact person for the customer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DEALSIZE: the size of the deal for the customer (small, medium, or large).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This data could be useful for analyzing sales of motorcycles, identifying trends in sales, and identifying top customers or sales territories.</w:t>
      </w:r>
    </w:p>
    <w:p w:rsidR="00797E6A" w:rsidRPr="00797E6A" w:rsidRDefault="00797E6A" w:rsidP="00797E6A">
      <w:pPr>
        <w:rPr>
          <w:sz w:val="32"/>
          <w:szCs w:val="32"/>
        </w:rPr>
      </w:pPr>
      <w:r w:rsidRPr="00797E6A">
        <w:rPr>
          <w:sz w:val="32"/>
          <w:szCs w:val="32"/>
        </w:rPr>
        <w:t>Top of Form</w:t>
      </w:r>
    </w:p>
    <w:p w:rsidR="00D545CB" w:rsidRPr="00797E6A" w:rsidRDefault="00D545CB" w:rsidP="00797E6A">
      <w:pPr>
        <w:rPr>
          <w:sz w:val="32"/>
          <w:szCs w:val="32"/>
        </w:rPr>
      </w:pPr>
    </w:p>
    <w:sectPr w:rsidR="00D545CB" w:rsidRPr="0079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8B0"/>
    <w:multiLevelType w:val="multilevel"/>
    <w:tmpl w:val="95D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6A"/>
    <w:rsid w:val="00797E6A"/>
    <w:rsid w:val="00D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29AC4-98D2-4BD9-95F1-21F620A4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E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E6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025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316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61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1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8074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94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7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89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54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1</cp:revision>
  <dcterms:created xsi:type="dcterms:W3CDTF">2023-03-28T05:14:00Z</dcterms:created>
  <dcterms:modified xsi:type="dcterms:W3CDTF">2023-03-28T05:16:00Z</dcterms:modified>
</cp:coreProperties>
</file>