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871" w:rsidRPr="00963871" w:rsidRDefault="00963871" w:rsidP="00963871">
      <w:pPr>
        <w:spacing w:before="315" w:after="105" w:line="360" w:lineRule="auto"/>
        <w:rPr>
          <w:b/>
          <w:sz w:val="40"/>
          <w:szCs w:val="32"/>
        </w:rPr>
      </w:pPr>
      <w:r w:rsidRPr="00963871">
        <w:rPr>
          <w:rFonts w:ascii="inter" w:eastAsia="inter" w:hAnsi="inter" w:cs="inter"/>
          <w:b/>
          <w:color w:val="000000"/>
          <w:sz w:val="36"/>
          <w:szCs w:val="32"/>
        </w:rPr>
        <w:t>Data Preparation Explained: Power BI (Population_2010-2019)</w:t>
      </w:r>
    </w:p>
    <w:p w:rsidR="00963871" w:rsidRDefault="00071C03" w:rsidP="00963871">
      <w:pPr>
        <w:spacing w:before="100" w:beforeAutospacing="1" w:after="100" w:afterAutospacing="1" w:line="240" w:lineRule="auto"/>
        <w:outlineLvl w:val="0"/>
        <w:rPr>
          <w:rFonts w:ascii="Segoe UI Symbol" w:eastAsia="Times New Roman" w:hAnsi="Segoe UI Symbol" w:cs="Segoe UI Symbol"/>
          <w:b/>
          <w:bCs/>
          <w:kern w:val="36"/>
          <w:sz w:val="48"/>
          <w:szCs w:val="48"/>
        </w:rPr>
      </w:pPr>
      <w:r>
        <w:rPr>
          <w:rFonts w:ascii="Segoe UI Symbol" w:eastAsia="Times New Roman" w:hAnsi="Segoe UI Symbol" w:cs="Segoe UI Symbol"/>
          <w:b/>
          <w:bCs/>
          <w:kern w:val="36"/>
          <w:sz w:val="48"/>
          <w:szCs w:val="48"/>
        </w:rPr>
        <w:t>------------------------------------------------</w:t>
      </w:r>
    </w:p>
    <w:p w:rsidR="00963871" w:rsidRDefault="00963871" w:rsidP="00963871">
      <w:pPr>
        <w:spacing w:before="100" w:beforeAutospacing="1" w:after="100" w:afterAutospacing="1" w:line="240" w:lineRule="auto"/>
        <w:outlineLvl w:val="0"/>
        <w:rPr>
          <w:rFonts w:ascii="Segoe UI Symbol" w:eastAsia="Times New Roman" w:hAnsi="Segoe UI Symbol" w:cs="Segoe UI Symbol"/>
          <w:b/>
          <w:bCs/>
          <w:kern w:val="36"/>
          <w:sz w:val="48"/>
          <w:szCs w:val="48"/>
        </w:rPr>
      </w:pPr>
    </w:p>
    <w:p w:rsidR="00963871" w:rsidRPr="00963871" w:rsidRDefault="00963871" w:rsidP="009638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3871">
        <w:rPr>
          <w:rFonts w:ascii="Segoe UI Symbol" w:eastAsia="Times New Roman" w:hAnsi="Segoe UI Symbol" w:cs="Segoe UI Symbol"/>
          <w:b/>
          <w:bCs/>
          <w:kern w:val="36"/>
          <w:sz w:val="48"/>
          <w:szCs w:val="48"/>
        </w:rPr>
        <w:t>📊</w:t>
      </w:r>
      <w:r w:rsidRPr="00963871">
        <w:rPr>
          <w:rFonts w:ascii="Times New Roman" w:eastAsia="Times New Roman" w:hAnsi="Times New Roman" w:cs="Times New Roman"/>
          <w:b/>
          <w:bCs/>
          <w:kern w:val="36"/>
          <w:sz w:val="48"/>
          <w:szCs w:val="48"/>
        </w:rPr>
        <w:t xml:space="preserve"> Data Cleaning for Power BI</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 xml:space="preserve">Data cleaning, also known as </w:t>
      </w:r>
      <w:r w:rsidRPr="00963871">
        <w:rPr>
          <w:rFonts w:ascii="Times New Roman" w:eastAsia="Times New Roman" w:hAnsi="Times New Roman" w:cs="Times New Roman"/>
          <w:b/>
          <w:bCs/>
          <w:sz w:val="24"/>
          <w:szCs w:val="24"/>
        </w:rPr>
        <w:t>data cleansing</w:t>
      </w:r>
      <w:r w:rsidRPr="00963871">
        <w:rPr>
          <w:rFonts w:ascii="Times New Roman" w:eastAsia="Times New Roman" w:hAnsi="Times New Roman" w:cs="Times New Roman"/>
          <w:sz w:val="24"/>
          <w:szCs w:val="24"/>
        </w:rPr>
        <w:t xml:space="preserve"> or </w:t>
      </w:r>
      <w:r w:rsidRPr="00963871">
        <w:rPr>
          <w:rFonts w:ascii="Times New Roman" w:eastAsia="Times New Roman" w:hAnsi="Times New Roman" w:cs="Times New Roman"/>
          <w:b/>
          <w:bCs/>
          <w:sz w:val="24"/>
          <w:szCs w:val="24"/>
        </w:rPr>
        <w:t>data scrubbing</w:t>
      </w:r>
      <w:r w:rsidRPr="00963871">
        <w:rPr>
          <w:rFonts w:ascii="Times New Roman" w:eastAsia="Times New Roman" w:hAnsi="Times New Roman" w:cs="Times New Roman"/>
          <w:sz w:val="24"/>
          <w:szCs w:val="24"/>
        </w:rPr>
        <w:t xml:space="preserve">, is the process of detecting and correcting (or removing) corrupt or inaccurate records from a dataset. In the context of </w:t>
      </w:r>
      <w:r w:rsidRPr="00963871">
        <w:rPr>
          <w:rFonts w:ascii="Times New Roman" w:eastAsia="Times New Roman" w:hAnsi="Times New Roman" w:cs="Times New Roman"/>
          <w:b/>
          <w:bCs/>
          <w:sz w:val="24"/>
          <w:szCs w:val="24"/>
        </w:rPr>
        <w:t>Power BI</w:t>
      </w:r>
      <w:r w:rsidRPr="00963871">
        <w:rPr>
          <w:rFonts w:ascii="Times New Roman" w:eastAsia="Times New Roman" w:hAnsi="Times New Roman" w:cs="Times New Roman"/>
          <w:sz w:val="24"/>
          <w:szCs w:val="24"/>
        </w:rPr>
        <w:t>, clean data is absolutely crucial for generating reliable and accurate reports, dashboards, and analyses. Without proper data cleaning, insights derived from your data can be misleading, leading to poor decision-making.</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 xml:space="preserve">Power BI leverages </w:t>
      </w:r>
      <w:r w:rsidRPr="00963871">
        <w:rPr>
          <w:rFonts w:ascii="Times New Roman" w:eastAsia="Times New Roman" w:hAnsi="Times New Roman" w:cs="Times New Roman"/>
          <w:b/>
          <w:bCs/>
          <w:sz w:val="24"/>
          <w:szCs w:val="24"/>
        </w:rPr>
        <w:t>Power Query Editor</w:t>
      </w:r>
      <w:r w:rsidRPr="00963871">
        <w:rPr>
          <w:rFonts w:ascii="Times New Roman" w:eastAsia="Times New Roman" w:hAnsi="Times New Roman" w:cs="Times New Roman"/>
          <w:sz w:val="24"/>
          <w:szCs w:val="24"/>
        </w:rPr>
        <w:t xml:space="preserve"> as its primary tool for data transformation and cleaning. Power Query provides a user-friendly interface and a powerful backend (M language) to perform a wide array of cleaning operations.</w:t>
      </w:r>
    </w:p>
    <w:p w:rsidR="00963871" w:rsidRPr="00963871" w:rsidRDefault="00963871" w:rsidP="00963871">
      <w:pPr>
        <w:spacing w:before="100" w:beforeAutospacing="1" w:after="100" w:afterAutospacing="1" w:line="240" w:lineRule="auto"/>
        <w:outlineLvl w:val="1"/>
        <w:rPr>
          <w:rFonts w:ascii="Times New Roman" w:eastAsia="Times New Roman" w:hAnsi="Times New Roman" w:cs="Times New Roman"/>
          <w:b/>
          <w:bCs/>
          <w:sz w:val="36"/>
          <w:szCs w:val="36"/>
        </w:rPr>
      </w:pPr>
      <w:r w:rsidRPr="00963871">
        <w:rPr>
          <w:rFonts w:ascii="Segoe UI Symbol" w:eastAsia="Times New Roman" w:hAnsi="Segoe UI Symbol" w:cs="Segoe UI Symbol"/>
          <w:b/>
          <w:bCs/>
          <w:sz w:val="36"/>
          <w:szCs w:val="36"/>
        </w:rPr>
        <w:t>🚀</w:t>
      </w:r>
      <w:r w:rsidRPr="00963871">
        <w:rPr>
          <w:rFonts w:ascii="Times New Roman" w:eastAsia="Times New Roman" w:hAnsi="Times New Roman" w:cs="Times New Roman"/>
          <w:b/>
          <w:bCs/>
          <w:sz w:val="36"/>
          <w:szCs w:val="36"/>
        </w:rPr>
        <w:t xml:space="preserve"> Accessing Power Query Editor</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To begin data cleaning in Power BI, you first need to load your data and access the Power Query Editor:</w:t>
      </w:r>
    </w:p>
    <w:p w:rsidR="00963871" w:rsidRPr="00963871" w:rsidRDefault="00963871" w:rsidP="009638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Open Power BI Desktop</w:t>
      </w:r>
      <w:r w:rsidRPr="00963871">
        <w:rPr>
          <w:rFonts w:ascii="Times New Roman" w:eastAsia="Times New Roman" w:hAnsi="Times New Roman" w:cs="Times New Roman"/>
          <w:sz w:val="24"/>
          <w:szCs w:val="24"/>
        </w:rPr>
        <w:t>.</w:t>
      </w:r>
    </w:p>
    <w:p w:rsidR="00963871" w:rsidRPr="00963871" w:rsidRDefault="00963871" w:rsidP="009638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 xml:space="preserve">Go to the </w:t>
      </w:r>
      <w:r w:rsidRPr="00963871">
        <w:rPr>
          <w:rFonts w:ascii="Times New Roman" w:eastAsia="Times New Roman" w:hAnsi="Times New Roman" w:cs="Times New Roman"/>
          <w:b/>
          <w:bCs/>
          <w:sz w:val="24"/>
          <w:szCs w:val="24"/>
        </w:rPr>
        <w:t>Home</w:t>
      </w:r>
      <w:r w:rsidRPr="00963871">
        <w:rPr>
          <w:rFonts w:ascii="Times New Roman" w:eastAsia="Times New Roman" w:hAnsi="Times New Roman" w:cs="Times New Roman"/>
          <w:sz w:val="24"/>
          <w:szCs w:val="24"/>
        </w:rPr>
        <w:t xml:space="preserve"> tab.</w:t>
      </w:r>
    </w:p>
    <w:p w:rsidR="00963871" w:rsidRPr="00963871" w:rsidRDefault="00963871" w:rsidP="009638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 xml:space="preserve">Click </w:t>
      </w:r>
      <w:r w:rsidRPr="00963871">
        <w:rPr>
          <w:rFonts w:ascii="Times New Roman" w:eastAsia="Times New Roman" w:hAnsi="Times New Roman" w:cs="Times New Roman"/>
          <w:b/>
          <w:bCs/>
          <w:sz w:val="24"/>
          <w:szCs w:val="24"/>
        </w:rPr>
        <w:t>"Get Data"</w:t>
      </w:r>
      <w:r w:rsidRPr="00963871">
        <w:rPr>
          <w:rFonts w:ascii="Times New Roman" w:eastAsia="Times New Roman" w:hAnsi="Times New Roman" w:cs="Times New Roman"/>
          <w:sz w:val="24"/>
          <w:szCs w:val="24"/>
        </w:rPr>
        <w:t xml:space="preserve"> to import your data source (e.g., Excel, SQL Server, Web).</w:t>
      </w:r>
    </w:p>
    <w:p w:rsidR="00963871" w:rsidRPr="00963871" w:rsidRDefault="00963871" w:rsidP="009638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 xml:space="preserve">After selecting your data, instead of clicking "Load", click </w:t>
      </w:r>
      <w:r w:rsidRPr="00963871">
        <w:rPr>
          <w:rFonts w:ascii="Times New Roman" w:eastAsia="Times New Roman" w:hAnsi="Times New Roman" w:cs="Times New Roman"/>
          <w:b/>
          <w:bCs/>
          <w:sz w:val="24"/>
          <w:szCs w:val="24"/>
        </w:rPr>
        <w:t>"Transform Data"</w:t>
      </w:r>
      <w:r w:rsidRPr="00963871">
        <w:rPr>
          <w:rFonts w:ascii="Times New Roman" w:eastAsia="Times New Roman" w:hAnsi="Times New Roman" w:cs="Times New Roman"/>
          <w:sz w:val="24"/>
          <w:szCs w:val="24"/>
        </w:rPr>
        <w:t>. This will open the Power Query Editor.</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 xml:space="preserve">In the Power Query Editor, you'll see your data as a table, and on the right-hand side, there's an </w:t>
      </w:r>
      <w:r w:rsidRPr="00963871">
        <w:rPr>
          <w:rFonts w:ascii="Times New Roman" w:eastAsia="Times New Roman" w:hAnsi="Times New Roman" w:cs="Times New Roman"/>
          <w:b/>
          <w:bCs/>
          <w:sz w:val="24"/>
          <w:szCs w:val="24"/>
        </w:rPr>
        <w:t>"Applied Steps"</w:t>
      </w:r>
      <w:r w:rsidRPr="00963871">
        <w:rPr>
          <w:rFonts w:ascii="Times New Roman" w:eastAsia="Times New Roman" w:hAnsi="Times New Roman" w:cs="Times New Roman"/>
          <w:sz w:val="24"/>
          <w:szCs w:val="24"/>
        </w:rPr>
        <w:t xml:space="preserve"> pane. Every cleaning or transformation action you perform will be recorded here, allowing you to review, modify, or delete steps.</w:t>
      </w:r>
    </w:p>
    <w:p w:rsidR="00963871" w:rsidRPr="00963871" w:rsidRDefault="00963871" w:rsidP="00963871">
      <w:pPr>
        <w:spacing w:before="100" w:beforeAutospacing="1" w:after="100" w:afterAutospacing="1" w:line="240" w:lineRule="auto"/>
        <w:outlineLvl w:val="1"/>
        <w:rPr>
          <w:rFonts w:ascii="Times New Roman" w:eastAsia="Times New Roman" w:hAnsi="Times New Roman" w:cs="Times New Roman"/>
          <w:b/>
          <w:bCs/>
          <w:sz w:val="36"/>
          <w:szCs w:val="36"/>
        </w:rPr>
      </w:pPr>
      <w:r w:rsidRPr="00963871">
        <w:rPr>
          <w:rFonts w:ascii="Segoe UI Symbol" w:eastAsia="Times New Roman" w:hAnsi="Segoe UI Symbol" w:cs="Segoe UI Symbol"/>
          <w:b/>
          <w:bCs/>
          <w:sz w:val="36"/>
          <w:szCs w:val="36"/>
        </w:rPr>
        <w:t>✨</w:t>
      </w:r>
      <w:r w:rsidRPr="00963871">
        <w:rPr>
          <w:rFonts w:ascii="Times New Roman" w:eastAsia="Times New Roman" w:hAnsi="Times New Roman" w:cs="Times New Roman"/>
          <w:b/>
          <w:bCs/>
          <w:sz w:val="36"/>
          <w:szCs w:val="36"/>
        </w:rPr>
        <w:t xml:space="preserve"> Common Data Cleaning Steps in Power Query</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Here are some of the most common data cleaning operations you'll perform in Power Query:</w:t>
      </w:r>
    </w:p>
    <w:p w:rsidR="00963871" w:rsidRPr="00963871" w:rsidRDefault="00963871" w:rsidP="00963871">
      <w:pPr>
        <w:spacing w:before="100" w:beforeAutospacing="1" w:after="100" w:afterAutospacing="1" w:line="240" w:lineRule="auto"/>
        <w:outlineLvl w:val="2"/>
        <w:rPr>
          <w:rFonts w:ascii="Times New Roman" w:eastAsia="Times New Roman" w:hAnsi="Times New Roman" w:cs="Times New Roman"/>
          <w:b/>
          <w:bCs/>
          <w:sz w:val="27"/>
          <w:szCs w:val="27"/>
        </w:rPr>
      </w:pPr>
      <w:r w:rsidRPr="00963871">
        <w:rPr>
          <w:rFonts w:ascii="Times New Roman" w:eastAsia="Times New Roman" w:hAnsi="Times New Roman" w:cs="Times New Roman"/>
          <w:b/>
          <w:bCs/>
          <w:sz w:val="27"/>
          <w:szCs w:val="27"/>
        </w:rPr>
        <w:lastRenderedPageBreak/>
        <w:t>1. Handling Missing Values (Nulls)</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 xml:space="preserve">Missing values (often represented as </w:t>
      </w:r>
      <w:r w:rsidRPr="00963871">
        <w:rPr>
          <w:rFonts w:ascii="Courier New" w:eastAsia="Times New Roman" w:hAnsi="Courier New" w:cs="Courier New"/>
          <w:sz w:val="20"/>
          <w:szCs w:val="20"/>
        </w:rPr>
        <w:t>null</w:t>
      </w:r>
      <w:r w:rsidRPr="00963871">
        <w:rPr>
          <w:rFonts w:ascii="Times New Roman" w:eastAsia="Times New Roman" w:hAnsi="Times New Roman" w:cs="Times New Roman"/>
          <w:sz w:val="24"/>
          <w:szCs w:val="24"/>
        </w:rPr>
        <w:t xml:space="preserve"> or blank) can skew aggregations and lead to errors.</w:t>
      </w:r>
    </w:p>
    <w:p w:rsidR="00963871" w:rsidRPr="00963871" w:rsidRDefault="00963871" w:rsidP="009638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Identify Missing Values</w:t>
      </w:r>
      <w:r w:rsidRPr="00963871">
        <w:rPr>
          <w:rFonts w:ascii="Times New Roman" w:eastAsia="Times New Roman" w:hAnsi="Times New Roman" w:cs="Times New Roman"/>
          <w:sz w:val="24"/>
          <w:szCs w:val="24"/>
        </w:rPr>
        <w:t>: Visually inspect columns, or use "View" &gt; "Column quality" to see the percentage of valid, error, and empty values.</w:t>
      </w:r>
    </w:p>
    <w:p w:rsidR="00963871" w:rsidRPr="00963871" w:rsidRDefault="00963871" w:rsidP="009638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Remove Rows with Nulls</w:t>
      </w:r>
      <w:r w:rsidRPr="00963871">
        <w:rPr>
          <w:rFonts w:ascii="Times New Roman" w:eastAsia="Times New Roman" w:hAnsi="Times New Roman" w:cs="Times New Roman"/>
          <w:sz w:val="24"/>
          <w:szCs w:val="24"/>
        </w:rPr>
        <w:t xml:space="preserve">: Right-click on the column header, select </w:t>
      </w:r>
      <w:r w:rsidRPr="00963871">
        <w:rPr>
          <w:rFonts w:ascii="Times New Roman" w:eastAsia="Times New Roman" w:hAnsi="Times New Roman" w:cs="Times New Roman"/>
          <w:b/>
          <w:bCs/>
          <w:sz w:val="24"/>
          <w:szCs w:val="24"/>
        </w:rPr>
        <w:t>"Remove Empty"</w:t>
      </w:r>
      <w:r w:rsidRPr="00963871">
        <w:rPr>
          <w:rFonts w:ascii="Times New Roman" w:eastAsia="Times New Roman" w:hAnsi="Times New Roman" w:cs="Times New Roman"/>
          <w:sz w:val="24"/>
          <w:szCs w:val="24"/>
        </w:rPr>
        <w:t xml:space="preserve"> or </w:t>
      </w:r>
      <w:r w:rsidRPr="00963871">
        <w:rPr>
          <w:rFonts w:ascii="Times New Roman" w:eastAsia="Times New Roman" w:hAnsi="Times New Roman" w:cs="Times New Roman"/>
          <w:b/>
          <w:bCs/>
          <w:sz w:val="24"/>
          <w:szCs w:val="24"/>
        </w:rPr>
        <w:t>"Remove Errors"</w:t>
      </w:r>
      <w:r w:rsidRPr="00963871">
        <w:rPr>
          <w:rFonts w:ascii="Times New Roman" w:eastAsia="Times New Roman" w:hAnsi="Times New Roman" w:cs="Times New Roman"/>
          <w:sz w:val="24"/>
          <w:szCs w:val="24"/>
        </w:rPr>
        <w:t xml:space="preserve">. You can also choose </w:t>
      </w:r>
      <w:r w:rsidRPr="00963871">
        <w:rPr>
          <w:rFonts w:ascii="Times New Roman" w:eastAsia="Times New Roman" w:hAnsi="Times New Roman" w:cs="Times New Roman"/>
          <w:b/>
          <w:bCs/>
          <w:sz w:val="24"/>
          <w:szCs w:val="24"/>
        </w:rPr>
        <w:t>"Remove Rows"</w:t>
      </w:r>
      <w:r w:rsidRPr="00963871">
        <w:rPr>
          <w:rFonts w:ascii="Times New Roman" w:eastAsia="Times New Roman" w:hAnsi="Times New Roman" w:cs="Times New Roman"/>
          <w:sz w:val="24"/>
          <w:szCs w:val="24"/>
        </w:rPr>
        <w:t xml:space="preserve"> from the Home tab and specify criteria.</w:t>
      </w:r>
    </w:p>
    <w:p w:rsidR="00963871" w:rsidRPr="00963871" w:rsidRDefault="00963871" w:rsidP="009638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Replace Values</w:t>
      </w:r>
      <w:r w:rsidRPr="00963871">
        <w:rPr>
          <w:rFonts w:ascii="Times New Roman" w:eastAsia="Times New Roman" w:hAnsi="Times New Roman" w:cs="Times New Roman"/>
          <w:sz w:val="24"/>
          <w:szCs w:val="24"/>
        </w:rPr>
        <w:t xml:space="preserve">: Right-click on the column header, select </w:t>
      </w:r>
      <w:r w:rsidRPr="00963871">
        <w:rPr>
          <w:rFonts w:ascii="Times New Roman" w:eastAsia="Times New Roman" w:hAnsi="Times New Roman" w:cs="Times New Roman"/>
          <w:b/>
          <w:bCs/>
          <w:sz w:val="24"/>
          <w:szCs w:val="24"/>
        </w:rPr>
        <w:t>"Replace Values..."</w:t>
      </w:r>
      <w:r w:rsidRPr="00963871">
        <w:rPr>
          <w:rFonts w:ascii="Times New Roman" w:eastAsia="Times New Roman" w:hAnsi="Times New Roman" w:cs="Times New Roman"/>
          <w:sz w:val="24"/>
          <w:szCs w:val="24"/>
        </w:rPr>
        <w:t xml:space="preserve">. Enter the value to find (e.g., </w:t>
      </w:r>
      <w:r w:rsidRPr="00963871">
        <w:rPr>
          <w:rFonts w:ascii="Courier New" w:eastAsia="Times New Roman" w:hAnsi="Courier New" w:cs="Courier New"/>
          <w:sz w:val="20"/>
          <w:szCs w:val="20"/>
        </w:rPr>
        <w:t>null</w:t>
      </w:r>
      <w:r w:rsidRPr="00963871">
        <w:rPr>
          <w:rFonts w:ascii="Times New Roman" w:eastAsia="Times New Roman" w:hAnsi="Times New Roman" w:cs="Times New Roman"/>
          <w:sz w:val="24"/>
          <w:szCs w:val="24"/>
        </w:rPr>
        <w:t xml:space="preserve"> or </w:t>
      </w:r>
      <w:r w:rsidRPr="00963871">
        <w:rPr>
          <w:rFonts w:ascii="Courier New" w:eastAsia="Times New Roman" w:hAnsi="Courier New" w:cs="Courier New"/>
          <w:sz w:val="20"/>
          <w:szCs w:val="20"/>
        </w:rPr>
        <w:t>(Blank)</w:t>
      </w:r>
      <w:r w:rsidRPr="00963871">
        <w:rPr>
          <w:rFonts w:ascii="Times New Roman" w:eastAsia="Times New Roman" w:hAnsi="Times New Roman" w:cs="Times New Roman"/>
          <w:sz w:val="24"/>
          <w:szCs w:val="24"/>
        </w:rPr>
        <w:t xml:space="preserve">) and the value to replace it with (e.g., </w:t>
      </w:r>
      <w:r w:rsidRPr="00963871">
        <w:rPr>
          <w:rFonts w:ascii="Courier New" w:eastAsia="Times New Roman" w:hAnsi="Courier New" w:cs="Courier New"/>
          <w:sz w:val="20"/>
          <w:szCs w:val="20"/>
        </w:rPr>
        <w:t>0</w:t>
      </w:r>
      <w:r w:rsidRPr="00963871">
        <w:rPr>
          <w:rFonts w:ascii="Times New Roman" w:eastAsia="Times New Roman" w:hAnsi="Times New Roman" w:cs="Times New Roman"/>
          <w:sz w:val="24"/>
          <w:szCs w:val="24"/>
        </w:rPr>
        <w:t xml:space="preserve">, </w:t>
      </w:r>
      <w:r w:rsidRPr="00963871">
        <w:rPr>
          <w:rFonts w:ascii="Courier New" w:eastAsia="Times New Roman" w:hAnsi="Courier New" w:cs="Courier New"/>
          <w:sz w:val="20"/>
          <w:szCs w:val="20"/>
        </w:rPr>
        <w:t>N/A</w:t>
      </w:r>
      <w:r w:rsidRPr="00963871">
        <w:rPr>
          <w:rFonts w:ascii="Times New Roman" w:eastAsia="Times New Roman" w:hAnsi="Times New Roman" w:cs="Times New Roman"/>
          <w:sz w:val="24"/>
          <w:szCs w:val="24"/>
        </w:rPr>
        <w:t>, or the average/median for numerical columns).</w:t>
      </w:r>
    </w:p>
    <w:p w:rsidR="00963871" w:rsidRDefault="00963871" w:rsidP="009638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Fill Down/Up</w:t>
      </w:r>
      <w:r w:rsidRPr="00963871">
        <w:rPr>
          <w:rFonts w:ascii="Times New Roman" w:eastAsia="Times New Roman" w:hAnsi="Times New Roman" w:cs="Times New Roman"/>
          <w:sz w:val="24"/>
          <w:szCs w:val="24"/>
        </w:rPr>
        <w:t xml:space="preserve">: For columns where </w:t>
      </w:r>
      <w:r w:rsidRPr="00963871">
        <w:rPr>
          <w:rFonts w:ascii="Courier New" w:eastAsia="Times New Roman" w:hAnsi="Courier New" w:cs="Courier New"/>
          <w:sz w:val="20"/>
          <w:szCs w:val="20"/>
        </w:rPr>
        <w:t>null</w:t>
      </w:r>
      <w:r w:rsidRPr="00963871">
        <w:rPr>
          <w:rFonts w:ascii="Times New Roman" w:eastAsia="Times New Roman" w:hAnsi="Times New Roman" w:cs="Times New Roman"/>
          <w:sz w:val="24"/>
          <w:szCs w:val="24"/>
        </w:rPr>
        <w:t xml:space="preserve"> values logically represent the value from the row above or below (common in poorly structured reports), right-click the column, select </w:t>
      </w:r>
      <w:r w:rsidRPr="00963871">
        <w:rPr>
          <w:rFonts w:ascii="Times New Roman" w:eastAsia="Times New Roman" w:hAnsi="Times New Roman" w:cs="Times New Roman"/>
          <w:b/>
          <w:bCs/>
          <w:sz w:val="24"/>
          <w:szCs w:val="24"/>
        </w:rPr>
        <w:t>"Fill"</w:t>
      </w:r>
      <w:r w:rsidRPr="00963871">
        <w:rPr>
          <w:rFonts w:ascii="Times New Roman" w:eastAsia="Times New Roman" w:hAnsi="Times New Roman" w:cs="Times New Roman"/>
          <w:sz w:val="24"/>
          <w:szCs w:val="24"/>
        </w:rPr>
        <w:t xml:space="preserve">, then </w:t>
      </w:r>
      <w:r w:rsidRPr="00963871">
        <w:rPr>
          <w:rFonts w:ascii="Times New Roman" w:eastAsia="Times New Roman" w:hAnsi="Times New Roman" w:cs="Times New Roman"/>
          <w:b/>
          <w:bCs/>
          <w:sz w:val="24"/>
          <w:szCs w:val="24"/>
        </w:rPr>
        <w:t>"Down"</w:t>
      </w:r>
      <w:r w:rsidRPr="00963871">
        <w:rPr>
          <w:rFonts w:ascii="Times New Roman" w:eastAsia="Times New Roman" w:hAnsi="Times New Roman" w:cs="Times New Roman"/>
          <w:sz w:val="24"/>
          <w:szCs w:val="24"/>
        </w:rPr>
        <w:t xml:space="preserve"> or </w:t>
      </w:r>
      <w:r w:rsidRPr="00963871">
        <w:rPr>
          <w:rFonts w:ascii="Times New Roman" w:eastAsia="Times New Roman" w:hAnsi="Times New Roman" w:cs="Times New Roman"/>
          <w:b/>
          <w:bCs/>
          <w:sz w:val="24"/>
          <w:szCs w:val="24"/>
        </w:rPr>
        <w:t>"Up"</w:t>
      </w:r>
      <w:r w:rsidRPr="00963871">
        <w:rPr>
          <w:rFonts w:ascii="Times New Roman" w:eastAsia="Times New Roman" w:hAnsi="Times New Roman" w:cs="Times New Roman"/>
          <w:sz w:val="24"/>
          <w:szCs w:val="24"/>
        </w:rPr>
        <w:t>.</w:t>
      </w:r>
    </w:p>
    <w:p w:rsidR="00071C03" w:rsidRDefault="00071C03" w:rsidP="00071C03">
      <w:pPr>
        <w:spacing w:before="100" w:beforeAutospacing="1" w:after="100" w:afterAutospacing="1" w:line="240" w:lineRule="auto"/>
        <w:rPr>
          <w:rFonts w:ascii="Times New Roman" w:eastAsia="Times New Roman" w:hAnsi="Times New Roman" w:cs="Times New Roman"/>
          <w:sz w:val="24"/>
          <w:szCs w:val="24"/>
        </w:rPr>
      </w:pPr>
    </w:p>
    <w:p w:rsidR="00071C03" w:rsidRDefault="00AC5271" w:rsidP="00071C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1DE018" wp14:editId="4B2AB7F5">
            <wp:extent cx="5943600" cy="28549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d 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54931"/>
                    </a:xfrm>
                    <a:prstGeom prst="rect">
                      <a:avLst/>
                    </a:prstGeom>
                  </pic:spPr>
                </pic:pic>
              </a:graphicData>
            </a:graphic>
          </wp:inline>
        </w:drawing>
      </w:r>
    </w:p>
    <w:p w:rsidR="00071C03" w:rsidRDefault="00071C03" w:rsidP="00071C03">
      <w:pPr>
        <w:spacing w:before="100" w:beforeAutospacing="1" w:after="100" w:afterAutospacing="1" w:line="240" w:lineRule="auto"/>
        <w:rPr>
          <w:rFonts w:ascii="Times New Roman" w:eastAsia="Times New Roman" w:hAnsi="Times New Roman" w:cs="Times New Roman"/>
          <w:sz w:val="24"/>
          <w:szCs w:val="24"/>
        </w:rPr>
      </w:pPr>
    </w:p>
    <w:p w:rsidR="00071C03" w:rsidRDefault="00071C03" w:rsidP="00071C03">
      <w:pPr>
        <w:spacing w:before="100" w:beforeAutospacing="1" w:after="100" w:afterAutospacing="1" w:line="240" w:lineRule="auto"/>
        <w:rPr>
          <w:rFonts w:ascii="Times New Roman" w:eastAsia="Times New Roman" w:hAnsi="Times New Roman" w:cs="Times New Roman"/>
          <w:sz w:val="24"/>
          <w:szCs w:val="24"/>
        </w:rPr>
      </w:pPr>
    </w:p>
    <w:p w:rsidR="00071C03" w:rsidRDefault="00071C03" w:rsidP="00071C03">
      <w:pPr>
        <w:spacing w:before="100" w:beforeAutospacing="1" w:after="100" w:afterAutospacing="1" w:line="240" w:lineRule="auto"/>
        <w:rPr>
          <w:rFonts w:ascii="Times New Roman" w:eastAsia="Times New Roman" w:hAnsi="Times New Roman" w:cs="Times New Roman"/>
          <w:sz w:val="24"/>
          <w:szCs w:val="24"/>
        </w:rPr>
      </w:pPr>
    </w:p>
    <w:p w:rsidR="00071C03" w:rsidRPr="00963871" w:rsidRDefault="00071C03" w:rsidP="00071C03">
      <w:pPr>
        <w:spacing w:before="100" w:beforeAutospacing="1" w:after="100" w:afterAutospacing="1" w:line="240" w:lineRule="auto"/>
        <w:rPr>
          <w:rFonts w:ascii="Times New Roman" w:eastAsia="Times New Roman" w:hAnsi="Times New Roman" w:cs="Times New Roman"/>
          <w:sz w:val="24"/>
          <w:szCs w:val="24"/>
        </w:rPr>
      </w:pPr>
    </w:p>
    <w:p w:rsidR="00963871" w:rsidRPr="00963871" w:rsidRDefault="00963871" w:rsidP="00963871">
      <w:pPr>
        <w:spacing w:before="100" w:beforeAutospacing="1" w:after="100" w:afterAutospacing="1" w:line="240" w:lineRule="auto"/>
        <w:outlineLvl w:val="2"/>
        <w:rPr>
          <w:rFonts w:ascii="Times New Roman" w:eastAsia="Times New Roman" w:hAnsi="Times New Roman" w:cs="Times New Roman"/>
          <w:b/>
          <w:bCs/>
          <w:sz w:val="27"/>
          <w:szCs w:val="27"/>
        </w:rPr>
      </w:pPr>
      <w:r w:rsidRPr="00963871">
        <w:rPr>
          <w:rFonts w:ascii="Times New Roman" w:eastAsia="Times New Roman" w:hAnsi="Times New Roman" w:cs="Times New Roman"/>
          <w:b/>
          <w:bCs/>
          <w:sz w:val="27"/>
          <w:szCs w:val="27"/>
        </w:rPr>
        <w:t>2. Correcting Data Types</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lastRenderedPageBreak/>
        <w:t>Incorrect data types are a frequent source of errors and performance issues. For example, numbers stored as text cannot be used in calculations.</w:t>
      </w:r>
    </w:p>
    <w:p w:rsidR="00963871" w:rsidRPr="00963871" w:rsidRDefault="00963871" w:rsidP="009638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Change Data Type</w:t>
      </w:r>
      <w:r w:rsidRPr="00963871">
        <w:rPr>
          <w:rFonts w:ascii="Times New Roman" w:eastAsia="Times New Roman" w:hAnsi="Times New Roman" w:cs="Times New Roman"/>
          <w:sz w:val="24"/>
          <w:szCs w:val="24"/>
        </w:rPr>
        <w:t xml:space="preserve">: Right-click the column header, select </w:t>
      </w:r>
      <w:r w:rsidRPr="00963871">
        <w:rPr>
          <w:rFonts w:ascii="Times New Roman" w:eastAsia="Times New Roman" w:hAnsi="Times New Roman" w:cs="Times New Roman"/>
          <w:b/>
          <w:bCs/>
          <w:sz w:val="24"/>
          <w:szCs w:val="24"/>
        </w:rPr>
        <w:t>"Change Type"</w:t>
      </w:r>
      <w:r w:rsidRPr="00963871">
        <w:rPr>
          <w:rFonts w:ascii="Times New Roman" w:eastAsia="Times New Roman" w:hAnsi="Times New Roman" w:cs="Times New Roman"/>
          <w:sz w:val="24"/>
          <w:szCs w:val="24"/>
        </w:rPr>
        <w:t>, and choose the appropriate type (e.g., Whole Number, Decimal Number, Date, Text, True/False).</w:t>
      </w:r>
    </w:p>
    <w:p w:rsidR="00963871" w:rsidRPr="00963871" w:rsidRDefault="00963871" w:rsidP="009638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Locale Specific Types</w:t>
      </w:r>
      <w:r w:rsidRPr="00963871">
        <w:rPr>
          <w:rFonts w:ascii="Times New Roman" w:eastAsia="Times New Roman" w:hAnsi="Times New Roman" w:cs="Times New Roman"/>
          <w:sz w:val="24"/>
          <w:szCs w:val="24"/>
        </w:rPr>
        <w:t>: For dates, numbers, or currencies, consider using "Using Locale..." to ensure correct interpretation based on regional settings.</w:t>
      </w:r>
    </w:p>
    <w:p w:rsidR="00963871" w:rsidRPr="00963871" w:rsidRDefault="00963871" w:rsidP="00963871">
      <w:pPr>
        <w:spacing w:before="100" w:beforeAutospacing="1" w:after="100" w:afterAutospacing="1" w:line="240" w:lineRule="auto"/>
        <w:outlineLvl w:val="2"/>
        <w:rPr>
          <w:rFonts w:ascii="Times New Roman" w:eastAsia="Times New Roman" w:hAnsi="Times New Roman" w:cs="Times New Roman"/>
          <w:b/>
          <w:bCs/>
          <w:sz w:val="27"/>
          <w:szCs w:val="27"/>
        </w:rPr>
      </w:pPr>
      <w:r w:rsidRPr="00963871">
        <w:rPr>
          <w:rFonts w:ascii="Times New Roman" w:eastAsia="Times New Roman" w:hAnsi="Times New Roman" w:cs="Times New Roman"/>
          <w:b/>
          <w:bCs/>
          <w:sz w:val="27"/>
          <w:szCs w:val="27"/>
        </w:rPr>
        <w:t>3. Removing Duplicates</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Duplicate rows can inflate counts and distort analysis.</w:t>
      </w:r>
    </w:p>
    <w:p w:rsidR="00963871" w:rsidRDefault="00963871" w:rsidP="009638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Remove Duplicates</w:t>
      </w:r>
      <w:r w:rsidRPr="00963871">
        <w:rPr>
          <w:rFonts w:ascii="Times New Roman" w:eastAsia="Times New Roman" w:hAnsi="Times New Roman" w:cs="Times New Roman"/>
          <w:sz w:val="24"/>
          <w:szCs w:val="24"/>
        </w:rPr>
        <w:t xml:space="preserve">: Select one or more columns that uniquely identify a row (e.g., an ID column, or all columns if an entire row should be unique). Right-click the header(s) and select </w:t>
      </w:r>
      <w:r w:rsidRPr="00963871">
        <w:rPr>
          <w:rFonts w:ascii="Times New Roman" w:eastAsia="Times New Roman" w:hAnsi="Times New Roman" w:cs="Times New Roman"/>
          <w:b/>
          <w:bCs/>
          <w:sz w:val="24"/>
          <w:szCs w:val="24"/>
        </w:rPr>
        <w:t>"Remove Duplicates"</w:t>
      </w:r>
      <w:r w:rsidRPr="00963871">
        <w:rPr>
          <w:rFonts w:ascii="Times New Roman" w:eastAsia="Times New Roman" w:hAnsi="Times New Roman" w:cs="Times New Roman"/>
          <w:sz w:val="24"/>
          <w:szCs w:val="24"/>
        </w:rPr>
        <w:t>. Power Query keeps the first occurrence.</w:t>
      </w:r>
    </w:p>
    <w:p w:rsidR="00AC5271" w:rsidRDefault="00AC5271" w:rsidP="00AC52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507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move duplicat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07615"/>
                    </a:xfrm>
                    <a:prstGeom prst="rect">
                      <a:avLst/>
                    </a:prstGeom>
                  </pic:spPr>
                </pic:pic>
              </a:graphicData>
            </a:graphic>
          </wp:inline>
        </w:drawing>
      </w:r>
    </w:p>
    <w:p w:rsidR="00AC5271" w:rsidRDefault="00AC5271" w:rsidP="00AC5271">
      <w:pPr>
        <w:spacing w:before="100" w:beforeAutospacing="1" w:after="100" w:afterAutospacing="1" w:line="240" w:lineRule="auto"/>
        <w:rPr>
          <w:rFonts w:ascii="Times New Roman" w:eastAsia="Times New Roman" w:hAnsi="Times New Roman" w:cs="Times New Roman"/>
          <w:sz w:val="24"/>
          <w:szCs w:val="24"/>
        </w:rPr>
      </w:pPr>
    </w:p>
    <w:p w:rsidR="00AC5271" w:rsidRDefault="00AC5271" w:rsidP="00AC5271">
      <w:pPr>
        <w:spacing w:before="100" w:beforeAutospacing="1" w:after="100" w:afterAutospacing="1" w:line="240" w:lineRule="auto"/>
        <w:rPr>
          <w:rFonts w:ascii="Times New Roman" w:eastAsia="Times New Roman" w:hAnsi="Times New Roman" w:cs="Times New Roman"/>
          <w:sz w:val="24"/>
          <w:szCs w:val="24"/>
        </w:rPr>
      </w:pPr>
    </w:p>
    <w:p w:rsidR="00AC5271" w:rsidRDefault="00AC5271" w:rsidP="00AC5271">
      <w:pPr>
        <w:spacing w:before="100" w:beforeAutospacing="1" w:after="100" w:afterAutospacing="1" w:line="240" w:lineRule="auto"/>
        <w:rPr>
          <w:rFonts w:ascii="Times New Roman" w:eastAsia="Times New Roman" w:hAnsi="Times New Roman" w:cs="Times New Roman"/>
          <w:sz w:val="24"/>
          <w:szCs w:val="24"/>
        </w:rPr>
      </w:pPr>
    </w:p>
    <w:p w:rsidR="00AC5271" w:rsidRPr="00963871" w:rsidRDefault="00AC5271" w:rsidP="00AC5271">
      <w:pPr>
        <w:spacing w:before="100" w:beforeAutospacing="1" w:after="100" w:afterAutospacing="1" w:line="240" w:lineRule="auto"/>
        <w:rPr>
          <w:rFonts w:ascii="Times New Roman" w:eastAsia="Times New Roman" w:hAnsi="Times New Roman" w:cs="Times New Roman"/>
          <w:sz w:val="24"/>
          <w:szCs w:val="24"/>
        </w:rPr>
      </w:pPr>
    </w:p>
    <w:p w:rsidR="00963871" w:rsidRPr="00963871" w:rsidRDefault="00963871" w:rsidP="00963871">
      <w:pPr>
        <w:spacing w:before="100" w:beforeAutospacing="1" w:after="100" w:afterAutospacing="1" w:line="240" w:lineRule="auto"/>
        <w:outlineLvl w:val="2"/>
        <w:rPr>
          <w:rFonts w:ascii="Times New Roman" w:eastAsia="Times New Roman" w:hAnsi="Times New Roman" w:cs="Times New Roman"/>
          <w:b/>
          <w:bCs/>
          <w:sz w:val="27"/>
          <w:szCs w:val="27"/>
        </w:rPr>
      </w:pPr>
      <w:r w:rsidRPr="00963871">
        <w:rPr>
          <w:rFonts w:ascii="Times New Roman" w:eastAsia="Times New Roman" w:hAnsi="Times New Roman" w:cs="Times New Roman"/>
          <w:b/>
          <w:bCs/>
          <w:sz w:val="27"/>
          <w:szCs w:val="27"/>
        </w:rPr>
        <w:t>4. Standardizing Text (Trim, Clean, Case)</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Inconsistent text formatting can prevent accurate matching, grouping, and filtering.</w:t>
      </w:r>
    </w:p>
    <w:p w:rsidR="00963871" w:rsidRPr="00963871" w:rsidRDefault="00963871" w:rsidP="009638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Trim</w:t>
      </w:r>
      <w:r w:rsidRPr="00963871">
        <w:rPr>
          <w:rFonts w:ascii="Times New Roman" w:eastAsia="Times New Roman" w:hAnsi="Times New Roman" w:cs="Times New Roman"/>
          <w:sz w:val="24"/>
          <w:szCs w:val="24"/>
        </w:rPr>
        <w:t xml:space="preserve">: Removes leading and trailing whitespace. Select the column, go to </w:t>
      </w:r>
      <w:r w:rsidRPr="00963871">
        <w:rPr>
          <w:rFonts w:ascii="Times New Roman" w:eastAsia="Times New Roman" w:hAnsi="Times New Roman" w:cs="Times New Roman"/>
          <w:b/>
          <w:bCs/>
          <w:sz w:val="24"/>
          <w:szCs w:val="24"/>
        </w:rPr>
        <w:t>Transform</w:t>
      </w:r>
      <w:r w:rsidRPr="00963871">
        <w:rPr>
          <w:rFonts w:ascii="Times New Roman" w:eastAsia="Times New Roman" w:hAnsi="Times New Roman" w:cs="Times New Roman"/>
          <w:sz w:val="24"/>
          <w:szCs w:val="24"/>
        </w:rPr>
        <w:t xml:space="preserve"> tab &gt; </w:t>
      </w:r>
      <w:r w:rsidRPr="00963871">
        <w:rPr>
          <w:rFonts w:ascii="Times New Roman" w:eastAsia="Times New Roman" w:hAnsi="Times New Roman" w:cs="Times New Roman"/>
          <w:b/>
          <w:bCs/>
          <w:sz w:val="24"/>
          <w:szCs w:val="24"/>
        </w:rPr>
        <w:t>"Format"</w:t>
      </w:r>
      <w:r w:rsidRPr="00963871">
        <w:rPr>
          <w:rFonts w:ascii="Times New Roman" w:eastAsia="Times New Roman" w:hAnsi="Times New Roman" w:cs="Times New Roman"/>
          <w:sz w:val="24"/>
          <w:szCs w:val="24"/>
        </w:rPr>
        <w:t xml:space="preserve"> &gt; </w:t>
      </w:r>
      <w:r w:rsidRPr="00963871">
        <w:rPr>
          <w:rFonts w:ascii="Times New Roman" w:eastAsia="Times New Roman" w:hAnsi="Times New Roman" w:cs="Times New Roman"/>
          <w:b/>
          <w:bCs/>
          <w:sz w:val="24"/>
          <w:szCs w:val="24"/>
        </w:rPr>
        <w:t>"Trim"</w:t>
      </w:r>
      <w:r w:rsidRPr="00963871">
        <w:rPr>
          <w:rFonts w:ascii="Times New Roman" w:eastAsia="Times New Roman" w:hAnsi="Times New Roman" w:cs="Times New Roman"/>
          <w:sz w:val="24"/>
          <w:szCs w:val="24"/>
        </w:rPr>
        <w:t>.</w:t>
      </w:r>
    </w:p>
    <w:p w:rsidR="00963871" w:rsidRPr="00963871" w:rsidRDefault="00963871" w:rsidP="009638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lastRenderedPageBreak/>
        <w:t>Clean</w:t>
      </w:r>
      <w:r w:rsidRPr="00963871">
        <w:rPr>
          <w:rFonts w:ascii="Times New Roman" w:eastAsia="Times New Roman" w:hAnsi="Times New Roman" w:cs="Times New Roman"/>
          <w:sz w:val="24"/>
          <w:szCs w:val="24"/>
        </w:rPr>
        <w:t xml:space="preserve">: Removes non-printable characters. Select the column, go to </w:t>
      </w:r>
      <w:r w:rsidRPr="00963871">
        <w:rPr>
          <w:rFonts w:ascii="Times New Roman" w:eastAsia="Times New Roman" w:hAnsi="Times New Roman" w:cs="Times New Roman"/>
          <w:b/>
          <w:bCs/>
          <w:sz w:val="24"/>
          <w:szCs w:val="24"/>
        </w:rPr>
        <w:t>Transform</w:t>
      </w:r>
      <w:r w:rsidRPr="00963871">
        <w:rPr>
          <w:rFonts w:ascii="Times New Roman" w:eastAsia="Times New Roman" w:hAnsi="Times New Roman" w:cs="Times New Roman"/>
          <w:sz w:val="24"/>
          <w:szCs w:val="24"/>
        </w:rPr>
        <w:t xml:space="preserve"> tab &gt; </w:t>
      </w:r>
      <w:r w:rsidRPr="00963871">
        <w:rPr>
          <w:rFonts w:ascii="Times New Roman" w:eastAsia="Times New Roman" w:hAnsi="Times New Roman" w:cs="Times New Roman"/>
          <w:b/>
          <w:bCs/>
          <w:sz w:val="24"/>
          <w:szCs w:val="24"/>
        </w:rPr>
        <w:t>"Format"</w:t>
      </w:r>
      <w:r w:rsidRPr="00963871">
        <w:rPr>
          <w:rFonts w:ascii="Times New Roman" w:eastAsia="Times New Roman" w:hAnsi="Times New Roman" w:cs="Times New Roman"/>
          <w:sz w:val="24"/>
          <w:szCs w:val="24"/>
        </w:rPr>
        <w:t xml:space="preserve"> &gt; </w:t>
      </w:r>
      <w:r w:rsidRPr="00963871">
        <w:rPr>
          <w:rFonts w:ascii="Times New Roman" w:eastAsia="Times New Roman" w:hAnsi="Times New Roman" w:cs="Times New Roman"/>
          <w:b/>
          <w:bCs/>
          <w:sz w:val="24"/>
          <w:szCs w:val="24"/>
        </w:rPr>
        <w:t>"Clean"</w:t>
      </w:r>
      <w:r w:rsidRPr="00963871">
        <w:rPr>
          <w:rFonts w:ascii="Times New Roman" w:eastAsia="Times New Roman" w:hAnsi="Times New Roman" w:cs="Times New Roman"/>
          <w:sz w:val="24"/>
          <w:szCs w:val="24"/>
        </w:rPr>
        <w:t>.</w:t>
      </w:r>
    </w:p>
    <w:p w:rsidR="00AC5271" w:rsidRDefault="00963871" w:rsidP="009638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Change Case</w:t>
      </w:r>
      <w:r w:rsidRPr="00963871">
        <w:rPr>
          <w:rFonts w:ascii="Times New Roman" w:eastAsia="Times New Roman" w:hAnsi="Times New Roman" w:cs="Times New Roman"/>
          <w:sz w:val="24"/>
          <w:szCs w:val="24"/>
        </w:rPr>
        <w:t xml:space="preserve">: Convert text to lowercase, uppercase, capitalize each word, etc. Select the column, go to </w:t>
      </w:r>
      <w:r w:rsidRPr="00963871">
        <w:rPr>
          <w:rFonts w:ascii="Times New Roman" w:eastAsia="Times New Roman" w:hAnsi="Times New Roman" w:cs="Times New Roman"/>
          <w:b/>
          <w:bCs/>
          <w:sz w:val="24"/>
          <w:szCs w:val="24"/>
        </w:rPr>
        <w:t>Transform</w:t>
      </w:r>
      <w:r w:rsidRPr="00963871">
        <w:rPr>
          <w:rFonts w:ascii="Times New Roman" w:eastAsia="Times New Roman" w:hAnsi="Times New Roman" w:cs="Times New Roman"/>
          <w:sz w:val="24"/>
          <w:szCs w:val="24"/>
        </w:rPr>
        <w:t xml:space="preserve"> tab &gt; </w:t>
      </w:r>
      <w:r w:rsidRPr="00963871">
        <w:rPr>
          <w:rFonts w:ascii="Times New Roman" w:eastAsia="Times New Roman" w:hAnsi="Times New Roman" w:cs="Times New Roman"/>
          <w:b/>
          <w:bCs/>
          <w:sz w:val="24"/>
          <w:szCs w:val="24"/>
        </w:rPr>
        <w:t>"Format"</w:t>
      </w:r>
      <w:r w:rsidRPr="00963871">
        <w:rPr>
          <w:rFonts w:ascii="Times New Roman" w:eastAsia="Times New Roman" w:hAnsi="Times New Roman" w:cs="Times New Roman"/>
          <w:sz w:val="24"/>
          <w:szCs w:val="24"/>
        </w:rPr>
        <w:t xml:space="preserve"> &gt; </w:t>
      </w:r>
      <w:r w:rsidRPr="00963871">
        <w:rPr>
          <w:rFonts w:ascii="Times New Roman" w:eastAsia="Times New Roman" w:hAnsi="Times New Roman" w:cs="Times New Roman"/>
          <w:b/>
          <w:bCs/>
          <w:sz w:val="24"/>
          <w:szCs w:val="24"/>
        </w:rPr>
        <w:t>"Lowercase"</w:t>
      </w:r>
      <w:r w:rsidRPr="00963871">
        <w:rPr>
          <w:rFonts w:ascii="Times New Roman" w:eastAsia="Times New Roman" w:hAnsi="Times New Roman" w:cs="Times New Roman"/>
          <w:sz w:val="24"/>
          <w:szCs w:val="24"/>
        </w:rPr>
        <w:t xml:space="preserve"> / </w:t>
      </w:r>
      <w:r w:rsidRPr="00963871">
        <w:rPr>
          <w:rFonts w:ascii="Times New Roman" w:eastAsia="Times New Roman" w:hAnsi="Times New Roman" w:cs="Times New Roman"/>
          <w:b/>
          <w:bCs/>
          <w:sz w:val="24"/>
          <w:szCs w:val="24"/>
        </w:rPr>
        <w:t>"Uppercase"</w:t>
      </w:r>
      <w:r w:rsidRPr="00963871">
        <w:rPr>
          <w:rFonts w:ascii="Times New Roman" w:eastAsia="Times New Roman" w:hAnsi="Times New Roman" w:cs="Times New Roman"/>
          <w:sz w:val="24"/>
          <w:szCs w:val="24"/>
        </w:rPr>
        <w:t xml:space="preserve"> / </w:t>
      </w:r>
    </w:p>
    <w:p w:rsidR="00AC5271" w:rsidRPr="00AC5271" w:rsidRDefault="00AC5271" w:rsidP="00963871">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963871" w:rsidRDefault="00963871" w:rsidP="00AC5271">
      <w:pPr>
        <w:spacing w:before="100" w:beforeAutospacing="1" w:after="100" w:afterAutospacing="1" w:line="240" w:lineRule="auto"/>
        <w:ind w:left="360"/>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"Capitalize Each Word"</w:t>
      </w:r>
      <w:r w:rsidRPr="00963871">
        <w:rPr>
          <w:rFonts w:ascii="Times New Roman" w:eastAsia="Times New Roman" w:hAnsi="Times New Roman" w:cs="Times New Roman"/>
          <w:sz w:val="24"/>
          <w:szCs w:val="24"/>
        </w:rPr>
        <w:t>.</w:t>
      </w:r>
    </w:p>
    <w:p w:rsidR="00AC5271" w:rsidRDefault="00AC5271" w:rsidP="00AC5271">
      <w:pPr>
        <w:spacing w:before="100" w:beforeAutospacing="1" w:after="100" w:afterAutospacing="1" w:line="240" w:lineRule="auto"/>
        <w:ind w:left="360"/>
        <w:rPr>
          <w:rFonts w:ascii="Times New Roman" w:eastAsia="Times New Roman" w:hAnsi="Times New Roman" w:cs="Times New Roman"/>
          <w:sz w:val="24"/>
          <w:szCs w:val="24"/>
        </w:rPr>
      </w:pPr>
    </w:p>
    <w:p w:rsidR="00AC5271" w:rsidRDefault="00AC5271" w:rsidP="00AC5271">
      <w:pPr>
        <w:spacing w:before="100" w:beforeAutospacing="1" w:after="100" w:afterAutospacing="1" w:line="240" w:lineRule="auto"/>
        <w:ind w:left="360"/>
        <w:rPr>
          <w:rFonts w:ascii="Times New Roman" w:eastAsia="Times New Roman" w:hAnsi="Times New Roman" w:cs="Times New Roman"/>
          <w:sz w:val="24"/>
          <w:szCs w:val="24"/>
        </w:rPr>
      </w:pPr>
    </w:p>
    <w:p w:rsidR="00AC5271" w:rsidRDefault="00AC5271" w:rsidP="00AC5271">
      <w:pPr>
        <w:spacing w:before="100" w:beforeAutospacing="1" w:after="100" w:afterAutospacing="1" w:line="240" w:lineRule="auto"/>
        <w:ind w:left="360"/>
        <w:rPr>
          <w:rFonts w:ascii="Times New Roman" w:eastAsia="Times New Roman" w:hAnsi="Times New Roman" w:cs="Times New Roman"/>
          <w:sz w:val="24"/>
          <w:szCs w:val="24"/>
        </w:rPr>
      </w:pPr>
    </w:p>
    <w:p w:rsidR="00AC5271" w:rsidRDefault="00AC5271" w:rsidP="00AC5271">
      <w:pPr>
        <w:spacing w:before="100" w:beforeAutospacing="1" w:after="100" w:afterAutospacing="1" w:line="240" w:lineRule="auto"/>
        <w:ind w:left="360"/>
        <w:rPr>
          <w:rFonts w:ascii="Times New Roman" w:eastAsia="Times New Roman" w:hAnsi="Times New Roman" w:cs="Times New Roman"/>
          <w:sz w:val="24"/>
          <w:szCs w:val="24"/>
        </w:rPr>
      </w:pPr>
    </w:p>
    <w:p w:rsidR="00AC5271" w:rsidRDefault="00AC5271" w:rsidP="00AC527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CDC9D2" wp14:editId="6BC45B9F">
            <wp:extent cx="5943600" cy="2510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mov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10790"/>
                    </a:xfrm>
                    <a:prstGeom prst="rect">
                      <a:avLst/>
                    </a:prstGeom>
                  </pic:spPr>
                </pic:pic>
              </a:graphicData>
            </a:graphic>
          </wp:inline>
        </w:drawing>
      </w:r>
      <w:bookmarkStart w:id="0" w:name="_GoBack"/>
      <w:bookmarkEnd w:id="0"/>
    </w:p>
    <w:p w:rsidR="00AC5271" w:rsidRPr="00963871" w:rsidRDefault="00AC5271" w:rsidP="00AC5271">
      <w:pPr>
        <w:spacing w:before="100" w:beforeAutospacing="1" w:after="100" w:afterAutospacing="1" w:line="240" w:lineRule="auto"/>
        <w:ind w:left="360"/>
        <w:rPr>
          <w:rFonts w:ascii="Times New Roman" w:eastAsia="Times New Roman" w:hAnsi="Times New Roman" w:cs="Times New Roman"/>
          <w:sz w:val="24"/>
          <w:szCs w:val="24"/>
        </w:rPr>
      </w:pPr>
    </w:p>
    <w:p w:rsidR="00963871" w:rsidRPr="00963871" w:rsidRDefault="00963871" w:rsidP="00963871">
      <w:pPr>
        <w:spacing w:before="100" w:beforeAutospacing="1" w:after="100" w:afterAutospacing="1" w:line="240" w:lineRule="auto"/>
        <w:outlineLvl w:val="2"/>
        <w:rPr>
          <w:rFonts w:ascii="Times New Roman" w:eastAsia="Times New Roman" w:hAnsi="Times New Roman" w:cs="Times New Roman"/>
          <w:b/>
          <w:bCs/>
          <w:sz w:val="27"/>
          <w:szCs w:val="27"/>
        </w:rPr>
      </w:pPr>
      <w:r w:rsidRPr="00963871">
        <w:rPr>
          <w:rFonts w:ascii="Times New Roman" w:eastAsia="Times New Roman" w:hAnsi="Times New Roman" w:cs="Times New Roman"/>
          <w:b/>
          <w:bCs/>
          <w:sz w:val="27"/>
          <w:szCs w:val="27"/>
        </w:rPr>
        <w:t>5. Splitting and Merging Columns</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Often, a single column contains multiple pieces of information (e.g., "First Name Last Name") or you need to combine related information.</w:t>
      </w:r>
    </w:p>
    <w:p w:rsidR="00963871" w:rsidRPr="00963871" w:rsidRDefault="00963871" w:rsidP="009638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Split Column</w:t>
      </w:r>
      <w:r w:rsidRPr="00963871">
        <w:rPr>
          <w:rFonts w:ascii="Times New Roman" w:eastAsia="Times New Roman" w:hAnsi="Times New Roman" w:cs="Times New Roman"/>
          <w:sz w:val="24"/>
          <w:szCs w:val="24"/>
        </w:rPr>
        <w:t xml:space="preserve">: Select the column, go to </w:t>
      </w:r>
      <w:r w:rsidRPr="00963871">
        <w:rPr>
          <w:rFonts w:ascii="Times New Roman" w:eastAsia="Times New Roman" w:hAnsi="Times New Roman" w:cs="Times New Roman"/>
          <w:b/>
          <w:bCs/>
          <w:sz w:val="24"/>
          <w:szCs w:val="24"/>
        </w:rPr>
        <w:t>Transform</w:t>
      </w:r>
      <w:r w:rsidRPr="00963871">
        <w:rPr>
          <w:rFonts w:ascii="Times New Roman" w:eastAsia="Times New Roman" w:hAnsi="Times New Roman" w:cs="Times New Roman"/>
          <w:sz w:val="24"/>
          <w:szCs w:val="24"/>
        </w:rPr>
        <w:t xml:space="preserve"> tab &gt; </w:t>
      </w:r>
      <w:r w:rsidRPr="00963871">
        <w:rPr>
          <w:rFonts w:ascii="Times New Roman" w:eastAsia="Times New Roman" w:hAnsi="Times New Roman" w:cs="Times New Roman"/>
          <w:b/>
          <w:bCs/>
          <w:sz w:val="24"/>
          <w:szCs w:val="24"/>
        </w:rPr>
        <w:t>"Split Column"</w:t>
      </w:r>
      <w:r w:rsidRPr="00963871">
        <w:rPr>
          <w:rFonts w:ascii="Times New Roman" w:eastAsia="Times New Roman" w:hAnsi="Times New Roman" w:cs="Times New Roman"/>
          <w:sz w:val="24"/>
          <w:szCs w:val="24"/>
        </w:rPr>
        <w:t>. You can split by delimiter (e.g., space, comma), number of characters, or by positions.</w:t>
      </w:r>
    </w:p>
    <w:p w:rsidR="00963871" w:rsidRPr="00963871" w:rsidRDefault="00963871" w:rsidP="009638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Merge Columns</w:t>
      </w:r>
      <w:r w:rsidRPr="00963871">
        <w:rPr>
          <w:rFonts w:ascii="Times New Roman" w:eastAsia="Times New Roman" w:hAnsi="Times New Roman" w:cs="Times New Roman"/>
          <w:sz w:val="24"/>
          <w:szCs w:val="24"/>
        </w:rPr>
        <w:t>: Select two or more columns (</w:t>
      </w:r>
      <w:proofErr w:type="spellStart"/>
      <w:r w:rsidRPr="00963871">
        <w:rPr>
          <w:rFonts w:ascii="Times New Roman" w:eastAsia="Times New Roman" w:hAnsi="Times New Roman" w:cs="Times New Roman"/>
          <w:sz w:val="24"/>
          <w:szCs w:val="24"/>
        </w:rPr>
        <w:t>Ctrl+Click</w:t>
      </w:r>
      <w:proofErr w:type="spellEnd"/>
      <w:r w:rsidRPr="00963871">
        <w:rPr>
          <w:rFonts w:ascii="Times New Roman" w:eastAsia="Times New Roman" w:hAnsi="Times New Roman" w:cs="Times New Roman"/>
          <w:sz w:val="24"/>
          <w:szCs w:val="24"/>
        </w:rPr>
        <w:t xml:space="preserve">), right-click and choose </w:t>
      </w:r>
      <w:r w:rsidRPr="00963871">
        <w:rPr>
          <w:rFonts w:ascii="Times New Roman" w:eastAsia="Times New Roman" w:hAnsi="Times New Roman" w:cs="Times New Roman"/>
          <w:b/>
          <w:bCs/>
          <w:sz w:val="24"/>
          <w:szCs w:val="24"/>
        </w:rPr>
        <w:t>"Merge Columns"</w:t>
      </w:r>
      <w:r w:rsidRPr="00963871">
        <w:rPr>
          <w:rFonts w:ascii="Times New Roman" w:eastAsia="Times New Roman" w:hAnsi="Times New Roman" w:cs="Times New Roman"/>
          <w:sz w:val="24"/>
          <w:szCs w:val="24"/>
        </w:rPr>
        <w:t>. Specify a separator (e.g., space, comma) if needed.</w:t>
      </w:r>
    </w:p>
    <w:p w:rsidR="00963871" w:rsidRPr="00963871" w:rsidRDefault="00963871" w:rsidP="00963871">
      <w:pPr>
        <w:spacing w:before="100" w:beforeAutospacing="1" w:after="100" w:afterAutospacing="1" w:line="240" w:lineRule="auto"/>
        <w:outlineLvl w:val="2"/>
        <w:rPr>
          <w:rFonts w:ascii="Times New Roman" w:eastAsia="Times New Roman" w:hAnsi="Times New Roman" w:cs="Times New Roman"/>
          <w:b/>
          <w:bCs/>
          <w:sz w:val="27"/>
          <w:szCs w:val="27"/>
        </w:rPr>
      </w:pPr>
      <w:r w:rsidRPr="00963871">
        <w:rPr>
          <w:rFonts w:ascii="Times New Roman" w:eastAsia="Times New Roman" w:hAnsi="Times New Roman" w:cs="Times New Roman"/>
          <w:b/>
          <w:bCs/>
          <w:sz w:val="27"/>
          <w:szCs w:val="27"/>
        </w:rPr>
        <w:t xml:space="preserve">6. </w:t>
      </w:r>
      <w:proofErr w:type="spellStart"/>
      <w:r w:rsidRPr="00963871">
        <w:rPr>
          <w:rFonts w:ascii="Times New Roman" w:eastAsia="Times New Roman" w:hAnsi="Times New Roman" w:cs="Times New Roman"/>
          <w:b/>
          <w:bCs/>
          <w:sz w:val="27"/>
          <w:szCs w:val="27"/>
        </w:rPr>
        <w:t>Unpivoting</w:t>
      </w:r>
      <w:proofErr w:type="spellEnd"/>
      <w:r w:rsidRPr="00963871">
        <w:rPr>
          <w:rFonts w:ascii="Times New Roman" w:eastAsia="Times New Roman" w:hAnsi="Times New Roman" w:cs="Times New Roman"/>
          <w:b/>
          <w:bCs/>
          <w:sz w:val="27"/>
          <w:szCs w:val="27"/>
        </w:rPr>
        <w:t>/Pivoting Data</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lastRenderedPageBreak/>
        <w:t>These are powerful transformations for reshaping your data from wide to tall (</w:t>
      </w:r>
      <w:proofErr w:type="spellStart"/>
      <w:r w:rsidRPr="00963871">
        <w:rPr>
          <w:rFonts w:ascii="Times New Roman" w:eastAsia="Times New Roman" w:hAnsi="Times New Roman" w:cs="Times New Roman"/>
          <w:sz w:val="24"/>
          <w:szCs w:val="24"/>
        </w:rPr>
        <w:t>unpivot</w:t>
      </w:r>
      <w:proofErr w:type="spellEnd"/>
      <w:r w:rsidRPr="00963871">
        <w:rPr>
          <w:rFonts w:ascii="Times New Roman" w:eastAsia="Times New Roman" w:hAnsi="Times New Roman" w:cs="Times New Roman"/>
          <w:sz w:val="24"/>
          <w:szCs w:val="24"/>
        </w:rPr>
        <w:t>) or tall to wide (pivot), which is essential for analytical purposes.</w:t>
      </w:r>
    </w:p>
    <w:p w:rsidR="00963871" w:rsidRPr="00963871" w:rsidRDefault="00963871" w:rsidP="0096387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3871">
        <w:rPr>
          <w:rFonts w:ascii="Times New Roman" w:eastAsia="Times New Roman" w:hAnsi="Times New Roman" w:cs="Times New Roman"/>
          <w:b/>
          <w:bCs/>
          <w:sz w:val="24"/>
          <w:szCs w:val="24"/>
        </w:rPr>
        <w:t>Unpivot</w:t>
      </w:r>
      <w:proofErr w:type="spellEnd"/>
      <w:r w:rsidRPr="00963871">
        <w:rPr>
          <w:rFonts w:ascii="Times New Roman" w:eastAsia="Times New Roman" w:hAnsi="Times New Roman" w:cs="Times New Roman"/>
          <w:b/>
          <w:bCs/>
          <w:sz w:val="24"/>
          <w:szCs w:val="24"/>
        </w:rPr>
        <w:t xml:space="preserve"> Columns</w:t>
      </w:r>
      <w:r w:rsidRPr="00963871">
        <w:rPr>
          <w:rFonts w:ascii="Times New Roman" w:eastAsia="Times New Roman" w:hAnsi="Times New Roman" w:cs="Times New Roman"/>
          <w:sz w:val="24"/>
          <w:szCs w:val="24"/>
        </w:rPr>
        <w:t xml:space="preserve">: When you have multiple columns that are really different categories of the same measure (e.g., "Sales 2021", "Sales 2022"), </w:t>
      </w:r>
      <w:proofErr w:type="spellStart"/>
      <w:r w:rsidRPr="00963871">
        <w:rPr>
          <w:rFonts w:ascii="Times New Roman" w:eastAsia="Times New Roman" w:hAnsi="Times New Roman" w:cs="Times New Roman"/>
          <w:sz w:val="24"/>
          <w:szCs w:val="24"/>
        </w:rPr>
        <w:t>unpivoting</w:t>
      </w:r>
      <w:proofErr w:type="spellEnd"/>
      <w:r w:rsidRPr="00963871">
        <w:rPr>
          <w:rFonts w:ascii="Times New Roman" w:eastAsia="Times New Roman" w:hAnsi="Times New Roman" w:cs="Times New Roman"/>
          <w:sz w:val="24"/>
          <w:szCs w:val="24"/>
        </w:rPr>
        <w:t xml:space="preserve"> transforms them into two columns: "Attribute" (for the year) and "Value" (for sales). Select the measure columns, go to </w:t>
      </w:r>
      <w:r w:rsidRPr="00963871">
        <w:rPr>
          <w:rFonts w:ascii="Times New Roman" w:eastAsia="Times New Roman" w:hAnsi="Times New Roman" w:cs="Times New Roman"/>
          <w:b/>
          <w:bCs/>
          <w:sz w:val="24"/>
          <w:szCs w:val="24"/>
        </w:rPr>
        <w:t>Transform</w:t>
      </w:r>
      <w:r w:rsidRPr="00963871">
        <w:rPr>
          <w:rFonts w:ascii="Times New Roman" w:eastAsia="Times New Roman" w:hAnsi="Times New Roman" w:cs="Times New Roman"/>
          <w:sz w:val="24"/>
          <w:szCs w:val="24"/>
        </w:rPr>
        <w:t xml:space="preserve"> tab &gt; </w:t>
      </w:r>
      <w:r w:rsidRPr="00963871">
        <w:rPr>
          <w:rFonts w:ascii="Times New Roman" w:eastAsia="Times New Roman" w:hAnsi="Times New Roman" w:cs="Times New Roman"/>
          <w:b/>
          <w:bCs/>
          <w:sz w:val="24"/>
          <w:szCs w:val="24"/>
        </w:rPr>
        <w:t>"</w:t>
      </w:r>
      <w:proofErr w:type="spellStart"/>
      <w:r w:rsidRPr="00963871">
        <w:rPr>
          <w:rFonts w:ascii="Times New Roman" w:eastAsia="Times New Roman" w:hAnsi="Times New Roman" w:cs="Times New Roman"/>
          <w:b/>
          <w:bCs/>
          <w:sz w:val="24"/>
          <w:szCs w:val="24"/>
        </w:rPr>
        <w:t>Unpivot</w:t>
      </w:r>
      <w:proofErr w:type="spellEnd"/>
      <w:r w:rsidRPr="00963871">
        <w:rPr>
          <w:rFonts w:ascii="Times New Roman" w:eastAsia="Times New Roman" w:hAnsi="Times New Roman" w:cs="Times New Roman"/>
          <w:b/>
          <w:bCs/>
          <w:sz w:val="24"/>
          <w:szCs w:val="24"/>
        </w:rPr>
        <w:t xml:space="preserve"> Columns"</w:t>
      </w:r>
      <w:r w:rsidRPr="00963871">
        <w:rPr>
          <w:rFonts w:ascii="Times New Roman" w:eastAsia="Times New Roman" w:hAnsi="Times New Roman" w:cs="Times New Roman"/>
          <w:sz w:val="24"/>
          <w:szCs w:val="24"/>
        </w:rPr>
        <w:t xml:space="preserve"> (or "</w:t>
      </w:r>
      <w:proofErr w:type="spellStart"/>
      <w:r w:rsidRPr="00963871">
        <w:rPr>
          <w:rFonts w:ascii="Times New Roman" w:eastAsia="Times New Roman" w:hAnsi="Times New Roman" w:cs="Times New Roman"/>
          <w:sz w:val="24"/>
          <w:szCs w:val="24"/>
        </w:rPr>
        <w:t>Unpivot</w:t>
      </w:r>
      <w:proofErr w:type="spellEnd"/>
      <w:r w:rsidRPr="00963871">
        <w:rPr>
          <w:rFonts w:ascii="Times New Roman" w:eastAsia="Times New Roman" w:hAnsi="Times New Roman" w:cs="Times New Roman"/>
          <w:sz w:val="24"/>
          <w:szCs w:val="24"/>
        </w:rPr>
        <w:t xml:space="preserve"> Other Columns").</w:t>
      </w:r>
    </w:p>
    <w:p w:rsidR="00963871" w:rsidRPr="00963871" w:rsidRDefault="00963871" w:rsidP="009638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Pivot Column</w:t>
      </w:r>
      <w:r w:rsidRPr="00963871">
        <w:rPr>
          <w:rFonts w:ascii="Times New Roman" w:eastAsia="Times New Roman" w:hAnsi="Times New Roman" w:cs="Times New Roman"/>
          <w:sz w:val="24"/>
          <w:szCs w:val="24"/>
        </w:rPr>
        <w:t xml:space="preserve">: The opposite of </w:t>
      </w:r>
      <w:proofErr w:type="spellStart"/>
      <w:r w:rsidRPr="00963871">
        <w:rPr>
          <w:rFonts w:ascii="Times New Roman" w:eastAsia="Times New Roman" w:hAnsi="Times New Roman" w:cs="Times New Roman"/>
          <w:sz w:val="24"/>
          <w:szCs w:val="24"/>
        </w:rPr>
        <w:t>unpivot</w:t>
      </w:r>
      <w:proofErr w:type="spellEnd"/>
      <w:r w:rsidRPr="00963871">
        <w:rPr>
          <w:rFonts w:ascii="Times New Roman" w:eastAsia="Times New Roman" w:hAnsi="Times New Roman" w:cs="Times New Roman"/>
          <w:sz w:val="24"/>
          <w:szCs w:val="24"/>
        </w:rPr>
        <w:t xml:space="preserve">. Used when you have distinct values in one column that you want to become new column headers (e.g., turning product names into columns with their corresponding sales). Select the column containing the values to become new headers, go to </w:t>
      </w:r>
      <w:r w:rsidRPr="00963871">
        <w:rPr>
          <w:rFonts w:ascii="Times New Roman" w:eastAsia="Times New Roman" w:hAnsi="Times New Roman" w:cs="Times New Roman"/>
          <w:b/>
          <w:bCs/>
          <w:sz w:val="24"/>
          <w:szCs w:val="24"/>
        </w:rPr>
        <w:t>Transform</w:t>
      </w:r>
      <w:r w:rsidRPr="00963871">
        <w:rPr>
          <w:rFonts w:ascii="Times New Roman" w:eastAsia="Times New Roman" w:hAnsi="Times New Roman" w:cs="Times New Roman"/>
          <w:sz w:val="24"/>
          <w:szCs w:val="24"/>
        </w:rPr>
        <w:t xml:space="preserve"> tab &gt; </w:t>
      </w:r>
      <w:r w:rsidRPr="00963871">
        <w:rPr>
          <w:rFonts w:ascii="Times New Roman" w:eastAsia="Times New Roman" w:hAnsi="Times New Roman" w:cs="Times New Roman"/>
          <w:b/>
          <w:bCs/>
          <w:sz w:val="24"/>
          <w:szCs w:val="24"/>
        </w:rPr>
        <w:t>"Pivot Column"</w:t>
      </w:r>
      <w:r w:rsidRPr="00963871">
        <w:rPr>
          <w:rFonts w:ascii="Times New Roman" w:eastAsia="Times New Roman" w:hAnsi="Times New Roman" w:cs="Times New Roman"/>
          <w:sz w:val="24"/>
          <w:szCs w:val="24"/>
        </w:rPr>
        <w:t>.</w:t>
      </w:r>
    </w:p>
    <w:p w:rsidR="00963871" w:rsidRPr="00963871" w:rsidRDefault="00963871" w:rsidP="00963871">
      <w:pPr>
        <w:spacing w:before="100" w:beforeAutospacing="1" w:after="100" w:afterAutospacing="1" w:line="240" w:lineRule="auto"/>
        <w:outlineLvl w:val="2"/>
        <w:rPr>
          <w:rFonts w:ascii="Times New Roman" w:eastAsia="Times New Roman" w:hAnsi="Times New Roman" w:cs="Times New Roman"/>
          <w:b/>
          <w:bCs/>
          <w:sz w:val="27"/>
          <w:szCs w:val="27"/>
        </w:rPr>
      </w:pPr>
      <w:r w:rsidRPr="00963871">
        <w:rPr>
          <w:rFonts w:ascii="Times New Roman" w:eastAsia="Times New Roman" w:hAnsi="Times New Roman" w:cs="Times New Roman"/>
          <w:b/>
          <w:bCs/>
          <w:sz w:val="27"/>
          <w:szCs w:val="27"/>
        </w:rPr>
        <w:t>7. Filtering Rows</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Remove rows that don't meet your criteria or are irrelevant.</w:t>
      </w:r>
    </w:p>
    <w:p w:rsidR="00963871" w:rsidRPr="00963871" w:rsidRDefault="00963871" w:rsidP="0096387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Filter Rows</w:t>
      </w:r>
      <w:r w:rsidRPr="00963871">
        <w:rPr>
          <w:rFonts w:ascii="Times New Roman" w:eastAsia="Times New Roman" w:hAnsi="Times New Roman" w:cs="Times New Roman"/>
          <w:sz w:val="24"/>
          <w:szCs w:val="24"/>
        </w:rPr>
        <w:t xml:space="preserve">: Click the filter icon (down arrow) on the column header. You can select specific values, or use text filters (Begins </w:t>
      </w:r>
      <w:proofErr w:type="gramStart"/>
      <w:r w:rsidRPr="00963871">
        <w:rPr>
          <w:rFonts w:ascii="Times New Roman" w:eastAsia="Times New Roman" w:hAnsi="Times New Roman" w:cs="Times New Roman"/>
          <w:sz w:val="24"/>
          <w:szCs w:val="24"/>
        </w:rPr>
        <w:t>With</w:t>
      </w:r>
      <w:proofErr w:type="gramEnd"/>
      <w:r w:rsidRPr="00963871">
        <w:rPr>
          <w:rFonts w:ascii="Times New Roman" w:eastAsia="Times New Roman" w:hAnsi="Times New Roman" w:cs="Times New Roman"/>
          <w:sz w:val="24"/>
          <w:szCs w:val="24"/>
        </w:rPr>
        <w:t>, Contains, Does Not Equal), number filters (Greater Than, Less Than), or date filters.</w:t>
      </w:r>
    </w:p>
    <w:p w:rsidR="00963871" w:rsidRPr="00963871" w:rsidRDefault="00963871" w:rsidP="00963871">
      <w:pPr>
        <w:spacing w:before="100" w:beforeAutospacing="1" w:after="100" w:afterAutospacing="1" w:line="240" w:lineRule="auto"/>
        <w:outlineLvl w:val="2"/>
        <w:rPr>
          <w:rFonts w:ascii="Times New Roman" w:eastAsia="Times New Roman" w:hAnsi="Times New Roman" w:cs="Times New Roman"/>
          <w:b/>
          <w:bCs/>
          <w:sz w:val="27"/>
          <w:szCs w:val="27"/>
        </w:rPr>
      </w:pPr>
      <w:r w:rsidRPr="00963871">
        <w:rPr>
          <w:rFonts w:ascii="Times New Roman" w:eastAsia="Times New Roman" w:hAnsi="Times New Roman" w:cs="Times New Roman"/>
          <w:b/>
          <w:bCs/>
          <w:sz w:val="27"/>
          <w:szCs w:val="27"/>
        </w:rPr>
        <w:t>8. Replacing Values</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This is a versatile tool for correcting typos, standardizing inconsistent entries, or removing unwanted characters.</w:t>
      </w:r>
    </w:p>
    <w:p w:rsidR="00963871" w:rsidRPr="00963871" w:rsidRDefault="00963871" w:rsidP="0096387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Replace Values</w:t>
      </w:r>
      <w:r w:rsidRPr="00963871">
        <w:rPr>
          <w:rFonts w:ascii="Times New Roman" w:eastAsia="Times New Roman" w:hAnsi="Times New Roman" w:cs="Times New Roman"/>
          <w:sz w:val="24"/>
          <w:szCs w:val="24"/>
        </w:rPr>
        <w:t xml:space="preserve">: Select the column, right-click, and choose </w:t>
      </w:r>
      <w:r w:rsidRPr="00963871">
        <w:rPr>
          <w:rFonts w:ascii="Times New Roman" w:eastAsia="Times New Roman" w:hAnsi="Times New Roman" w:cs="Times New Roman"/>
          <w:b/>
          <w:bCs/>
          <w:sz w:val="24"/>
          <w:szCs w:val="24"/>
        </w:rPr>
        <w:t>"Replace Values..."</w:t>
      </w:r>
      <w:r w:rsidRPr="00963871">
        <w:rPr>
          <w:rFonts w:ascii="Times New Roman" w:eastAsia="Times New Roman" w:hAnsi="Times New Roman" w:cs="Times New Roman"/>
          <w:sz w:val="24"/>
          <w:szCs w:val="24"/>
        </w:rPr>
        <w:t>. Enter the value to find and the value to replace with. This is excellent for fixing common misspellings (e.g., replacing "Calif." with "California").</w:t>
      </w:r>
    </w:p>
    <w:p w:rsidR="00963871" w:rsidRPr="00963871" w:rsidRDefault="00963871" w:rsidP="00963871">
      <w:pPr>
        <w:spacing w:before="100" w:beforeAutospacing="1" w:after="100" w:afterAutospacing="1" w:line="240" w:lineRule="auto"/>
        <w:outlineLvl w:val="2"/>
        <w:rPr>
          <w:rFonts w:ascii="Times New Roman" w:eastAsia="Times New Roman" w:hAnsi="Times New Roman" w:cs="Times New Roman"/>
          <w:b/>
          <w:bCs/>
          <w:sz w:val="27"/>
          <w:szCs w:val="27"/>
        </w:rPr>
      </w:pPr>
      <w:r w:rsidRPr="00963871">
        <w:rPr>
          <w:rFonts w:ascii="Times New Roman" w:eastAsia="Times New Roman" w:hAnsi="Times New Roman" w:cs="Times New Roman"/>
          <w:b/>
          <w:bCs/>
          <w:sz w:val="27"/>
          <w:szCs w:val="27"/>
        </w:rPr>
        <w:t>9. Handling Errors</w:t>
      </w:r>
    </w:p>
    <w:p w:rsidR="00963871" w:rsidRPr="00963871" w:rsidRDefault="00963871" w:rsidP="00963871">
      <w:p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sz w:val="24"/>
          <w:szCs w:val="24"/>
        </w:rPr>
        <w:t>Errors in data can arise from incorrect data types, division by zero, or other issues.</w:t>
      </w:r>
    </w:p>
    <w:p w:rsidR="00963871" w:rsidRPr="00963871" w:rsidRDefault="00963871" w:rsidP="0096387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Remove Errors</w:t>
      </w:r>
      <w:r w:rsidRPr="00963871">
        <w:rPr>
          <w:rFonts w:ascii="Times New Roman" w:eastAsia="Times New Roman" w:hAnsi="Times New Roman" w:cs="Times New Roman"/>
          <w:sz w:val="24"/>
          <w:szCs w:val="24"/>
        </w:rPr>
        <w:t xml:space="preserve">: Right-click the column header and select </w:t>
      </w:r>
      <w:r w:rsidRPr="00963871">
        <w:rPr>
          <w:rFonts w:ascii="Times New Roman" w:eastAsia="Times New Roman" w:hAnsi="Times New Roman" w:cs="Times New Roman"/>
          <w:b/>
          <w:bCs/>
          <w:sz w:val="24"/>
          <w:szCs w:val="24"/>
        </w:rPr>
        <w:t>"Remove Errors"</w:t>
      </w:r>
      <w:r w:rsidRPr="00963871">
        <w:rPr>
          <w:rFonts w:ascii="Times New Roman" w:eastAsia="Times New Roman" w:hAnsi="Times New Roman" w:cs="Times New Roman"/>
          <w:sz w:val="24"/>
          <w:szCs w:val="24"/>
        </w:rPr>
        <w:t>. This will delete rows containing errors in that specific column.</w:t>
      </w:r>
    </w:p>
    <w:p w:rsidR="00963871" w:rsidRPr="00963871" w:rsidRDefault="00963871" w:rsidP="0096387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3871">
        <w:rPr>
          <w:rFonts w:ascii="Times New Roman" w:eastAsia="Times New Roman" w:hAnsi="Times New Roman" w:cs="Times New Roman"/>
          <w:b/>
          <w:bCs/>
          <w:sz w:val="24"/>
          <w:szCs w:val="24"/>
        </w:rPr>
        <w:t>Replace Errors</w:t>
      </w:r>
      <w:r w:rsidRPr="00963871">
        <w:rPr>
          <w:rFonts w:ascii="Times New Roman" w:eastAsia="Times New Roman" w:hAnsi="Times New Roman" w:cs="Times New Roman"/>
          <w:sz w:val="24"/>
          <w:szCs w:val="24"/>
        </w:rPr>
        <w:t xml:space="preserve">: Right-click the column header and select </w:t>
      </w:r>
      <w:r w:rsidRPr="00963871">
        <w:rPr>
          <w:rFonts w:ascii="Times New Roman" w:eastAsia="Times New Roman" w:hAnsi="Times New Roman" w:cs="Times New Roman"/>
          <w:b/>
          <w:bCs/>
          <w:sz w:val="24"/>
          <w:szCs w:val="24"/>
        </w:rPr>
        <w:t>"Replace Errors..."</w:t>
      </w:r>
      <w:r w:rsidRPr="00963871">
        <w:rPr>
          <w:rFonts w:ascii="Times New Roman" w:eastAsia="Times New Roman" w:hAnsi="Times New Roman" w:cs="Times New Roman"/>
          <w:sz w:val="24"/>
          <w:szCs w:val="24"/>
        </w:rPr>
        <w:t xml:space="preserve">. You can replace error values with a specified value (e.g., </w:t>
      </w:r>
      <w:r w:rsidRPr="00963871">
        <w:rPr>
          <w:rFonts w:ascii="Courier New" w:eastAsia="Times New Roman" w:hAnsi="Courier New" w:cs="Courier New"/>
          <w:sz w:val="20"/>
          <w:szCs w:val="20"/>
        </w:rPr>
        <w:t>0</w:t>
      </w:r>
      <w:r w:rsidRPr="00963871">
        <w:rPr>
          <w:rFonts w:ascii="Times New Roman" w:eastAsia="Times New Roman" w:hAnsi="Times New Roman" w:cs="Times New Roman"/>
          <w:sz w:val="24"/>
          <w:szCs w:val="24"/>
        </w:rPr>
        <w:t xml:space="preserve">, </w:t>
      </w:r>
      <w:r w:rsidRPr="00963871">
        <w:rPr>
          <w:rFonts w:ascii="Courier New" w:eastAsia="Times New Roman" w:hAnsi="Courier New" w:cs="Courier New"/>
          <w:sz w:val="20"/>
          <w:szCs w:val="20"/>
        </w:rPr>
        <w:t>N/A</w:t>
      </w:r>
      <w:r w:rsidRPr="00963871">
        <w:rPr>
          <w:rFonts w:ascii="Times New Roman" w:eastAsia="Times New Roman" w:hAnsi="Times New Roman" w:cs="Times New Roman"/>
          <w:sz w:val="24"/>
          <w:szCs w:val="24"/>
        </w:rPr>
        <w:t>).</w:t>
      </w:r>
    </w:p>
    <w:p w:rsidR="005B2B13" w:rsidRDefault="005B2B13"/>
    <w:sectPr w:rsidR="005B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6C5C"/>
    <w:multiLevelType w:val="multilevel"/>
    <w:tmpl w:val="955A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90136"/>
    <w:multiLevelType w:val="multilevel"/>
    <w:tmpl w:val="5D1C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11B76"/>
    <w:multiLevelType w:val="multilevel"/>
    <w:tmpl w:val="8ABE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F3712"/>
    <w:multiLevelType w:val="multilevel"/>
    <w:tmpl w:val="BB5E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73549"/>
    <w:multiLevelType w:val="multilevel"/>
    <w:tmpl w:val="D696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C0009"/>
    <w:multiLevelType w:val="multilevel"/>
    <w:tmpl w:val="1D1C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20C1A"/>
    <w:multiLevelType w:val="multilevel"/>
    <w:tmpl w:val="DE8E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4723B"/>
    <w:multiLevelType w:val="multilevel"/>
    <w:tmpl w:val="1FF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84778"/>
    <w:multiLevelType w:val="multilevel"/>
    <w:tmpl w:val="F33C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2C6AA8"/>
    <w:multiLevelType w:val="multilevel"/>
    <w:tmpl w:val="E60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9"/>
  </w:num>
  <w:num w:numId="4">
    <w:abstractNumId w:val="1"/>
  </w:num>
  <w:num w:numId="5">
    <w:abstractNumId w:val="7"/>
  </w:num>
  <w:num w:numId="6">
    <w:abstractNumId w:val="6"/>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1"/>
    <w:rsid w:val="00071C03"/>
    <w:rsid w:val="002D56BD"/>
    <w:rsid w:val="005B2B13"/>
    <w:rsid w:val="00963871"/>
    <w:rsid w:val="00AC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838F"/>
  <w15:chartTrackingRefBased/>
  <w15:docId w15:val="{410C9BF1-7952-47A4-A869-5A161B8C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38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38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38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8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38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3871"/>
    <w:rPr>
      <w:rFonts w:ascii="Times New Roman" w:eastAsia="Times New Roman" w:hAnsi="Times New Roman" w:cs="Times New Roman"/>
      <w:b/>
      <w:bCs/>
      <w:sz w:val="27"/>
      <w:szCs w:val="27"/>
    </w:rPr>
  </w:style>
  <w:style w:type="character" w:customStyle="1" w:styleId="selected">
    <w:name w:val="selected"/>
    <w:basedOn w:val="DefaultParagraphFont"/>
    <w:rsid w:val="00963871"/>
  </w:style>
  <w:style w:type="paragraph" w:styleId="NormalWeb">
    <w:name w:val="Normal (Web)"/>
    <w:basedOn w:val="Normal"/>
    <w:uiPriority w:val="99"/>
    <w:semiHidden/>
    <w:unhideWhenUsed/>
    <w:rsid w:val="009638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761670">
      <w:bodyDiv w:val="1"/>
      <w:marLeft w:val="0"/>
      <w:marRight w:val="0"/>
      <w:marTop w:val="0"/>
      <w:marBottom w:val="0"/>
      <w:divBdr>
        <w:top w:val="none" w:sz="0" w:space="0" w:color="auto"/>
        <w:left w:val="none" w:sz="0" w:space="0" w:color="auto"/>
        <w:bottom w:val="none" w:sz="0" w:space="0" w:color="auto"/>
        <w:right w:val="none" w:sz="0" w:space="0" w:color="auto"/>
      </w:divBdr>
    </w:div>
    <w:div w:id="152667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MOHAN</cp:lastModifiedBy>
  <cp:revision>2</cp:revision>
  <dcterms:created xsi:type="dcterms:W3CDTF">2025-08-17T09:32:00Z</dcterms:created>
  <dcterms:modified xsi:type="dcterms:W3CDTF">2025-08-17T09:32:00Z</dcterms:modified>
</cp:coreProperties>
</file>