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</w:pPr>
      <w:r>
        <w:rPr>
          <w:rFonts w:hint="eastAsia"/>
          <w:lang w:val="en-US" w:eastAsia="zh-CN"/>
        </w:rPr>
        <w:t>测试</w:t>
      </w:r>
      <w:r>
        <w:rPr>
          <w:rFonts w:hint="eastAsia"/>
        </w:rPr>
        <w:t>接口</w:t>
      </w:r>
    </w:p>
    <w:p>
      <w:pPr>
        <w:pStyle w:val="3"/>
        <w:numPr>
          <w:ilvl w:val="1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用户激活</w:t>
      </w:r>
      <w:r>
        <w:rPr>
          <w:rFonts w:ascii="微软雅黑" w:hAnsi="微软雅黑" w:eastAsia="微软雅黑" w:cs="微软雅黑"/>
        </w:rPr>
        <w:t>接口</w:t>
      </w:r>
    </w:p>
    <w:p>
      <w:pPr>
        <w:pStyle w:val="4"/>
        <w:numPr>
          <w:ilvl w:val="2"/>
          <w:numId w:val="2"/>
        </w:numPr>
      </w:pPr>
      <w:r>
        <w:rPr>
          <w:rFonts w:hint="eastAsia"/>
        </w:rPr>
        <w:t>请求</w:t>
      </w:r>
    </w:p>
    <w:tbl>
      <w:tblPr>
        <w:tblStyle w:val="6"/>
        <w:tblW w:w="8192" w:type="dxa"/>
        <w:tblInd w:w="108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7027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shd w:val="clear" w:color="auto" w:fill="D9D9D9"/>
          </w:tcPr>
          <w:p>
            <w:pPr>
              <w:jc w:val="righ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请求地址</w:t>
            </w:r>
          </w:p>
        </w:tc>
        <w:tc>
          <w:tcPr>
            <w:tcW w:w="7027" w:type="dxa"/>
          </w:tcPr>
          <w:p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hint="eastAsia" w:ascii="Consolas" w:hAnsi="Consolas"/>
                <w:sz w:val="18"/>
                <w:szCs w:val="18"/>
              </w:rPr>
              <w:t>http(s)</w:t>
            </w:r>
            <w:r>
              <w:rPr>
                <w:rFonts w:ascii="Consolas" w:hAnsi="Consolas"/>
                <w:sz w:val="18"/>
                <w:szCs w:val="18"/>
              </w:rPr>
              <w:t>://</w:t>
            </w:r>
            <w:r>
              <w:rPr>
                <w:rFonts w:hint="eastAsia" w:ascii="Consolas" w:hAnsi="Consolas"/>
                <w:sz w:val="18"/>
                <w:szCs w:val="18"/>
              </w:rPr>
              <w:t>{</w:t>
            </w:r>
            <w:r>
              <w:rPr>
                <w:rFonts w:hint="eastAsia" w:ascii="Consolas" w:hAnsi="Consolas"/>
                <w:sz w:val="18"/>
                <w:szCs w:val="18"/>
                <w:lang w:val="en-US" w:eastAsia="zh-CN"/>
              </w:rPr>
              <w:t>ip</w:t>
            </w:r>
            <w:r>
              <w:rPr>
                <w:rFonts w:hint="eastAsia" w:ascii="Consolas" w:hAnsi="Consolas"/>
                <w:sz w:val="18"/>
                <w:szCs w:val="18"/>
              </w:rPr>
              <w:t>}</w:t>
            </w:r>
            <w:r>
              <w:rPr>
                <w:rFonts w:ascii="Consolas" w:hAnsi="Consolas"/>
                <w:sz w:val="18"/>
                <w:szCs w:val="18"/>
              </w:rPr>
              <w:t>:</w:t>
            </w:r>
            <w:r>
              <w:rPr>
                <w:rFonts w:hint="eastAsia" w:ascii="Consolas" w:hAnsi="Consolas"/>
                <w:sz w:val="18"/>
                <w:szCs w:val="18"/>
              </w:rPr>
              <w:t>{port}/sso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hint="eastAsia" w:ascii="Consolas" w:hAnsi="Consolas"/>
                <w:sz w:val="18"/>
                <w:szCs w:val="18"/>
              </w:rPr>
              <w:t>v1/user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hint="eastAsia" w:ascii="Consolas" w:hAnsi="Consolas"/>
                <w:sz w:val="18"/>
                <w:szCs w:val="18"/>
              </w:rPr>
              <w:t>active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shd w:val="clear" w:color="auto" w:fill="D9D9D9"/>
          </w:tcPr>
          <w:p>
            <w:pPr>
              <w:jc w:val="righ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请求方式</w:t>
            </w:r>
          </w:p>
        </w:tc>
        <w:tc>
          <w:tcPr>
            <w:tcW w:w="7027" w:type="dxa"/>
          </w:tcPr>
          <w:p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6" w:hRule="atLeast"/>
        </w:trPr>
        <w:tc>
          <w:tcPr>
            <w:tcW w:w="1165" w:type="dxa"/>
            <w:shd w:val="clear" w:color="auto" w:fill="D9D9D9"/>
          </w:tcPr>
          <w:p>
            <w:pPr>
              <w:jc w:val="righ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请求头</w:t>
            </w:r>
          </w:p>
        </w:tc>
        <w:tc>
          <w:tcPr>
            <w:tcW w:w="7027" w:type="dxa"/>
          </w:tcPr>
          <w:p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hint="eastAsia" w:ascii="Consolas" w:hAnsi="Consolas"/>
                <w:sz w:val="18"/>
                <w:szCs w:val="18"/>
              </w:rPr>
              <w:t>安全验证：</w:t>
            </w:r>
          </w:p>
          <w:tbl>
            <w:tblPr>
              <w:tblStyle w:val="7"/>
              <w:tblW w:w="6811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44"/>
              <w:gridCol w:w="3613"/>
              <w:gridCol w:w="14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744" w:type="dxa"/>
                  <w:shd w:val="clear" w:color="auto" w:fill="E7E6E6" w:themeFill="background2"/>
                </w:tcPr>
                <w:p>
                  <w:pPr>
                    <w:rPr>
                      <w:rFonts w:ascii="Consolas" w:hAnsi="Consolas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/>
                      <w:b/>
                      <w:bCs/>
                      <w:sz w:val="18"/>
                      <w:szCs w:val="18"/>
                    </w:rPr>
                    <w:t>参数</w:t>
                  </w:r>
                </w:p>
              </w:tc>
              <w:tc>
                <w:tcPr>
                  <w:tcW w:w="3613" w:type="dxa"/>
                  <w:shd w:val="clear" w:color="auto" w:fill="E7E6E6" w:themeFill="background2"/>
                </w:tcPr>
                <w:p>
                  <w:pPr>
                    <w:rPr>
                      <w:rFonts w:ascii="Consolas" w:hAnsi="Consolas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/>
                      <w:b/>
                      <w:bCs/>
                      <w:sz w:val="18"/>
                      <w:szCs w:val="18"/>
                    </w:rPr>
                    <w:t>参数说明</w:t>
                  </w:r>
                </w:p>
              </w:tc>
              <w:tc>
                <w:tcPr>
                  <w:tcW w:w="1454" w:type="dxa"/>
                  <w:shd w:val="clear" w:color="auto" w:fill="E7E6E6" w:themeFill="background2"/>
                </w:tcPr>
                <w:p>
                  <w:pPr>
                    <w:rPr>
                      <w:rFonts w:ascii="Consolas" w:hAnsi="Consolas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/>
                      <w:b/>
                      <w:bCs/>
                      <w:sz w:val="18"/>
                      <w:szCs w:val="18"/>
                    </w:rPr>
                    <w:t>是否必选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4" w:type="dxa"/>
                  <w:shd w:val="clear" w:color="auto" w:fill="E7E6E6" w:themeFill="background2"/>
                </w:tcPr>
                <w:p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/>
                      <w:sz w:val="18"/>
                      <w:szCs w:val="18"/>
                    </w:rPr>
                    <w:t>once</w:t>
                  </w:r>
                </w:p>
              </w:tc>
              <w:tc>
                <w:tcPr>
                  <w:tcW w:w="3613" w:type="dxa"/>
                  <w:shd w:val="clear" w:color="auto" w:fill="E7E6E6" w:themeFill="background2"/>
                </w:tcPr>
                <w:p>
                  <w:pPr>
                    <w:rPr>
                      <w:rFonts w:hint="eastAsia" w:ascii="Consolas" w:hAnsi="Consolas" w:eastAsia="仿宋_GB2312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Consolas" w:hAnsi="Consolas"/>
                      <w:sz w:val="18"/>
                      <w:szCs w:val="18"/>
                    </w:rPr>
                    <w:t>随机数</w:t>
                  </w:r>
                  <w:r>
                    <w:rPr>
                      <w:rFonts w:hint="eastAsia" w:ascii="Consolas" w:hAnsi="Consolas"/>
                      <w:sz w:val="18"/>
                      <w:szCs w:val="18"/>
                      <w:lang w:val="en-US" w:eastAsia="zh-CN"/>
                    </w:rPr>
                    <w:t>(</w:t>
                  </w:r>
                  <w:r>
                    <w:rPr>
                      <w:rFonts w:hint="eastAsia" w:ascii="Consolas" w:hAnsi="Consolas"/>
                      <w:sz w:val="18"/>
                      <w:szCs w:val="18"/>
                    </w:rPr>
                    <w:t>32位</w:t>
                  </w:r>
                  <w:r>
                    <w:rPr>
                      <w:rFonts w:hint="eastAsia" w:ascii="Consolas" w:hAnsi="Consolas"/>
                      <w:sz w:val="18"/>
                      <w:szCs w:val="18"/>
                      <w:lang w:val="en-US" w:eastAsia="zh-CN"/>
                    </w:rPr>
                    <w:t>,</w:t>
                  </w:r>
                  <w:r>
                    <w:rPr>
                      <w:rFonts w:hint="eastAsia" w:ascii="Consolas" w:hAnsi="Consolas"/>
                      <w:sz w:val="18"/>
                      <w:szCs w:val="18"/>
                    </w:rPr>
                    <w:t>可用UUID表示</w:t>
                  </w:r>
                  <w:r>
                    <w:rPr>
                      <w:rFonts w:hint="eastAsia" w:ascii="Consolas" w:hAnsi="Consolas"/>
                      <w:sz w:val="18"/>
                      <w:szCs w:val="18"/>
                      <w:lang w:val="en-US" w:eastAsia="zh-CN"/>
                    </w:rPr>
                    <w:t>)</w:t>
                  </w:r>
                </w:p>
              </w:tc>
              <w:tc>
                <w:tcPr>
                  <w:tcW w:w="1454" w:type="dxa"/>
                  <w:shd w:val="clear" w:color="auto" w:fill="E7E6E6" w:themeFill="background2"/>
                </w:tcPr>
                <w:p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/>
                      <w:sz w:val="18"/>
                      <w:szCs w:val="18"/>
                    </w:rPr>
                    <w:t>必选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1744" w:type="dxa"/>
                  <w:shd w:val="clear" w:color="auto" w:fill="E7E6E6" w:themeFill="background2"/>
                </w:tcPr>
                <w:p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/>
                      <w:sz w:val="18"/>
                      <w:szCs w:val="18"/>
                    </w:rPr>
                    <w:t>ts</w:t>
                  </w:r>
                </w:p>
              </w:tc>
              <w:tc>
                <w:tcPr>
                  <w:tcW w:w="3613" w:type="dxa"/>
                  <w:shd w:val="clear" w:color="auto" w:fill="E7E6E6" w:themeFill="background2"/>
                </w:tcPr>
                <w:p>
                  <w:pPr>
                    <w:rPr>
                      <w:rFonts w:hint="eastAsia" w:ascii="Consolas" w:hAnsi="Consolas" w:eastAsia="仿宋_GB2312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Consolas" w:hAnsi="Consolas"/>
                      <w:sz w:val="18"/>
                      <w:szCs w:val="18"/>
                    </w:rPr>
                    <w:t>时间戳</w:t>
                  </w:r>
                  <w:r>
                    <w:rPr>
                      <w:rFonts w:hint="eastAsia" w:ascii="Consolas" w:hAnsi="Consolas"/>
                      <w:sz w:val="18"/>
                      <w:szCs w:val="18"/>
                      <w:lang w:val="en-US" w:eastAsia="zh-CN"/>
                    </w:rPr>
                    <w:t>(</w:t>
                  </w:r>
                  <w:r>
                    <w:rPr>
                      <w:rFonts w:hint="eastAsia" w:ascii="Consolas" w:hAnsi="Consolas"/>
                      <w:sz w:val="18"/>
                      <w:szCs w:val="18"/>
                    </w:rPr>
                    <w:t>13位</w:t>
                  </w:r>
                  <w:r>
                    <w:rPr>
                      <w:rFonts w:hint="eastAsia" w:ascii="Consolas" w:hAnsi="Consolas"/>
                      <w:sz w:val="18"/>
                      <w:szCs w:val="18"/>
                      <w:lang w:val="en-US" w:eastAsia="zh-CN"/>
                    </w:rPr>
                    <w:t>)</w:t>
                  </w:r>
                </w:p>
              </w:tc>
              <w:tc>
                <w:tcPr>
                  <w:tcW w:w="1454" w:type="dxa"/>
                  <w:shd w:val="clear" w:color="auto" w:fill="E7E6E6" w:themeFill="background2"/>
                </w:tcPr>
                <w:p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/>
                      <w:sz w:val="18"/>
                      <w:szCs w:val="18"/>
                    </w:rPr>
                    <w:t>必选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4" w:type="dxa"/>
                  <w:shd w:val="clear" w:color="auto" w:fill="E7E6E6" w:themeFill="background2"/>
                </w:tcPr>
                <w:p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/>
                      <w:sz w:val="18"/>
                      <w:szCs w:val="18"/>
                    </w:rPr>
                    <w:t>appKey</w:t>
                  </w:r>
                </w:p>
              </w:tc>
              <w:tc>
                <w:tcPr>
                  <w:tcW w:w="3613" w:type="dxa"/>
                  <w:shd w:val="clear" w:color="auto" w:fill="E7E6E6" w:themeFill="background2"/>
                </w:tcPr>
                <w:p>
                  <w:pPr>
                    <w:rPr>
                      <w:rFonts w:hint="default" w:ascii="Consolas" w:hAnsi="Consolas" w:eastAsia="仿宋_GB2312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Consolas" w:hAnsi="Consolas"/>
                      <w:sz w:val="18"/>
                      <w:szCs w:val="18"/>
                    </w:rPr>
                    <w:t>应用标识</w:t>
                  </w:r>
                  <w:r>
                    <w:rPr>
                      <w:rFonts w:hint="eastAsia" w:ascii="Consolas" w:hAnsi="Consolas"/>
                      <w:sz w:val="18"/>
                      <w:szCs w:val="18"/>
                      <w:lang w:eastAsia="zh-CN"/>
                    </w:rPr>
                    <w:t>，</w:t>
                  </w:r>
                  <w:r>
                    <w:rPr>
                      <w:rFonts w:hint="eastAsia" w:ascii="Consolas" w:hAnsi="Consolas"/>
                      <w:sz w:val="18"/>
                      <w:szCs w:val="18"/>
                      <w:lang w:val="en-US" w:eastAsia="zh-CN"/>
                    </w:rPr>
                    <w:t>由接口提供方提供</w:t>
                  </w:r>
                </w:p>
              </w:tc>
              <w:tc>
                <w:tcPr>
                  <w:tcW w:w="1454" w:type="dxa"/>
                  <w:shd w:val="clear" w:color="auto" w:fill="E7E6E6" w:themeFill="background2"/>
                </w:tcPr>
                <w:p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/>
                      <w:sz w:val="18"/>
                      <w:szCs w:val="18"/>
                    </w:rPr>
                    <w:t>必选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1744" w:type="dxa"/>
                  <w:shd w:val="clear" w:color="auto" w:fill="E7E6E6" w:themeFill="background2"/>
                </w:tcPr>
                <w:p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t>signMethod</w:t>
                  </w:r>
                </w:p>
              </w:tc>
              <w:tc>
                <w:tcPr>
                  <w:tcW w:w="3613" w:type="dxa"/>
                  <w:shd w:val="clear" w:color="auto" w:fill="E7E6E6" w:themeFill="background2"/>
                </w:tcPr>
                <w:p>
                  <w:pPr>
                    <w:rPr>
                      <w:rFonts w:hint="default" w:ascii="Consolas" w:hAnsi="Consolas" w:eastAsia="仿宋_GB2312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t>签名方法</w:t>
                  </w:r>
                  <w:r>
                    <w:rPr>
                      <w:rFonts w:hint="eastAsia" w:ascii="Consolas" w:hAnsi="Consolas"/>
                      <w:sz w:val="18"/>
                      <w:szCs w:val="18"/>
                      <w:lang w:val="en-US" w:eastAsia="zh-CN"/>
                    </w:rPr>
                    <w:t>(SHA-256算法)</w:t>
                  </w:r>
                </w:p>
              </w:tc>
              <w:tc>
                <w:tcPr>
                  <w:tcW w:w="1454" w:type="dxa"/>
                  <w:shd w:val="clear" w:color="auto" w:fill="E7E6E6" w:themeFill="background2"/>
                </w:tcPr>
                <w:p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t>必选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4" w:type="dxa"/>
                  <w:shd w:val="clear" w:color="auto" w:fill="E7E6E6" w:themeFill="background2"/>
                </w:tcPr>
                <w:p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/>
                      <w:sz w:val="18"/>
                      <w:szCs w:val="18"/>
                    </w:rPr>
                    <w:t>signData</w:t>
                  </w:r>
                </w:p>
              </w:tc>
              <w:tc>
                <w:tcPr>
                  <w:tcW w:w="3613" w:type="dxa"/>
                  <w:shd w:val="clear" w:color="auto" w:fill="E7E6E6" w:themeFill="background2"/>
                </w:tcPr>
                <w:p>
                  <w:pPr>
                    <w:rPr>
                      <w:rFonts w:hint="eastAsia" w:ascii="Consolas" w:hAnsi="Consolas" w:eastAsia="仿宋_GB2312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t>签名</w:t>
                  </w:r>
                  <w:r>
                    <w:rPr>
                      <w:rFonts w:hint="eastAsia" w:ascii="Consolas" w:hAnsi="Consolas"/>
                      <w:sz w:val="18"/>
                      <w:szCs w:val="18"/>
                      <w:lang w:val="en-US" w:eastAsia="zh-CN"/>
                    </w:rPr>
                    <w:t>结果</w:t>
                  </w:r>
                </w:p>
              </w:tc>
              <w:tc>
                <w:tcPr>
                  <w:tcW w:w="1454" w:type="dxa"/>
                  <w:shd w:val="clear" w:color="auto" w:fill="E7E6E6" w:themeFill="background2"/>
                </w:tcPr>
                <w:p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t>必选</w:t>
                  </w:r>
                </w:p>
              </w:tc>
            </w:tr>
          </w:tbl>
          <w:p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hint="eastAsia" w:ascii="Consolas" w:hAnsi="Consolas"/>
                <w:sz w:val="18"/>
                <w:szCs w:val="18"/>
              </w:rPr>
              <w:t>其它：</w:t>
            </w:r>
          </w:p>
          <w:tbl>
            <w:tblPr>
              <w:tblStyle w:val="7"/>
              <w:tblW w:w="6811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44"/>
              <w:gridCol w:w="506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4" w:type="dxa"/>
                  <w:shd w:val="clear" w:color="auto" w:fill="E7E6E6" w:themeFill="background2"/>
                </w:tcPr>
                <w:p>
                  <w:pPr>
                    <w:rPr>
                      <w:rFonts w:ascii="Consolas" w:hAnsi="Consolas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/>
                      <w:b/>
                      <w:bCs/>
                      <w:sz w:val="18"/>
                      <w:szCs w:val="18"/>
                    </w:rPr>
                    <w:t>参数</w:t>
                  </w:r>
                </w:p>
              </w:tc>
              <w:tc>
                <w:tcPr>
                  <w:tcW w:w="5067" w:type="dxa"/>
                  <w:shd w:val="clear" w:color="auto" w:fill="E7E6E6" w:themeFill="background2"/>
                </w:tcPr>
                <w:p>
                  <w:pPr>
                    <w:rPr>
                      <w:rFonts w:ascii="Consolas" w:hAnsi="Consolas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/>
                      <w:b/>
                      <w:bCs/>
                      <w:sz w:val="18"/>
                      <w:szCs w:val="18"/>
                    </w:rPr>
                    <w:t>参数值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4" w:type="dxa"/>
                  <w:shd w:val="clear" w:color="auto" w:fill="E7E6E6" w:themeFill="background2"/>
                </w:tcPr>
                <w:p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/>
                      <w:sz w:val="18"/>
                      <w:szCs w:val="18"/>
                    </w:rPr>
                    <w:t>Content-Type</w:t>
                  </w:r>
                </w:p>
              </w:tc>
              <w:tc>
                <w:tcPr>
                  <w:tcW w:w="5067" w:type="dxa"/>
                  <w:shd w:val="clear" w:color="auto" w:fill="E7E6E6" w:themeFill="background2"/>
                </w:tcPr>
                <w:p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>
                    <w:rPr>
                      <w:rFonts w:hint="eastAsia" w:ascii="Consolas" w:hAnsi="Consolas"/>
                      <w:sz w:val="18"/>
                      <w:szCs w:val="18"/>
                    </w:rPr>
                    <w:t>application/x-www-form-urlencoded;charset=UTF-8</w:t>
                  </w:r>
                </w:p>
              </w:tc>
            </w:tr>
          </w:tbl>
          <w:p>
            <w:pPr>
              <w:rPr>
                <w:rFonts w:ascii="Consolas" w:hAnsi="Consolas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shd w:val="clear" w:color="auto" w:fill="D9D9D9"/>
          </w:tcPr>
          <w:p>
            <w:pPr>
              <w:jc w:val="righ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请求体</w:t>
            </w:r>
          </w:p>
        </w:tc>
        <w:tc>
          <w:tcPr>
            <w:tcW w:w="7027" w:type="dxa"/>
          </w:tcPr>
          <w:p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m</w:t>
            </w:r>
            <w:r>
              <w:rPr>
                <w:rFonts w:hint="eastAsia" w:ascii="Consolas" w:hAnsi="Consolas"/>
                <w:sz w:val="18"/>
                <w:szCs w:val="18"/>
              </w:rPr>
              <w:t>obile</w:t>
            </w:r>
            <w:r>
              <w:rPr>
                <w:rFonts w:ascii="Consolas" w:hAnsi="Consolas"/>
                <w:sz w:val="18"/>
                <w:szCs w:val="18"/>
              </w:rPr>
              <w:t>:15302132138123</w:t>
            </w:r>
          </w:p>
          <w:p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password:12312312</w:t>
            </w:r>
          </w:p>
          <w:p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hint="eastAsia" w:ascii="Consolas" w:hAnsi="Consolas"/>
                <w:sz w:val="18"/>
                <w:szCs w:val="18"/>
              </w:rPr>
              <w:t>is</w:t>
            </w:r>
            <w:r>
              <w:rPr>
                <w:rFonts w:ascii="Consolas" w:hAnsi="Consolas"/>
                <w:sz w:val="18"/>
                <w:szCs w:val="18"/>
              </w:rPr>
              <w:t>Encrypt:false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shd w:val="clear" w:color="auto" w:fill="D9D9D9"/>
          </w:tcPr>
          <w:p>
            <w:pPr>
              <w:jc w:val="right"/>
              <w:rPr>
                <w:rFonts w:ascii="宋体" w:hAnsi="宋体" w:eastAsiaTheme="minorEastAsia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参数说明</w:t>
            </w:r>
          </w:p>
        </w:tc>
        <w:tc>
          <w:tcPr>
            <w:tcW w:w="7027" w:type="dxa"/>
          </w:tcPr>
          <w:p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hint="eastAsia" w:ascii="Consolas" w:hAnsi="Consolas"/>
                <w:sz w:val="18"/>
                <w:szCs w:val="18"/>
              </w:rPr>
              <w:t>mobile:手机号(唯一标识)</w:t>
            </w:r>
          </w:p>
          <w:p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password:用户密码</w:t>
            </w:r>
          </w:p>
          <w:p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hint="eastAsia" w:ascii="Consolas" w:hAnsi="Consolas"/>
                <w:sz w:val="18"/>
                <w:szCs w:val="18"/>
              </w:rPr>
              <w:t>i</w:t>
            </w:r>
            <w:r>
              <w:rPr>
                <w:rFonts w:ascii="Consolas" w:hAnsi="Consolas"/>
                <w:sz w:val="18"/>
                <w:szCs w:val="18"/>
              </w:rPr>
              <w:t>sEncrypt:</w:t>
            </w:r>
            <w:r>
              <w:rPr>
                <w:rFonts w:hint="eastAsia" w:ascii="Consolas" w:hAnsi="Consolas"/>
                <w:sz w:val="18"/>
                <w:szCs w:val="18"/>
              </w:rPr>
              <w:t>密码是否加密（可选，默认为false）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shd w:val="clear" w:color="auto" w:fill="D9D9D9"/>
          </w:tcPr>
          <w:p>
            <w:pPr>
              <w:jc w:val="righ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备注</w:t>
            </w:r>
          </w:p>
        </w:tc>
        <w:tc>
          <w:tcPr>
            <w:tcW w:w="7027" w:type="dxa"/>
          </w:tcPr>
          <w:p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hint="eastAsia" w:ascii="Consolas" w:hAnsi="Consolas"/>
                <w:sz w:val="18"/>
                <w:szCs w:val="18"/>
              </w:rPr>
              <w:t>无</w:t>
            </w:r>
          </w:p>
        </w:tc>
      </w:tr>
    </w:tbl>
    <w:p>
      <w:pPr>
        <w:pStyle w:val="4"/>
        <w:numPr>
          <w:ilvl w:val="2"/>
          <w:numId w:val="2"/>
        </w:numPr>
      </w:pPr>
      <w:r>
        <w:rPr>
          <w:rFonts w:hint="eastAsia"/>
        </w:rPr>
        <w:t>响应</w:t>
      </w:r>
    </w:p>
    <w:tbl>
      <w:tblPr>
        <w:tblStyle w:val="6"/>
        <w:tblW w:w="8192" w:type="dxa"/>
        <w:tblInd w:w="108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7027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shd w:val="clear" w:color="auto" w:fill="D9D9D9"/>
          </w:tcPr>
          <w:p>
            <w:pPr>
              <w:jc w:val="righ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响应行</w:t>
            </w:r>
          </w:p>
        </w:tc>
        <w:tc>
          <w:tcPr>
            <w:tcW w:w="7027" w:type="dxa"/>
          </w:tcPr>
          <w:p>
            <w:pPr>
              <w:rPr>
                <w:rFonts w:ascii="Consolas" w:hAnsi="Consolas" w:eastAsiaTheme="minorEastAsia"/>
                <w:sz w:val="18"/>
                <w:szCs w:val="18"/>
              </w:rPr>
            </w:pPr>
            <w:r>
              <w:rPr>
                <w:rFonts w:hint="eastAsia" w:ascii="Consolas" w:hAnsi="Consolas"/>
                <w:sz w:val="18"/>
                <w:szCs w:val="18"/>
              </w:rPr>
              <w:t>HTTP 200 OK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shd w:val="clear" w:color="auto" w:fill="D9D9D9"/>
          </w:tcPr>
          <w:p>
            <w:pPr>
              <w:jc w:val="righ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响应头</w:t>
            </w:r>
          </w:p>
        </w:tc>
        <w:tc>
          <w:tcPr>
            <w:tcW w:w="7027" w:type="dxa"/>
          </w:tcPr>
          <w:p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Content-Type:</w:t>
            </w:r>
            <w:r>
              <w:rPr>
                <w:rFonts w:hint="eastAsia" w:ascii="Consolas" w:hAnsi="Consolas"/>
                <w:sz w:val="18"/>
                <w:szCs w:val="18"/>
              </w:rPr>
              <w:t>application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hint="eastAsia" w:ascii="Consolas" w:hAnsi="Consolas"/>
                <w:sz w:val="18"/>
                <w:szCs w:val="18"/>
              </w:rPr>
              <w:t>json</w:t>
            </w:r>
            <w:r>
              <w:rPr>
                <w:rFonts w:ascii="Consolas" w:hAnsi="Consolas"/>
                <w:sz w:val="18"/>
                <w:szCs w:val="18"/>
              </w:rPr>
              <w:t>;charset=UTF-8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shd w:val="clear" w:color="auto" w:fill="D9D9D9"/>
          </w:tcPr>
          <w:p>
            <w:pPr>
              <w:jc w:val="right"/>
              <w:rPr>
                <w:rFonts w:ascii="宋体" w:hAnsi="宋体" w:eastAsiaTheme="minorEastAsia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响应体</w:t>
            </w:r>
          </w:p>
        </w:tc>
        <w:tc>
          <w:tcPr>
            <w:tcW w:w="7027" w:type="dxa"/>
          </w:tcPr>
          <w:p>
            <w:pPr>
              <w:pStyle w:val="5"/>
              <w:shd w:val="clear" w:color="auto" w:fill="FFFFFF"/>
              <w:rPr>
                <w:rFonts w:hint="default" w:ascii="Source Code Pro" w:hAnsi="Source Code Pro" w:cs="宋体"/>
                <w:color w:val="000000"/>
                <w:sz w:val="18"/>
                <w:szCs w:val="18"/>
              </w:rPr>
            </w:pPr>
            <w:r>
              <w:rPr>
                <w:rFonts w:ascii="Tahoma" w:hAnsi="Tahoma" w:eastAsia="Tahoma" w:cs="Tahoma"/>
                <w:color w:val="4A5560"/>
                <w:sz w:val="16"/>
                <w:szCs w:val="16"/>
                <w:shd w:val="clear" w:color="auto" w:fill="FFFFFF"/>
              </w:rPr>
              <w:t>{</w:t>
            </w:r>
            <w:r>
              <w:rPr>
                <w:rFonts w:hint="default" w:ascii="Tahoma" w:hAnsi="Tahoma" w:eastAsia="Tahoma" w:cs="Tahoma"/>
                <w:color w:val="4A556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Tahoma" w:hAnsi="Tahoma" w:eastAsia="Tahoma" w:cs="Tahoma"/>
                <w:color w:val="4A5560"/>
                <w:sz w:val="16"/>
                <w:szCs w:val="16"/>
                <w:shd w:val="clear" w:color="auto" w:fill="FFFFFF"/>
              </w:rPr>
              <w:t>    </w:t>
            </w:r>
            <w:r>
              <w:rPr>
                <w:rFonts w:hint="default" w:ascii="Tahoma" w:hAnsi="Tahoma" w:eastAsia="Tahoma" w:cs="Tahoma"/>
                <w:b/>
                <w:color w:val="92278F"/>
                <w:sz w:val="16"/>
                <w:szCs w:val="16"/>
                <w:shd w:val="clear" w:color="auto" w:fill="FFFFFF"/>
              </w:rPr>
              <w:t>"code"</w:t>
            </w:r>
            <w:r>
              <w:rPr>
                <w:rFonts w:hint="default" w:ascii="Tahoma" w:hAnsi="Tahoma" w:eastAsia="Tahoma" w:cs="Tahoma"/>
                <w:color w:val="4A5560"/>
                <w:sz w:val="16"/>
                <w:szCs w:val="16"/>
                <w:shd w:val="clear" w:color="auto" w:fill="FFFFFF"/>
              </w:rPr>
              <w:t>:</w:t>
            </w:r>
            <w:r>
              <w:rPr>
                <w:rFonts w:hint="default" w:ascii="Tahoma" w:hAnsi="Tahoma" w:eastAsia="Tahoma" w:cs="Tahoma"/>
                <w:b/>
                <w:color w:val="25AAE2"/>
                <w:sz w:val="16"/>
                <w:szCs w:val="16"/>
                <w:shd w:val="clear" w:color="auto" w:fill="FFFFFF"/>
              </w:rPr>
              <w:t>200</w:t>
            </w:r>
            <w:r>
              <w:rPr>
                <w:rFonts w:hint="default" w:ascii="Tahoma" w:hAnsi="Tahoma" w:eastAsia="Tahoma" w:cs="Tahoma"/>
                <w:color w:val="4A5560"/>
                <w:sz w:val="16"/>
                <w:szCs w:val="16"/>
                <w:shd w:val="clear" w:color="auto" w:fill="FFFFFF"/>
              </w:rPr>
              <w:t>,</w:t>
            </w:r>
            <w:r>
              <w:rPr>
                <w:rFonts w:hint="default" w:ascii="Tahoma" w:hAnsi="Tahoma" w:eastAsia="Tahoma" w:cs="Tahoma"/>
                <w:color w:val="4A556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Tahoma" w:hAnsi="Tahoma" w:eastAsia="Tahoma" w:cs="Tahoma"/>
                <w:color w:val="4A5560"/>
                <w:sz w:val="16"/>
                <w:szCs w:val="16"/>
                <w:shd w:val="clear" w:color="auto" w:fill="FFFFFF"/>
              </w:rPr>
              <w:t>    </w:t>
            </w:r>
            <w:r>
              <w:rPr>
                <w:rFonts w:hint="default" w:ascii="Tahoma" w:hAnsi="Tahoma" w:eastAsia="Tahoma" w:cs="Tahoma"/>
                <w:b/>
                <w:color w:val="92278F"/>
                <w:sz w:val="16"/>
                <w:szCs w:val="16"/>
                <w:shd w:val="clear" w:color="auto" w:fill="FFFFFF"/>
              </w:rPr>
              <w:t>"message"</w:t>
            </w:r>
            <w:r>
              <w:rPr>
                <w:rFonts w:hint="default" w:ascii="Tahoma" w:hAnsi="Tahoma" w:eastAsia="Tahoma" w:cs="Tahoma"/>
                <w:color w:val="4A5560"/>
                <w:sz w:val="16"/>
                <w:szCs w:val="16"/>
                <w:shd w:val="clear" w:color="auto" w:fill="FFFFFF"/>
              </w:rPr>
              <w:t>:</w:t>
            </w:r>
            <w:r>
              <w:rPr>
                <w:rFonts w:hint="default" w:ascii="Tahoma" w:hAnsi="Tahoma" w:eastAsia="Tahoma" w:cs="Tahoma"/>
                <w:b/>
                <w:color w:val="3AB54A"/>
                <w:sz w:val="16"/>
                <w:szCs w:val="16"/>
                <w:shd w:val="clear" w:color="auto" w:fill="FFFFFF"/>
              </w:rPr>
              <w:t>"成功"</w:t>
            </w:r>
            <w:r>
              <w:rPr>
                <w:rFonts w:hint="default" w:ascii="Tahoma" w:hAnsi="Tahoma" w:eastAsia="Tahoma" w:cs="Tahoma"/>
                <w:color w:val="4A5560"/>
                <w:sz w:val="16"/>
                <w:szCs w:val="16"/>
                <w:shd w:val="clear" w:color="auto" w:fill="FFFFFF"/>
              </w:rPr>
              <w:t>,</w:t>
            </w:r>
            <w:r>
              <w:rPr>
                <w:rFonts w:hint="default" w:ascii="Tahoma" w:hAnsi="Tahoma" w:eastAsia="Tahoma" w:cs="Tahoma"/>
                <w:color w:val="4A556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Tahoma" w:hAnsi="Tahoma" w:eastAsia="Tahoma" w:cs="Tahoma"/>
                <w:color w:val="4A5560"/>
                <w:sz w:val="16"/>
                <w:szCs w:val="16"/>
                <w:shd w:val="clear" w:color="auto" w:fill="FFFFFF"/>
              </w:rPr>
              <w:t>    </w:t>
            </w:r>
            <w:r>
              <w:rPr>
                <w:rFonts w:hint="default" w:ascii="Tahoma" w:hAnsi="Tahoma" w:eastAsia="Tahoma" w:cs="Tahoma"/>
                <w:b/>
                <w:color w:val="92278F"/>
                <w:sz w:val="16"/>
                <w:szCs w:val="16"/>
                <w:shd w:val="clear" w:color="auto" w:fill="FFFFFF"/>
              </w:rPr>
              <w:t>"data"</w:t>
            </w:r>
            <w:r>
              <w:rPr>
                <w:rFonts w:hint="default" w:ascii="Tahoma" w:hAnsi="Tahoma" w:eastAsia="Tahoma" w:cs="Tahoma"/>
                <w:color w:val="4A5560"/>
                <w:sz w:val="16"/>
                <w:szCs w:val="16"/>
                <w:shd w:val="clear" w:color="auto" w:fill="FFFFFF"/>
              </w:rPr>
              <w:t>:</w:t>
            </w:r>
            <w:r>
              <w:rPr>
                <w:rFonts w:ascii="Tahoma" w:hAnsi="Tahoma" w:cs="Tahoma"/>
                <w:b/>
                <w:color w:val="3AB54A"/>
                <w:sz w:val="16"/>
                <w:szCs w:val="16"/>
                <w:shd w:val="clear" w:color="auto" w:fill="FFFFFF"/>
              </w:rPr>
              <w:t>null</w:t>
            </w:r>
            <w:r>
              <w:rPr>
                <w:rFonts w:hint="default" w:ascii="Tahoma" w:hAnsi="Tahoma" w:eastAsia="Tahoma" w:cs="Tahoma"/>
                <w:color w:val="4A5560"/>
                <w:sz w:val="16"/>
                <w:szCs w:val="16"/>
                <w:shd w:val="clear" w:color="auto" w:fill="FFFFFF"/>
              </w:rPr>
              <w:br w:type="textWrapping"/>
            </w:r>
            <w:r>
              <w:rPr>
                <w:rFonts w:hint="default" w:ascii="Tahoma" w:hAnsi="Tahoma" w:eastAsia="Tahoma" w:cs="Tahoma"/>
                <w:color w:val="4A5560"/>
                <w:sz w:val="16"/>
                <w:szCs w:val="16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shd w:val="clear" w:color="auto" w:fill="D9D9D9"/>
          </w:tcPr>
          <w:p>
            <w:pPr>
              <w:jc w:val="righ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备注</w:t>
            </w:r>
          </w:p>
        </w:tc>
        <w:tc>
          <w:tcPr>
            <w:tcW w:w="7027" w:type="dxa"/>
          </w:tcPr>
          <w:p>
            <w:pPr>
              <w:rPr>
                <w:rFonts w:ascii="Consolas" w:hAnsi="Consolas"/>
                <w:sz w:val="18"/>
                <w:szCs w:val="18"/>
              </w:rPr>
            </w:pPr>
          </w:p>
        </w:tc>
      </w:tr>
    </w:tbl>
    <w:p>
      <w:pPr>
        <w:pStyle w:val="2"/>
        <w:numPr>
          <w:ilvl w:val="0"/>
          <w:numId w:val="2"/>
        </w:numPr>
      </w:pPr>
      <w:r>
        <w:rPr>
          <w:rFonts w:hint="eastAsia" w:ascii="微软雅黑" w:hAnsi="微软雅黑" w:eastAsia="微软雅黑" w:cs="微软雅黑"/>
        </w:rPr>
        <w:t>附录</w:t>
      </w:r>
    </w:p>
    <w:p>
      <w:pPr>
        <w:pStyle w:val="3"/>
        <w:numPr>
          <w:ilvl w:val="1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接口安全校验签名规则</w:t>
      </w:r>
    </w:p>
    <w:p>
      <w:pPr>
        <w:ind w:firstLine="360" w:firstLineChars="200"/>
        <w:rPr>
          <w:rFonts w:ascii="Consolas" w:hAnsi="Consolas"/>
          <w:sz w:val="18"/>
          <w:szCs w:val="18"/>
        </w:rPr>
      </w:pPr>
      <w:r>
        <w:rPr>
          <w:rFonts w:hint="eastAsia" w:ascii="Consolas" w:hAnsi="Consolas"/>
          <w:sz w:val="18"/>
          <w:szCs w:val="18"/>
        </w:rPr>
        <w:t>针对没有数字证书和签名服务器的现场环境，身份管理服务提供算法代码签名。身份管理服务会对每一个访问的请求进行身份验证，都需要请求中包含签名（signData）。服务器通过appKey、pwd验证的方法来验证请求的发送者身份</w:t>
      </w:r>
      <w:r>
        <w:rPr>
          <w:rFonts w:hint="eastAsia" w:ascii="Consolas" w:hAnsi="Consolas"/>
          <w:sz w:val="18"/>
          <w:szCs w:val="18"/>
          <w:lang w:eastAsia="zh-CN"/>
        </w:rPr>
        <w:t>，</w:t>
      </w:r>
      <w:r>
        <w:rPr>
          <w:rFonts w:hint="eastAsia" w:ascii="Consolas" w:hAnsi="Consolas"/>
          <w:sz w:val="18"/>
          <w:szCs w:val="18"/>
        </w:rPr>
        <w:t>appKey、pwd由身份管理服务方发送给第三方对接应用</w:t>
      </w:r>
      <w:r>
        <w:rPr>
          <w:rFonts w:hint="eastAsia" w:ascii="Consolas" w:hAnsi="Consolas"/>
          <w:sz w:val="18"/>
          <w:szCs w:val="18"/>
          <w:lang w:eastAsia="zh-CN"/>
        </w:rPr>
        <w:t>，</w:t>
      </w:r>
      <w:r>
        <w:rPr>
          <w:rFonts w:hint="eastAsia" w:ascii="Consolas" w:hAnsi="Consolas"/>
          <w:sz w:val="18"/>
          <w:szCs w:val="18"/>
        </w:rPr>
        <w:t>其中appKey用于标识访问者的身份；pwd是用于加密签名字符串和服务器端验证签名字符密钥，必须严格保密，只有统一授权方与对接应用知道。</w:t>
      </w:r>
    </w:p>
    <w:p>
      <w:pPr>
        <w:pStyle w:val="4"/>
        <w:numPr>
          <w:ilvl w:val="2"/>
          <w:numId w:val="2"/>
        </w:numPr>
      </w:pPr>
      <w:r>
        <w:rPr>
          <w:rFonts w:hint="eastAsia"/>
        </w:rPr>
        <w:t>签名</w:t>
      </w:r>
      <w:r>
        <w:rPr>
          <w:rFonts w:hint="eastAsia"/>
          <w:lang w:val="en-US" w:eastAsia="zh-CN"/>
        </w:rPr>
        <w:t>步骤说明</w:t>
      </w:r>
    </w:p>
    <w:p>
      <w:pPr>
        <w:numPr>
          <w:ilvl w:val="0"/>
          <w:numId w:val="3"/>
        </w:numPr>
        <w:shd w:val="clear" w:color="auto" w:fill="D7D7D7" w:themeFill="background1" w:themeFillShade="D8"/>
        <w:ind w:left="0" w:firstLine="481" w:firstLineChars="266"/>
        <w:jc w:val="left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1.</w:t>
      </w:r>
      <w:r>
        <w:rPr>
          <w:rFonts w:hint="eastAsia"/>
          <w:b/>
          <w:bCs/>
          <w:sz w:val="18"/>
          <w:szCs w:val="18"/>
        </w:rPr>
        <w:t>h</w:t>
      </w:r>
      <w:r>
        <w:rPr>
          <w:b/>
          <w:bCs/>
          <w:sz w:val="18"/>
          <w:szCs w:val="18"/>
        </w:rPr>
        <w:t>ead</w:t>
      </w:r>
      <w:r>
        <w:rPr>
          <w:rFonts w:hint="eastAsia"/>
          <w:b/>
          <w:bCs/>
          <w:sz w:val="18"/>
          <w:szCs w:val="18"/>
        </w:rPr>
        <w:t>er中</w:t>
      </w:r>
      <w:r>
        <w:rPr>
          <w:b/>
          <w:bCs/>
          <w:sz w:val="18"/>
          <w:szCs w:val="18"/>
        </w:rPr>
        <w:t>参数</w:t>
      </w:r>
      <w:r>
        <w:rPr>
          <w:rFonts w:hint="eastAsia"/>
          <w:b/>
          <w:bCs/>
          <w:sz w:val="18"/>
          <w:szCs w:val="18"/>
        </w:rPr>
        <w:t>键值对</w:t>
      </w:r>
      <w:r>
        <w:rPr>
          <w:b/>
          <w:bCs/>
          <w:sz w:val="18"/>
          <w:szCs w:val="18"/>
        </w:rPr>
        <w:t>：</w:t>
      </w:r>
    </w:p>
    <w:p>
      <w:pPr>
        <w:shd w:val="clear" w:color="auto" w:fill="D7D7D7" w:themeFill="background1" w:themeFillShade="D8"/>
        <w:ind w:firstLine="858" w:firstLineChars="477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once</w:t>
      </w:r>
      <w:r>
        <w:rPr>
          <w:sz w:val="18"/>
          <w:szCs w:val="18"/>
        </w:rPr>
        <w:t>=</w:t>
      </w:r>
      <w:r>
        <w:rPr>
          <w:rFonts w:hint="eastAsia"/>
          <w:sz w:val="18"/>
          <w:szCs w:val="18"/>
        </w:rPr>
        <w:t>aa03a5c692cf480b87887e0ff8cfe566</w:t>
      </w:r>
    </w:p>
    <w:p>
      <w:pPr>
        <w:shd w:val="clear" w:color="auto" w:fill="D7D7D7" w:themeFill="background1" w:themeFillShade="D8"/>
        <w:ind w:firstLine="858" w:firstLineChars="477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ts</w:t>
      </w:r>
      <w:r>
        <w:rPr>
          <w:sz w:val="18"/>
          <w:szCs w:val="18"/>
        </w:rPr>
        <w:t>=1548414452442</w:t>
      </w:r>
    </w:p>
    <w:p>
      <w:pPr>
        <w:shd w:val="clear" w:color="auto" w:fill="D7D7D7" w:themeFill="background1" w:themeFillShade="D8"/>
        <w:ind w:firstLine="858" w:firstLineChars="477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appKey</w:t>
      </w:r>
      <w:r>
        <w:rPr>
          <w:sz w:val="18"/>
          <w:szCs w:val="18"/>
        </w:rPr>
        <w:t>=320000000001</w:t>
      </w:r>
    </w:p>
    <w:p>
      <w:pPr>
        <w:shd w:val="clear" w:color="auto" w:fill="D7D7D7" w:themeFill="background1" w:themeFillShade="D8"/>
        <w:ind w:firstLine="858" w:firstLineChars="477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signMethod</w:t>
      </w:r>
      <w:r>
        <w:rPr>
          <w:sz w:val="18"/>
          <w:szCs w:val="18"/>
        </w:rPr>
        <w:t>=SHA-256</w:t>
      </w:r>
    </w:p>
    <w:p>
      <w:pPr>
        <w:numPr>
          <w:ilvl w:val="0"/>
          <w:numId w:val="3"/>
        </w:numPr>
        <w:shd w:val="clear" w:color="auto" w:fill="D7D7D7" w:themeFill="background1" w:themeFillShade="D8"/>
        <w:ind w:left="0" w:firstLine="481" w:firstLineChars="266"/>
        <w:jc w:val="left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2.</w:t>
      </w:r>
      <w:r>
        <w:rPr>
          <w:rFonts w:hint="eastAsia"/>
          <w:b/>
          <w:bCs/>
          <w:sz w:val="18"/>
          <w:szCs w:val="18"/>
        </w:rPr>
        <w:t>对</w:t>
      </w:r>
      <w:r>
        <w:rPr>
          <w:b/>
          <w:bCs/>
          <w:sz w:val="18"/>
          <w:szCs w:val="18"/>
        </w:rPr>
        <w:t>header中的所有参数进行ASCII排序，排序结果如下：</w:t>
      </w:r>
    </w:p>
    <w:p>
      <w:pPr>
        <w:shd w:val="clear" w:color="auto" w:fill="D7D7D7" w:themeFill="background1" w:themeFillShade="D8"/>
        <w:ind w:firstLine="858" w:firstLineChars="477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appKey=320000000001</w:t>
      </w:r>
    </w:p>
    <w:p>
      <w:pPr>
        <w:shd w:val="clear" w:color="auto" w:fill="D7D7D7" w:themeFill="background1" w:themeFillShade="D8"/>
        <w:ind w:firstLine="858" w:firstLineChars="477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once=aa03a5c692cf480b87887e0ff8cfe566</w:t>
      </w:r>
    </w:p>
    <w:p>
      <w:pPr>
        <w:shd w:val="clear" w:color="auto" w:fill="D7D7D7" w:themeFill="background1" w:themeFillShade="D8"/>
        <w:ind w:firstLine="858" w:firstLineChars="477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signMethod=SHA-256</w:t>
      </w:r>
    </w:p>
    <w:p>
      <w:pPr>
        <w:shd w:val="clear" w:color="auto" w:fill="D7D7D7" w:themeFill="background1" w:themeFillShade="D8"/>
        <w:ind w:firstLine="858" w:firstLineChars="477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ts=1548414452442</w:t>
      </w:r>
    </w:p>
    <w:p>
      <w:pPr>
        <w:numPr>
          <w:ilvl w:val="0"/>
          <w:numId w:val="3"/>
        </w:numPr>
        <w:shd w:val="clear" w:color="auto" w:fill="D7D7D7" w:themeFill="background1" w:themeFillShade="D8"/>
        <w:ind w:left="0" w:firstLine="481" w:firstLineChars="266"/>
        <w:jc w:val="left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3.</w:t>
      </w:r>
      <w:r>
        <w:rPr>
          <w:rFonts w:hint="eastAsia"/>
          <w:b/>
          <w:bCs/>
          <w:sz w:val="18"/>
          <w:szCs w:val="18"/>
        </w:rPr>
        <w:t>利用密钥（</w:t>
      </w:r>
      <w:r>
        <w:rPr>
          <w:b/>
          <w:bCs/>
          <w:sz w:val="18"/>
          <w:szCs w:val="18"/>
        </w:rPr>
        <w:t>pwd</w:t>
      </w:r>
      <w:r>
        <w:rPr>
          <w:rFonts w:hint="eastAsia"/>
          <w:b/>
          <w:bCs/>
          <w:sz w:val="18"/>
          <w:szCs w:val="18"/>
        </w:rPr>
        <w:t>由</w:t>
      </w:r>
      <w:r>
        <w:rPr>
          <w:b/>
          <w:bCs/>
          <w:sz w:val="18"/>
          <w:szCs w:val="18"/>
        </w:rPr>
        <w:t>身份管理服务</w:t>
      </w:r>
      <w:r>
        <w:rPr>
          <w:rFonts w:hint="eastAsia"/>
          <w:b/>
          <w:bCs/>
          <w:sz w:val="18"/>
          <w:szCs w:val="18"/>
        </w:rPr>
        <w:t>统一签发）进行签名</w:t>
      </w:r>
    </w:p>
    <w:p>
      <w:pPr>
        <w:shd w:val="clear" w:color="auto" w:fill="D7D7D7" w:themeFill="background1" w:themeFillShade="D8"/>
        <w:ind w:firstLine="838" w:firstLineChars="466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比如密钥为</w:t>
      </w:r>
      <w:r>
        <w:rPr>
          <w:sz w:val="18"/>
          <w:szCs w:val="18"/>
        </w:rPr>
        <w:t>：abcdefg</w:t>
      </w:r>
    </w:p>
    <w:p>
      <w:pPr>
        <w:shd w:val="clear" w:color="auto" w:fill="D7D7D7" w:themeFill="background1" w:themeFillShade="D8"/>
        <w:ind w:firstLine="842" w:firstLineChars="466"/>
        <w:jc w:val="left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则需要签名的</w:t>
      </w:r>
      <w:r>
        <w:rPr>
          <w:b/>
          <w:bCs/>
          <w:sz w:val="18"/>
          <w:szCs w:val="18"/>
        </w:rPr>
        <w:t>原文</w:t>
      </w:r>
      <w:r>
        <w:rPr>
          <w:rFonts w:hint="eastAsia"/>
          <w:b/>
          <w:bCs/>
          <w:sz w:val="18"/>
          <w:szCs w:val="18"/>
        </w:rPr>
        <w:t>为：</w:t>
      </w:r>
    </w:p>
    <w:p>
      <w:pPr>
        <w:shd w:val="clear" w:color="auto" w:fill="D7D7D7" w:themeFill="background1" w:themeFillShade="D8"/>
        <w:ind w:firstLine="858" w:firstLineChars="477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abcdefg:appKey=320000000001&amp;once=aa03a5c692cf480b87887e0ff8cfe566&amp;signMethod=S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HA-256</w:t>
      </w:r>
      <w:r>
        <w:rPr>
          <w:sz w:val="18"/>
          <w:szCs w:val="18"/>
        </w:rPr>
        <w:t>&amp;</w:t>
      </w:r>
      <w:r>
        <w:rPr>
          <w:rFonts w:hint="eastAsia"/>
          <w:sz w:val="18"/>
          <w:szCs w:val="18"/>
        </w:rPr>
        <w:t>ts=1548414452442:abcdefg</w:t>
      </w:r>
    </w:p>
    <w:p>
      <w:pPr>
        <w:shd w:val="clear" w:color="auto" w:fill="D7D7D7" w:themeFill="background1" w:themeFillShade="D8"/>
        <w:ind w:firstLine="842" w:firstLineChars="466"/>
        <w:jc w:val="left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签名算法采用SHA-256,则生成最终的签名结果为：</w:t>
      </w:r>
    </w:p>
    <w:p>
      <w:pPr>
        <w:shd w:val="clear" w:color="auto" w:fill="D7D7D7" w:themeFill="background1" w:themeFillShade="D8"/>
        <w:ind w:firstLine="858" w:firstLineChars="477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b04ace6a85912e01d92d5ebd80e41bee0762d6121738d0c25fa4f43ecb8c2697</w:t>
      </w:r>
    </w:p>
    <w:p>
      <w:pPr>
        <w:numPr>
          <w:ilvl w:val="0"/>
          <w:numId w:val="3"/>
        </w:numPr>
        <w:shd w:val="clear" w:color="auto" w:fill="D7D7D7" w:themeFill="background1" w:themeFillShade="D8"/>
        <w:ind w:left="0" w:firstLine="481" w:firstLineChars="266"/>
        <w:jc w:val="left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4.</w:t>
      </w:r>
      <w:r>
        <w:rPr>
          <w:b/>
          <w:bCs/>
          <w:sz w:val="18"/>
          <w:szCs w:val="18"/>
        </w:rPr>
        <w:t>最终完成参数为</w:t>
      </w:r>
      <w:r>
        <w:rPr>
          <w:rFonts w:hint="eastAsia"/>
          <w:b/>
          <w:bCs/>
          <w:sz w:val="18"/>
          <w:szCs w:val="18"/>
        </w:rPr>
        <w:t>：</w:t>
      </w:r>
    </w:p>
    <w:p>
      <w:pPr>
        <w:shd w:val="clear" w:color="auto" w:fill="D7D7D7" w:themeFill="background1" w:themeFillShade="D8"/>
        <w:ind w:firstLine="842" w:firstLineChars="466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header中参数键值对：</w:t>
      </w:r>
    </w:p>
    <w:p>
      <w:pPr>
        <w:shd w:val="clear" w:color="auto" w:fill="D7D7D7" w:themeFill="background1" w:themeFillShade="D8"/>
        <w:ind w:firstLine="1139" w:firstLineChars="633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once=aa03a5c692cf480b87887e0ff8cfe566</w:t>
      </w:r>
    </w:p>
    <w:p>
      <w:pPr>
        <w:shd w:val="clear" w:color="auto" w:fill="D7D7D7" w:themeFill="background1" w:themeFillShade="D8"/>
        <w:ind w:firstLine="1139" w:firstLineChars="633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ts=1548414452442</w:t>
      </w:r>
    </w:p>
    <w:p>
      <w:pPr>
        <w:shd w:val="clear" w:color="auto" w:fill="D7D7D7" w:themeFill="background1" w:themeFillShade="D8"/>
        <w:ind w:firstLine="1139" w:firstLineChars="633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appKey=320000000001</w:t>
      </w:r>
    </w:p>
    <w:p>
      <w:pPr>
        <w:shd w:val="clear" w:color="auto" w:fill="D7D7D7" w:themeFill="background1" w:themeFillShade="D8"/>
        <w:ind w:firstLine="1139" w:firstLineChars="633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signMethod=</w:t>
      </w:r>
      <w:r>
        <w:rPr>
          <w:sz w:val="18"/>
          <w:szCs w:val="18"/>
        </w:rPr>
        <w:t>SHA-256</w:t>
      </w:r>
    </w:p>
    <w:p>
      <w:pPr>
        <w:shd w:val="clear" w:color="auto" w:fill="D7D7D7" w:themeFill="background1" w:themeFillShade="D8"/>
        <w:ind w:firstLine="1139" w:firstLineChars="633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signData=b04ace6a85912e01d92d5ebd80e41bee0762d6121738d0c25fa4f43ecb8c2697</w:t>
      </w:r>
    </w:p>
    <w:p>
      <w:pPr>
        <w:pStyle w:val="4"/>
        <w:numPr>
          <w:ilvl w:val="2"/>
          <w:numId w:val="2"/>
        </w:numPr>
      </w:pPr>
      <w:r>
        <w:rPr>
          <w:rFonts w:hint="eastAsia"/>
        </w:rPr>
        <w:t>签名</w:t>
      </w:r>
      <w:r>
        <w:rPr>
          <w:rFonts w:hint="eastAsia"/>
          <w:lang w:val="en-US" w:eastAsia="zh-CN"/>
        </w:rPr>
        <w:t>实现示例</w:t>
      </w:r>
    </w:p>
    <w:p>
      <w:pPr>
        <w:rPr>
          <w:rFonts w:hint="eastAsia" w:eastAsia="仿宋_GB2312"/>
          <w:lang w:eastAsia="zh-CN"/>
        </w:rPr>
      </w:pPr>
      <w:r>
        <w:rPr>
          <w:rFonts w:hint="eastAsia" w:eastAsia="仿宋_GB2312"/>
          <w:lang w:eastAsia="zh-CN"/>
        </w:rPr>
        <w:object>
          <v:shape id="_x0000_i1026" o:spt="75" type="#_x0000_t75" style="height:65.4pt;width:72.6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6" DrawAspect="Icon" ObjectID="_1468075725" r:id="rId4">
            <o:LockedField>false</o:LockedField>
          </o:OLEObject>
        </w:object>
      </w:r>
      <w:bookmarkStart w:id="0" w:name="_GoBack"/>
      <w:bookmarkEnd w:id="0"/>
    </w:p>
    <w:p>
      <w:pPr>
        <w:rPr>
          <w:rFonts w:hint="default" w:eastAsia="仿宋_GB2312"/>
          <w:lang w:val="en-US" w:eastAsia="zh-CN"/>
        </w:rPr>
      </w:pPr>
      <w:r>
        <w:rPr>
          <w:rFonts w:hint="eastAsia"/>
          <w:lang w:val="en-US" w:eastAsia="zh-CN"/>
        </w:rPr>
        <w:t>说明:调用HashUtil.getSignResult方法获取签名结果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ource Code Pro">
    <w:altName w:val="Segoe Print"/>
    <w:panose1 w:val="00000000000000000000"/>
    <w:charset w:val="00"/>
    <w:family w:val="modern"/>
    <w:pitch w:val="default"/>
    <w:sig w:usb0="00000000" w:usb1="00000000" w:usb2="00000000" w:usb3="00000000" w:csb0="000001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D79F5"/>
    <w:multiLevelType w:val="multilevel"/>
    <w:tmpl w:val="3E0D79F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4FA23203"/>
    <w:multiLevelType w:val="multilevel"/>
    <w:tmpl w:val="4FA23203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5D49470B"/>
    <w:multiLevelType w:val="singleLevel"/>
    <w:tmpl w:val="5D49470B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C3E8A"/>
    <w:rsid w:val="069C3F42"/>
    <w:rsid w:val="100F6BA9"/>
    <w:rsid w:val="10335C6E"/>
    <w:rsid w:val="114A0353"/>
    <w:rsid w:val="12CC5891"/>
    <w:rsid w:val="166D517F"/>
    <w:rsid w:val="21905C2D"/>
    <w:rsid w:val="25085807"/>
    <w:rsid w:val="2AC543F4"/>
    <w:rsid w:val="2D022A64"/>
    <w:rsid w:val="32924FDD"/>
    <w:rsid w:val="35E16677"/>
    <w:rsid w:val="3F193E21"/>
    <w:rsid w:val="4BBC190F"/>
    <w:rsid w:val="4DED3C4B"/>
    <w:rsid w:val="505A44EC"/>
    <w:rsid w:val="596A2B69"/>
    <w:rsid w:val="5B6F0F5F"/>
    <w:rsid w:val="5BD73CEB"/>
    <w:rsid w:val="5DA93A9A"/>
    <w:rsid w:val="61B22564"/>
    <w:rsid w:val="63433155"/>
    <w:rsid w:val="64D85648"/>
    <w:rsid w:val="676816EE"/>
    <w:rsid w:val="6BAA628F"/>
    <w:rsid w:val="74A37BD3"/>
    <w:rsid w:val="7AC41377"/>
    <w:rsid w:val="7CEB3B50"/>
    <w:rsid w:val="7E5B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60" w:lineRule="auto"/>
      <w:jc w:val="both"/>
      <w:textAlignment w:val="baseline"/>
    </w:pPr>
    <w:rPr>
      <w:rFonts w:ascii="Tahoma" w:hAnsi="Tahoma" w:eastAsia="仿宋_GB2312" w:cs="Times New Roman"/>
      <w:kern w:val="24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tLeast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432"/>
      </w:tabs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/>
      <w:kern w:val="0"/>
      <w:szCs w:val="24"/>
    </w:rPr>
  </w:style>
  <w:style w:type="table" w:styleId="7">
    <w:name w:val="Table Grid"/>
    <w:basedOn w:val="6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2020-06-06T09:30:00Z</dcterms:created>
  <dc:creator>花谢谁哭</dc:creator>
  <cp:lastModifiedBy>花谢谁哭</cp:lastModifiedBy>
  <dcterms:modified xsi:type="dcterms:W3CDTF">2020-06-06T10:09:24Z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