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r>
        <w:rPr>
          <w:rFonts w:hint="eastAsia" w:hAnsi="宋体"/>
          <w:b/>
          <w:bCs/>
          <w:sz w:val="20"/>
          <w:szCs w:val="20"/>
        </w:rPr>
        <w:t>一元二次方程及其解法（一）直接开平方法</w:t>
      </w:r>
      <w:r>
        <w:rPr>
          <w:rFonts w:hAnsi="宋体"/>
          <w:b/>
          <w:bCs/>
          <w:sz w:val="20"/>
          <w:szCs w:val="20"/>
        </w:rPr>
        <w:t>—</w:t>
      </w:r>
      <w:r>
        <w:rPr>
          <w:rFonts w:hint="eastAsia" w:hAnsi="宋体"/>
          <w:b/>
          <w:bCs/>
          <w:sz w:val="20"/>
          <w:szCs w:val="20"/>
        </w:rPr>
        <w:t>知识讲解</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sz w:val="16"/>
          <w:szCs w:val="13"/>
        </w:rPr>
      </w:pPr>
      <w:r>
        <w:rPr>
          <w:rFonts w:hint="eastAsia" w:ascii="宋体" w:hAnsi="宋体"/>
          <w:b/>
          <w:sz w:val="16"/>
          <w:szCs w:val="13"/>
        </w:rPr>
        <w:t xml:space="preserve">                         </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hint="eastAsia" w:ascii="宋体" w:hAnsi="宋体"/>
          <w:b/>
          <w:color w:val="008000"/>
          <w:sz w:val="16"/>
          <w:szCs w:val="13"/>
        </w:rPr>
        <w:t>【学习目标】</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hint="default" w:ascii="宋体" w:hAnsi="宋体" w:eastAsia="宋体"/>
          <w:sz w:val="16"/>
          <w:szCs w:val="16"/>
        </w:rPr>
      </w:pPr>
      <w:r>
        <w:rPr>
          <w:rFonts w:hint="eastAsia" w:hAnsi="宋体"/>
          <w:color w:val="000000"/>
          <w:sz w:val="16"/>
          <w:szCs w:val="13"/>
        </w:rPr>
        <w:t>1．理解一元二次方程的概念和一元二次方程根的意义，会把一元二次方程化为一般形式；</w:t>
      </w:r>
      <w:r>
        <w:rPr>
          <w:rFonts w:hint="eastAsia" w:hAnsi="宋体"/>
          <w:color w:val="000000"/>
          <w:sz w:val="16"/>
          <w:szCs w:val="13"/>
        </w:rPr>
        <w:br w:type="textWrapping"/>
      </w:r>
      <w:r>
        <w:rPr>
          <w:rFonts w:hint="eastAsia" w:hAnsi="宋体"/>
          <w:color w:val="000000"/>
          <w:sz w:val="16"/>
          <w:szCs w:val="13"/>
        </w:rPr>
        <w:t>2．掌握直接开平方法解方程，会应用此判定方法解决有关问题；</w:t>
      </w:r>
      <w:r>
        <w:rPr>
          <w:rFonts w:hint="eastAsia" w:hAnsi="宋体"/>
          <w:color w:val="000000"/>
          <w:sz w:val="16"/>
          <w:szCs w:val="13"/>
        </w:rPr>
        <w:br w:type="textWrapping"/>
      </w:r>
      <w:r>
        <w:rPr>
          <w:rFonts w:hint="eastAsia" w:hAnsi="宋体"/>
          <w:color w:val="000000"/>
          <w:sz w:val="16"/>
          <w:szCs w:val="13"/>
        </w:rPr>
        <w:t>3．理解解法中的降次思想，直接开平方法中的分类讨论与换元思想.</w:t>
      </w:r>
      <w:r>
        <w:rPr>
          <w:rFonts w:hint="eastAsia" w:hAnsi="宋体"/>
          <w:color w:val="000000"/>
          <w:sz w:val="16"/>
          <w:szCs w:val="13"/>
        </w:rPr>
        <w:br w:type="textWrapping"/>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Style w:val="8"/>
          <w:rFonts w:hint="default" w:ascii="宋体" w:hAnsi="宋体" w:eastAsia="宋体"/>
          <w:b w:val="0"/>
          <w:bCs w:val="0"/>
          <w:sz w:val="16"/>
          <w:szCs w:val="13"/>
        </w:rPr>
      </w:pPr>
      <w:r>
        <w:rPr>
          <w:rFonts w:hint="eastAsia" w:ascii="宋体" w:hAnsi="宋体"/>
          <w:b/>
          <w:color w:val="008000"/>
          <w:sz w:val="16"/>
          <w:szCs w:val="13"/>
        </w:rPr>
        <w:t>【要点梳理】</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b/>
          <w:bCs/>
          <w:color w:val="FF00FF"/>
          <w:sz w:val="16"/>
          <w:szCs w:val="13"/>
        </w:rPr>
      </w:pPr>
      <w:r>
        <w:rPr>
          <w:rStyle w:val="8"/>
          <w:rFonts w:hint="default" w:ascii="宋体" w:hAnsi="宋体" w:eastAsia="宋体"/>
          <w:color w:val="FF6600"/>
          <w:sz w:val="16"/>
          <w:szCs w:val="16"/>
        </w:rPr>
        <w:t xml:space="preserve">要点一、一元二次方程的有关概念 </w:t>
      </w:r>
      <w:r>
        <w:rPr>
          <w:rFonts w:hint="eastAsia" w:hAnsi="宋体"/>
          <w:color w:val="000000"/>
          <w:sz w:val="16"/>
          <w:szCs w:val="13"/>
        </w:rPr>
        <w:br w:type="textWrapping"/>
      </w:r>
      <w:r>
        <w:rPr>
          <w:rStyle w:val="9"/>
          <w:rFonts w:hint="eastAsia" w:hAnsi="宋体"/>
          <w:color w:val="0000FF"/>
          <w:sz w:val="16"/>
          <w:szCs w:val="13"/>
        </w:rPr>
        <w:t>1．一元二次方程的概念：</w:t>
      </w:r>
      <w:r>
        <w:rPr>
          <w:rFonts w:hint="eastAsia" w:hAnsi="宋体"/>
          <w:color w:val="000000"/>
          <w:sz w:val="16"/>
          <w:szCs w:val="13"/>
        </w:rPr>
        <w:br w:type="textWrapping"/>
      </w:r>
      <w:r>
        <w:rPr>
          <w:rFonts w:hint="eastAsia" w:hAnsi="宋体"/>
          <w:color w:val="000000"/>
          <w:sz w:val="16"/>
          <w:szCs w:val="13"/>
        </w:rPr>
        <w:t>　　通过化简后，只含有一个未知数(一元)，并且未知数的最高次数是2(二次)的整式方程，叫做一元二次方程．</w:t>
      </w:r>
      <w:r>
        <w:rPr>
          <w:rFonts w:hint="eastAsia" w:hAnsi="宋体"/>
          <w:color w:val="000000"/>
          <w:sz w:val="16"/>
          <w:szCs w:val="13"/>
        </w:rPr>
        <w:br w:type="textWrapping"/>
      </w: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9"/>
          <w:rFonts w:hint="eastAsia" w:hAnsi="宋体"/>
          <w:color w:val="0000FF"/>
          <w:sz w:val="16"/>
          <w:szCs w:val="13"/>
        </w:rPr>
      </w:pPr>
      <w:r>
        <w:rPr>
          <w:rFonts w:hint="eastAsia" w:hAnsi="宋体"/>
          <w:bCs/>
          <w:sz w:val="16"/>
          <w:szCs w:val="13"/>
        </w:rPr>
        <w:t>识别</w:t>
      </w:r>
      <w:r>
        <w:rPr>
          <w:rFonts w:hint="eastAsia" w:hAnsi="宋体"/>
          <w:color w:val="000000"/>
          <w:sz w:val="16"/>
          <w:szCs w:val="13"/>
        </w:rPr>
        <w:t>一元二次方程必须抓住三个条件：（1）整式方程；（2）含有一个未知数；（3）未知数的最高次数是2.不满足其中任何一个条件的方程都不是一元二次方程，缺一不可.</w:t>
      </w:r>
      <w:r>
        <w:rPr>
          <w:rFonts w:hint="eastAsia" w:hAnsi="宋体"/>
          <w:color w:val="000000"/>
          <w:sz w:val="16"/>
          <w:szCs w:val="13"/>
        </w:rPr>
        <w:br w:type="textWrapping"/>
      </w:r>
      <w:r>
        <w:rPr>
          <w:rStyle w:val="9"/>
          <w:rFonts w:hint="eastAsia" w:hAnsi="宋体"/>
          <w:color w:val="0000FF"/>
          <w:sz w:val="16"/>
          <w:szCs w:val="13"/>
        </w:rPr>
        <w:t>2．一元二次方程的一般形式：</w:t>
      </w:r>
      <w:r>
        <w:rPr>
          <w:rFonts w:hint="eastAsia" w:hAnsi="宋体"/>
          <w:color w:val="000000"/>
          <w:sz w:val="16"/>
          <w:szCs w:val="13"/>
        </w:rPr>
        <w:br w:type="textWrapping"/>
      </w:r>
      <w:r>
        <w:rPr>
          <w:rFonts w:hint="eastAsia" w:hAnsi="宋体"/>
          <w:color w:val="000000"/>
          <w:sz w:val="16"/>
          <w:szCs w:val="13"/>
        </w:rPr>
        <w:t>　　一般地，任何一个关于x的一元二次方程，都能化成形如</w:t>
      </w:r>
      <w:r>
        <w:rPr>
          <w:rFonts w:hAnsi="宋体"/>
          <w:color w:val="000000"/>
          <w:sz w:val="16"/>
          <w:szCs w:val="13"/>
        </w:rPr>
        <w:drawing>
          <wp:inline distT="0" distB="0" distL="114300" distR="114300">
            <wp:extent cx="1457325" cy="257175"/>
            <wp:effectExtent l="0" t="0" r="15875" b="22860"/>
            <wp:docPr id="18"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，这种形式叫做一元二次方程的一般形式．其中</w:t>
      </w:r>
      <w:r>
        <w:rPr>
          <w:rFonts w:hAnsi="宋体"/>
          <w:color w:val="000000"/>
          <w:sz w:val="16"/>
          <w:szCs w:val="13"/>
        </w:rPr>
        <w:drawing>
          <wp:inline distT="0" distB="0" distL="114300" distR="114300">
            <wp:extent cx="238125" cy="200025"/>
            <wp:effectExtent l="0" t="0" r="15875" b="2540"/>
            <wp:docPr id="7" name="图片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age002"/>
                    <pic:cNvPicPr>
                      <a:picLocks noChangeAspect="1"/>
                    </pic:cNvPicPr>
                  </pic:nvPicPr>
                  <pic:blipFill>
                    <a:blip r:embed="rId6"/>
                    <a:stretch>
                      <a:fillRect/>
                    </a:stretch>
                  </pic:blipFill>
                  <pic:spPr>
                    <a:xfrm>
                      <a:off x="0" y="0"/>
                      <a:ext cx="238125" cy="200025"/>
                    </a:xfrm>
                    <a:prstGeom prst="rect">
                      <a:avLst/>
                    </a:prstGeom>
                    <a:noFill/>
                    <a:ln w="9525">
                      <a:noFill/>
                    </a:ln>
                  </pic:spPr>
                </pic:pic>
              </a:graphicData>
            </a:graphic>
          </wp:inline>
        </w:drawing>
      </w:r>
      <w:r>
        <w:rPr>
          <w:rFonts w:hint="eastAsia" w:hAnsi="宋体"/>
          <w:color w:val="000000"/>
          <w:sz w:val="16"/>
          <w:szCs w:val="13"/>
        </w:rPr>
        <w:t>是二次项，</w:t>
      </w:r>
      <w:r>
        <w:rPr>
          <w:rFonts w:hAnsi="宋体"/>
          <w:color w:val="000000"/>
          <w:sz w:val="16"/>
          <w:szCs w:val="13"/>
        </w:rPr>
        <w:drawing>
          <wp:inline distT="0" distB="0" distL="114300" distR="114300">
            <wp:extent cx="123825" cy="142875"/>
            <wp:effectExtent l="0" t="0" r="3175" b="8255"/>
            <wp:docPr id="8" name="图片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age003"/>
                    <pic:cNvPicPr>
                      <a:picLocks noChangeAspect="1"/>
                    </pic:cNvPicPr>
                  </pic:nvPicPr>
                  <pic:blipFill>
                    <a:blip r:embed="rId7"/>
                    <a:stretch>
                      <a:fillRect/>
                    </a:stretch>
                  </pic:blipFill>
                  <pic:spPr>
                    <a:xfrm>
                      <a:off x="0" y="0"/>
                      <a:ext cx="123825" cy="142875"/>
                    </a:xfrm>
                    <a:prstGeom prst="rect">
                      <a:avLst/>
                    </a:prstGeom>
                    <a:noFill/>
                    <a:ln w="9525">
                      <a:noFill/>
                    </a:ln>
                  </pic:spPr>
                </pic:pic>
              </a:graphicData>
            </a:graphic>
          </wp:inline>
        </w:drawing>
      </w:r>
      <w:r>
        <w:rPr>
          <w:rFonts w:hint="eastAsia" w:hAnsi="宋体"/>
          <w:color w:val="000000"/>
          <w:sz w:val="16"/>
          <w:szCs w:val="13"/>
        </w:rPr>
        <w:t>是二次项系数；bx是一次项，b是一次项系数；c是常数项．</w:t>
      </w:r>
      <w:r>
        <w:rPr>
          <w:rFonts w:hint="eastAsia" w:hAnsi="宋体"/>
          <w:color w:val="000000"/>
          <w:sz w:val="16"/>
          <w:szCs w:val="13"/>
        </w:rPr>
        <w:br w:type="textWrapping"/>
      </w:r>
      <w:r>
        <w:rPr>
          <w:rFonts w:hint="eastAsia" w:hAnsi="宋体"/>
          <w:b/>
          <w:bCs/>
          <w:color w:val="FF00FF"/>
          <w:sz w:val="16"/>
          <w:szCs w:val="13"/>
        </w:rPr>
        <w:t>要点诠释：</w:t>
      </w:r>
      <w:r>
        <w:rPr>
          <w:rFonts w:hint="eastAsia" w:hAnsi="宋体"/>
          <w:color w:val="000000"/>
          <w:sz w:val="16"/>
          <w:szCs w:val="13"/>
        </w:rPr>
        <w:br w:type="textWrapping"/>
      </w:r>
      <w:r>
        <w:rPr>
          <w:rFonts w:hint="eastAsia" w:hAnsi="宋体"/>
          <w:color w:val="000000"/>
          <w:sz w:val="16"/>
          <w:szCs w:val="13"/>
        </w:rPr>
        <w:t>　　(1)只有当</w:t>
      </w:r>
      <w:r>
        <w:rPr>
          <w:rFonts w:hAnsi="宋体"/>
          <w:color w:val="000000"/>
          <w:sz w:val="16"/>
          <w:szCs w:val="13"/>
        </w:rPr>
        <w:drawing>
          <wp:inline distT="0" distB="0" distL="114300" distR="114300">
            <wp:extent cx="371475" cy="180975"/>
            <wp:effectExtent l="0" t="0" r="9525" b="22860"/>
            <wp:docPr id="9" name="图片 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age004"/>
                    <pic:cNvPicPr>
                      <a:picLocks noChangeAspect="1"/>
                    </pic:cNvPicPr>
                  </pic:nvPicPr>
                  <pic:blipFill>
                    <a:blip r:embed="rId8"/>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时，方程</w:t>
      </w:r>
      <w:r>
        <w:rPr>
          <w:rFonts w:hAnsi="宋体"/>
          <w:color w:val="000000"/>
          <w:sz w:val="16"/>
          <w:szCs w:val="13"/>
        </w:rPr>
        <w:drawing>
          <wp:inline distT="0" distB="0" distL="114300" distR="114300">
            <wp:extent cx="1000125" cy="200025"/>
            <wp:effectExtent l="0" t="0" r="15875" b="2540"/>
            <wp:docPr id="10" name="图片 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005"/>
                    <pic:cNvPicPr>
                      <a:picLocks noChangeAspect="1"/>
                    </pic:cNvPicPr>
                  </pic:nvPicPr>
                  <pic:blipFill>
                    <a:blip r:embed="rId9"/>
                    <a:stretch>
                      <a:fillRect/>
                    </a:stretch>
                  </pic:blipFill>
                  <pic:spPr>
                    <a:xfrm>
                      <a:off x="0" y="0"/>
                      <a:ext cx="1000125" cy="200025"/>
                    </a:xfrm>
                    <a:prstGeom prst="rect">
                      <a:avLst/>
                    </a:prstGeom>
                    <a:noFill/>
                    <a:ln w="9525">
                      <a:noFill/>
                    </a:ln>
                  </pic:spPr>
                </pic:pic>
              </a:graphicData>
            </a:graphic>
          </wp:inline>
        </w:drawing>
      </w:r>
      <w:r>
        <w:rPr>
          <w:rFonts w:hint="eastAsia" w:hAnsi="宋体"/>
          <w:color w:val="000000"/>
          <w:sz w:val="16"/>
          <w:szCs w:val="13"/>
        </w:rPr>
        <w:t>才是一元二次方程；</w:t>
      </w:r>
      <w:r>
        <w:rPr>
          <w:rFonts w:hint="eastAsia" w:hAnsi="宋体"/>
          <w:color w:val="000000"/>
          <w:sz w:val="16"/>
          <w:szCs w:val="13"/>
        </w:rPr>
        <w:br w:type="textWrapping"/>
      </w:r>
      <w:r>
        <w:rPr>
          <w:rFonts w:hint="eastAsia" w:hAnsi="宋体"/>
          <w:color w:val="000000"/>
          <w:sz w:val="16"/>
          <w:szCs w:val="13"/>
        </w:rPr>
        <w:t>　　(2)在求各项系数时，应把一元二次方程化成一般形式，指明一元二次方程各项系数时注意不要漏掉前面的性质符号.</w:t>
      </w:r>
      <w:r>
        <w:rPr>
          <w:rFonts w:hint="eastAsia" w:hAnsi="宋体"/>
          <w:color w:val="000000"/>
          <w:sz w:val="16"/>
          <w:szCs w:val="13"/>
        </w:rPr>
        <w:br w:type="textWrapping"/>
      </w:r>
      <w:r>
        <w:rPr>
          <w:rStyle w:val="9"/>
          <w:rFonts w:hint="eastAsia" w:hAnsi="宋体"/>
          <w:color w:val="0000FF"/>
          <w:sz w:val="16"/>
          <w:szCs w:val="13"/>
        </w:rPr>
        <w:t>3.一元二次方程的解：</w:t>
      </w:r>
      <w:r>
        <w:rPr>
          <w:rFonts w:hint="eastAsia" w:hAnsi="宋体"/>
          <w:color w:val="000000"/>
          <w:sz w:val="16"/>
          <w:szCs w:val="13"/>
        </w:rPr>
        <w:br w:type="textWrapping"/>
      </w:r>
      <w:r>
        <w:rPr>
          <w:rFonts w:hint="eastAsia" w:hAnsi="宋体"/>
          <w:color w:val="000000"/>
          <w:sz w:val="16"/>
          <w:szCs w:val="13"/>
        </w:rPr>
        <w:t>　　使一元二次方程左右两边相等的未知数的值叫做一元二次方程的解，也叫做一元二次方程的根.</w:t>
      </w:r>
      <w:r>
        <w:rPr>
          <w:rFonts w:hint="eastAsia" w:hAnsi="宋体"/>
          <w:color w:val="000000"/>
          <w:sz w:val="16"/>
          <w:szCs w:val="13"/>
        </w:rPr>
        <w:br w:type="textWrapping"/>
      </w:r>
      <w:r>
        <w:rPr>
          <w:rStyle w:val="9"/>
          <w:rFonts w:hint="eastAsia" w:hAnsi="宋体"/>
          <w:color w:val="0000FF"/>
          <w:sz w:val="16"/>
          <w:szCs w:val="13"/>
        </w:rPr>
        <w:t>4.一元二次方程根的重要结论</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9"/>
          <w:rFonts w:hint="eastAsia" w:hAnsi="宋体"/>
          <w:b w:val="0"/>
          <w:color w:val="auto"/>
          <w:sz w:val="16"/>
          <w:szCs w:val="13"/>
        </w:rPr>
      </w:pPr>
      <w:r>
        <w:rPr>
          <w:rStyle w:val="9"/>
          <w:rFonts w:hint="eastAsia" w:hAnsi="宋体"/>
          <w:b w:val="0"/>
          <w:color w:val="auto"/>
          <w:sz w:val="16"/>
          <w:szCs w:val="13"/>
        </w:rPr>
        <w:t>（1）若a+b+c=0,则</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15" name="图片 6"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必有一根x=1；反之也成立，即若x=1是一元二次方程</w:t>
      </w:r>
      <w:r>
        <w:rPr>
          <w:rFonts w:hAnsi="宋体"/>
          <w:color w:val="000000"/>
          <w:sz w:val="16"/>
          <w:szCs w:val="13"/>
        </w:rPr>
        <w:drawing>
          <wp:inline distT="0" distB="0" distL="114300" distR="114300">
            <wp:extent cx="1457325" cy="257175"/>
            <wp:effectExtent l="0" t="0" r="15875" b="22860"/>
            <wp:docPr id="1" name="图片 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的一个根，则</w:t>
      </w:r>
      <w:r>
        <w:rPr>
          <w:rStyle w:val="9"/>
          <w:rFonts w:hint="eastAsia" w:hAnsi="宋体"/>
          <w:b w:val="0"/>
          <w:color w:val="auto"/>
          <w:sz w:val="16"/>
          <w:szCs w:val="13"/>
        </w:rPr>
        <w:t>a+b+c=0.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9"/>
          <w:rFonts w:hint="eastAsia" w:hAnsi="宋体"/>
          <w:b w:val="0"/>
          <w:color w:val="auto"/>
          <w:sz w:val="16"/>
          <w:szCs w:val="13"/>
        </w:rPr>
      </w:pPr>
      <w:r>
        <w:rPr>
          <w:rStyle w:val="9"/>
          <w:rFonts w:hint="eastAsia" w:hAnsi="宋体"/>
          <w:b w:val="0"/>
          <w:color w:val="auto"/>
          <w:sz w:val="16"/>
          <w:szCs w:val="13"/>
        </w:rPr>
        <w:t>（2）若a-b+c=0,则</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2" name="图片 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必有一根x=-1；反之也成立，即若x=-1是一元二次方程</w:t>
      </w:r>
      <w:r>
        <w:rPr>
          <w:rFonts w:hAnsi="宋体"/>
          <w:color w:val="000000"/>
          <w:sz w:val="16"/>
          <w:szCs w:val="13"/>
        </w:rPr>
        <w:drawing>
          <wp:inline distT="0" distB="0" distL="114300" distR="114300">
            <wp:extent cx="1457325" cy="257175"/>
            <wp:effectExtent l="0" t="0" r="15875" b="22860"/>
            <wp:docPr id="3" name="图片 9"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的一个根，则</w:t>
      </w:r>
      <w:r>
        <w:rPr>
          <w:rStyle w:val="9"/>
          <w:rFonts w:hint="eastAsia" w:hAnsi="宋体"/>
          <w:b w:val="0"/>
          <w:color w:val="auto"/>
          <w:sz w:val="16"/>
          <w:szCs w:val="13"/>
        </w:rPr>
        <w:t>a-b+c=0.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9"/>
          <w:rFonts w:hint="eastAsia" w:hAnsi="宋体"/>
          <w:b w:val="0"/>
          <w:color w:val="auto"/>
          <w:sz w:val="16"/>
          <w:szCs w:val="13"/>
        </w:rPr>
      </w:pPr>
      <w:r>
        <w:rPr>
          <w:rStyle w:val="9"/>
          <w:rFonts w:hint="eastAsia" w:hAnsi="宋体"/>
          <w:b w:val="0"/>
          <w:color w:val="auto"/>
          <w:sz w:val="16"/>
          <w:szCs w:val="13"/>
        </w:rPr>
        <w:t>（3）若</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14" name="图片 1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有一个根x=0，则c=0；反之也成立，若c=0，则一元二次方程</w:t>
      </w:r>
      <w:r>
        <w:rPr>
          <w:rFonts w:hAnsi="宋体"/>
          <w:color w:val="000000"/>
          <w:sz w:val="16"/>
          <w:szCs w:val="13"/>
        </w:rPr>
        <w:drawing>
          <wp:inline distT="0" distB="0" distL="114300" distR="114300">
            <wp:extent cx="1457325" cy="257175"/>
            <wp:effectExtent l="0" t="0" r="15875" b="22860"/>
            <wp:docPr id="19" name="图片 1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必有一根为0.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b/>
          <w:bCs/>
          <w:color w:val="FF00FF"/>
          <w:sz w:val="16"/>
          <w:szCs w:val="13"/>
        </w:rPr>
      </w:pPr>
      <w:r>
        <w:rPr>
          <w:rStyle w:val="8"/>
          <w:rFonts w:hint="default" w:ascii="宋体" w:hAnsi="宋体" w:eastAsia="宋体"/>
          <w:color w:val="FF6600"/>
          <w:sz w:val="16"/>
          <w:szCs w:val="16"/>
        </w:rPr>
        <w:t>要点二、一元二次方程的解法</w:t>
      </w:r>
      <w:r>
        <w:rPr>
          <w:rFonts w:hint="eastAsia" w:hAnsi="宋体"/>
          <w:color w:val="FF6600"/>
          <w:sz w:val="16"/>
          <w:szCs w:val="13"/>
        </w:rPr>
        <w:br w:type="textWrapping"/>
      </w:r>
      <w:r>
        <w:rPr>
          <w:rStyle w:val="9"/>
          <w:rFonts w:hint="eastAsia" w:hAnsi="宋体"/>
          <w:color w:val="0000FF"/>
          <w:sz w:val="16"/>
          <w:szCs w:val="13"/>
        </w:rPr>
        <w:t>1．直接开方法解一元二次方程：</w:t>
      </w:r>
      <w:r>
        <w:rPr>
          <w:rFonts w:hint="eastAsia" w:hAnsi="宋体"/>
          <w:color w:val="000000"/>
          <w:sz w:val="16"/>
          <w:szCs w:val="13"/>
        </w:rPr>
        <w:br w:type="textWrapping"/>
      </w:r>
      <w:r>
        <w:rPr>
          <w:rFonts w:hint="eastAsia" w:hAnsi="宋体"/>
          <w:color w:val="000000"/>
          <w:sz w:val="16"/>
          <w:szCs w:val="13"/>
        </w:rPr>
        <w:t>　　(1)直接开方法解一元二次方程：</w:t>
      </w:r>
      <w:r>
        <w:rPr>
          <w:rFonts w:hint="eastAsia" w:hAnsi="宋体"/>
          <w:color w:val="000000"/>
          <w:sz w:val="16"/>
          <w:szCs w:val="13"/>
        </w:rPr>
        <w:br w:type="textWrapping"/>
      </w:r>
      <w:r>
        <w:rPr>
          <w:rFonts w:hint="eastAsia" w:hAnsi="宋体"/>
          <w:color w:val="000000"/>
          <w:sz w:val="16"/>
          <w:szCs w:val="13"/>
        </w:rPr>
        <w:t>　　　 利用平方根的定义直接开平方求一元二次方程的解的方法称为直接开平方法.</w:t>
      </w:r>
      <w:r>
        <w:rPr>
          <w:rFonts w:hint="eastAsia" w:hAnsi="宋体"/>
          <w:color w:val="000000"/>
          <w:sz w:val="16"/>
          <w:szCs w:val="13"/>
        </w:rPr>
        <w:br w:type="textWrapping"/>
      </w:r>
      <w:r>
        <w:rPr>
          <w:rFonts w:hint="eastAsia" w:hAnsi="宋体"/>
          <w:color w:val="000000"/>
          <w:sz w:val="16"/>
          <w:szCs w:val="13"/>
        </w:rPr>
        <w:t>　　(2)直接开平方法的理论依据：</w:t>
      </w:r>
      <w:r>
        <w:rPr>
          <w:rFonts w:hint="eastAsia" w:hAnsi="宋体"/>
          <w:color w:val="000000"/>
          <w:sz w:val="16"/>
          <w:szCs w:val="13"/>
        </w:rPr>
        <w:br w:type="textWrapping"/>
      </w:r>
      <w:r>
        <w:rPr>
          <w:rFonts w:hint="eastAsia" w:hAnsi="宋体"/>
          <w:color w:val="000000"/>
          <w:sz w:val="16"/>
          <w:szCs w:val="13"/>
        </w:rPr>
        <w:t>　　　 平方根的定义.</w:t>
      </w:r>
      <w:r>
        <w:rPr>
          <w:rFonts w:hint="eastAsia" w:hAnsi="宋体"/>
          <w:color w:val="000000"/>
          <w:sz w:val="16"/>
          <w:szCs w:val="13"/>
        </w:rPr>
        <w:br w:type="textWrapping"/>
      </w:r>
      <w:r>
        <w:rPr>
          <w:rFonts w:hint="eastAsia" w:hAnsi="宋体"/>
          <w:color w:val="000000"/>
          <w:sz w:val="16"/>
          <w:szCs w:val="13"/>
        </w:rPr>
        <w:t>　　(3)能用直接开平方法解一元二次方程的类型有两类：</w:t>
      </w:r>
      <w:r>
        <w:rPr>
          <w:rFonts w:hint="eastAsia" w:hAnsi="宋体"/>
          <w:color w:val="000000"/>
          <w:sz w:val="16"/>
          <w:szCs w:val="13"/>
        </w:rPr>
        <w:br w:type="textWrapping"/>
      </w:r>
      <w:r>
        <w:rPr>
          <w:rFonts w:hint="eastAsia" w:hAnsi="宋体"/>
          <w:color w:val="000000"/>
          <w:sz w:val="16"/>
          <w:szCs w:val="13"/>
        </w:rPr>
        <w:t>　　　 ①形如关于x的一元二次方程</w:t>
      </w:r>
      <w:r>
        <w:rPr>
          <w:rFonts w:hAnsi="宋体"/>
          <w:color w:val="000000"/>
          <w:sz w:val="16"/>
          <w:szCs w:val="13"/>
        </w:rPr>
        <w:drawing>
          <wp:inline distT="0" distB="0" distL="114300" distR="114300">
            <wp:extent cx="447675" cy="200025"/>
            <wp:effectExtent l="0" t="0" r="9525" b="2540"/>
            <wp:docPr id="23" name="图片 1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age006"/>
                    <pic:cNvPicPr>
                      <a:picLocks noChangeAspect="1"/>
                    </pic:cNvPicPr>
                  </pic:nvPicPr>
                  <pic:blipFill>
                    <a:blip r:embed="rId10"/>
                    <a:stretch>
                      <a:fillRect/>
                    </a:stretch>
                  </pic:blipFill>
                  <pic:spPr>
                    <a:xfrm>
                      <a:off x="0" y="0"/>
                      <a:ext cx="447675" cy="200025"/>
                    </a:xfrm>
                    <a:prstGeom prst="rect">
                      <a:avLst/>
                    </a:prstGeom>
                    <a:noFill/>
                    <a:ln w="9525">
                      <a:noFill/>
                    </a:ln>
                  </pic:spPr>
                </pic:pic>
              </a:graphicData>
            </a:graphic>
          </wp:inline>
        </w:drawing>
      </w:r>
      <w:r>
        <w:rPr>
          <w:rFonts w:hint="eastAsia" w:hAnsi="宋体"/>
          <w:color w:val="000000"/>
          <w:sz w:val="16"/>
          <w:szCs w:val="13"/>
        </w:rPr>
        <w:t>，可直接开平方求解.</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71475" cy="180975"/>
            <wp:effectExtent l="0" t="0" r="9525" b="22860"/>
            <wp:docPr id="30"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age007"/>
                    <pic:cNvPicPr>
                      <a:picLocks noChangeAspect="1"/>
                    </pic:cNvPicPr>
                  </pic:nvPicPr>
                  <pic:blipFill>
                    <a:blip r:embed="rId11"/>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，则</w:t>
      </w:r>
      <w:r>
        <w:rPr>
          <w:rFonts w:hAnsi="宋体"/>
          <w:color w:val="000000"/>
          <w:sz w:val="16"/>
          <w:szCs w:val="13"/>
        </w:rPr>
        <w:drawing>
          <wp:inline distT="0" distB="0" distL="114300" distR="114300">
            <wp:extent cx="571500" cy="228600"/>
            <wp:effectExtent l="0" t="0" r="12700" b="0"/>
            <wp:docPr id="21" name="图片 14"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age008"/>
                    <pic:cNvPicPr>
                      <a:picLocks noChangeAspect="1"/>
                    </pic:cNvPicPr>
                  </pic:nvPicPr>
                  <pic:blipFill>
                    <a:blip r:embed="rId12"/>
                    <a:stretch>
                      <a:fillRect/>
                    </a:stretch>
                  </pic:blipFill>
                  <pic:spPr>
                    <a:xfrm>
                      <a:off x="0" y="0"/>
                      <a:ext cx="571500" cy="228600"/>
                    </a:xfrm>
                    <a:prstGeom prst="rect">
                      <a:avLst/>
                    </a:prstGeom>
                    <a:noFill/>
                    <a:ln w="9525">
                      <a:noFill/>
                    </a:ln>
                  </pic:spPr>
                </pic:pic>
              </a:graphicData>
            </a:graphic>
          </wp:inline>
        </w:drawing>
      </w:r>
      <w:r>
        <w:rPr>
          <w:rFonts w:hint="eastAsia" w:hAnsi="宋体"/>
          <w:color w:val="000000"/>
          <w:sz w:val="16"/>
          <w:szCs w:val="13"/>
        </w:rPr>
        <w:t>；表示为</w:t>
      </w:r>
      <w:r>
        <w:rPr>
          <w:rFonts w:hAnsi="宋体"/>
          <w:color w:val="000000"/>
          <w:sz w:val="16"/>
          <w:szCs w:val="13"/>
        </w:rPr>
        <w:drawing>
          <wp:inline distT="0" distB="0" distL="114300" distR="114300">
            <wp:extent cx="1228725" cy="257175"/>
            <wp:effectExtent l="0" t="0" r="15875" b="22860"/>
            <wp:docPr id="24" name="图片 15"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age009"/>
                    <pic:cNvPicPr>
                      <a:picLocks noChangeAspect="1"/>
                    </pic:cNvPicPr>
                  </pic:nvPicPr>
                  <pic:blipFill>
                    <a:blip r:embed="rId13"/>
                    <a:stretch>
                      <a:fillRect/>
                    </a:stretch>
                  </pic:blipFill>
                  <pic:spPr>
                    <a:xfrm>
                      <a:off x="0" y="0"/>
                      <a:ext cx="1228725" cy="257175"/>
                    </a:xfrm>
                    <a:prstGeom prst="rect">
                      <a:avLst/>
                    </a:prstGeom>
                    <a:noFill/>
                    <a:ln w="9525">
                      <a:noFill/>
                    </a:ln>
                  </pic:spPr>
                </pic:pic>
              </a:graphicData>
            </a:graphic>
          </wp:inline>
        </w:drawing>
      </w:r>
      <w:r>
        <w:rPr>
          <w:rFonts w:hint="eastAsia" w:hAnsi="宋体"/>
          <w:color w:val="000000"/>
          <w:sz w:val="16"/>
          <w:szCs w:val="13"/>
        </w:rPr>
        <w:t>，有两个不等实数根；</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71475" cy="180975"/>
            <wp:effectExtent l="0" t="0" r="9525" b="22860"/>
            <wp:docPr id="25" name="图片 1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age010"/>
                    <pic:cNvPicPr>
                      <a:picLocks noChangeAspect="1"/>
                    </pic:cNvPicPr>
                  </pic:nvPicPr>
                  <pic:blipFill>
                    <a:blip r:embed="rId14"/>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，则x=O；表示为</w:t>
      </w:r>
      <w:r>
        <w:rPr>
          <w:rFonts w:hAnsi="宋体"/>
          <w:color w:val="000000"/>
          <w:sz w:val="16"/>
          <w:szCs w:val="13"/>
        </w:rPr>
        <w:drawing>
          <wp:inline distT="0" distB="0" distL="114300" distR="114300">
            <wp:extent cx="714375" cy="228600"/>
            <wp:effectExtent l="0" t="0" r="22225" b="0"/>
            <wp:docPr id="22" name="图片 17"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age011"/>
                    <pic:cNvPicPr>
                      <a:picLocks noChangeAspect="1"/>
                    </pic:cNvPicPr>
                  </pic:nvPicPr>
                  <pic:blipFill>
                    <a:blip r:embed="rId15"/>
                    <a:stretch>
                      <a:fillRect/>
                    </a:stretch>
                  </pic:blipFill>
                  <pic:spPr>
                    <a:xfrm>
                      <a:off x="0" y="0"/>
                      <a:ext cx="714375" cy="228600"/>
                    </a:xfrm>
                    <a:prstGeom prst="rect">
                      <a:avLst/>
                    </a:prstGeom>
                    <a:noFill/>
                    <a:ln w="9525">
                      <a:noFill/>
                    </a:ln>
                  </pic:spPr>
                </pic:pic>
              </a:graphicData>
            </a:graphic>
          </wp:inline>
        </w:drawing>
      </w:r>
      <w:r>
        <w:rPr>
          <w:rFonts w:hint="eastAsia" w:hAnsi="宋体"/>
          <w:color w:val="000000"/>
          <w:sz w:val="16"/>
          <w:szCs w:val="13"/>
        </w:rPr>
        <w:t>，有两个相等的实数根；</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52425" cy="180975"/>
            <wp:effectExtent l="0" t="0" r="3175" b="22860"/>
            <wp:docPr id="26" name="图片 18"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age012"/>
                    <pic:cNvPicPr>
                      <a:picLocks noChangeAspect="1"/>
                    </pic:cNvPicPr>
                  </pic:nvPicPr>
                  <pic:blipFill>
                    <a:blip r:embed="rId16"/>
                    <a:stretch>
                      <a:fillRect/>
                    </a:stretch>
                  </pic:blipFill>
                  <pic:spPr>
                    <a:xfrm>
                      <a:off x="0" y="0"/>
                      <a:ext cx="352425" cy="180975"/>
                    </a:xfrm>
                    <a:prstGeom prst="rect">
                      <a:avLst/>
                    </a:prstGeom>
                    <a:noFill/>
                    <a:ln w="9525">
                      <a:noFill/>
                    </a:ln>
                  </pic:spPr>
                </pic:pic>
              </a:graphicData>
            </a:graphic>
          </wp:inline>
        </w:drawing>
      </w:r>
      <w:r>
        <w:rPr>
          <w:rFonts w:hint="eastAsia" w:hAnsi="宋体"/>
          <w:color w:val="000000"/>
          <w:sz w:val="16"/>
          <w:szCs w:val="13"/>
        </w:rPr>
        <w:t>，则方程无实数根．</w:t>
      </w:r>
      <w:r>
        <w:rPr>
          <w:rFonts w:hint="eastAsia" w:hAnsi="宋体"/>
          <w:color w:val="000000"/>
          <w:sz w:val="16"/>
          <w:szCs w:val="13"/>
        </w:rPr>
        <w:br w:type="textWrapping"/>
      </w:r>
      <w:r>
        <w:rPr>
          <w:rFonts w:hint="eastAsia" w:hAnsi="宋体"/>
          <w:color w:val="000000"/>
          <w:sz w:val="16"/>
          <w:szCs w:val="13"/>
        </w:rPr>
        <w:t>　　　 ②形如关于x的一元二次方程</w:t>
      </w:r>
      <w:r>
        <w:rPr>
          <w:rFonts w:hAnsi="宋体"/>
          <w:color w:val="000000"/>
          <w:sz w:val="16"/>
          <w:szCs w:val="13"/>
        </w:rPr>
        <w:drawing>
          <wp:inline distT="0" distB="0" distL="114300" distR="114300">
            <wp:extent cx="1819275" cy="276225"/>
            <wp:effectExtent l="0" t="0" r="9525" b="3175"/>
            <wp:docPr id="5" name="图片 19"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age013"/>
                    <pic:cNvPicPr>
                      <a:picLocks noChangeAspect="1"/>
                    </pic:cNvPicPr>
                  </pic:nvPicPr>
                  <pic:blipFill>
                    <a:blip r:embed="rId17"/>
                    <a:stretch>
                      <a:fillRect/>
                    </a:stretch>
                  </pic:blipFill>
                  <pic:spPr>
                    <a:xfrm>
                      <a:off x="0" y="0"/>
                      <a:ext cx="1819275" cy="276225"/>
                    </a:xfrm>
                    <a:prstGeom prst="rect">
                      <a:avLst/>
                    </a:prstGeom>
                    <a:noFill/>
                    <a:ln w="9525">
                      <a:noFill/>
                    </a:ln>
                  </pic:spPr>
                </pic:pic>
              </a:graphicData>
            </a:graphic>
          </wp:inline>
        </w:drawing>
      </w:r>
      <w:r>
        <w:rPr>
          <w:rFonts w:hint="eastAsia" w:hAnsi="宋体"/>
          <w:color w:val="000000"/>
          <w:sz w:val="16"/>
          <w:szCs w:val="13"/>
        </w:rPr>
        <w:t>，可直接开平方求解，两根是</w:t>
      </w:r>
      <w:r>
        <w:rPr>
          <w:rFonts w:hint="eastAsia" w:hAnsi="宋体"/>
          <w:color w:val="000000"/>
          <w:sz w:val="16"/>
          <w:szCs w:val="13"/>
        </w:rPr>
        <w:br w:type="textWrapping"/>
      </w:r>
      <w:r>
        <w:rPr>
          <w:rFonts w:hint="eastAsia" w:hAnsi="宋体"/>
          <w:color w:val="000000"/>
          <w:sz w:val="16"/>
          <w:szCs w:val="13"/>
        </w:rPr>
        <w:t xml:space="preserve">　　　　 </w:t>
      </w:r>
      <w:r>
        <w:rPr>
          <w:rFonts w:hAnsi="宋体"/>
          <w:color w:val="000000"/>
          <w:sz w:val="16"/>
          <w:szCs w:val="13"/>
        </w:rPr>
        <w:drawing>
          <wp:inline distT="0" distB="0" distL="114300" distR="114300">
            <wp:extent cx="1895475" cy="428625"/>
            <wp:effectExtent l="0" t="0" r="9525" b="3175"/>
            <wp:docPr id="6" name="图片 20"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age014"/>
                    <pic:cNvPicPr>
                      <a:picLocks noChangeAspect="1"/>
                    </pic:cNvPicPr>
                  </pic:nvPicPr>
                  <pic:blipFill>
                    <a:blip r:embed="rId18"/>
                    <a:stretch>
                      <a:fillRect/>
                    </a:stretch>
                  </pic:blipFill>
                  <pic:spPr>
                    <a:xfrm>
                      <a:off x="0" y="0"/>
                      <a:ext cx="1895475" cy="428625"/>
                    </a:xfrm>
                    <a:prstGeom prst="rect">
                      <a:avLst/>
                    </a:prstGeom>
                    <a:noFill/>
                    <a:ln w="9525">
                      <a:noFill/>
                    </a:ln>
                  </pic:spPr>
                </pic:pic>
              </a:graphicData>
            </a:graphic>
          </wp:inline>
        </w:drawing>
      </w:r>
      <w:r>
        <w:rPr>
          <w:rFonts w:hint="eastAsia" w:hAnsi="宋体"/>
          <w:color w:val="000000"/>
          <w:sz w:val="16"/>
          <w:szCs w:val="13"/>
        </w:rPr>
        <w:t>.</w:t>
      </w:r>
      <w:r>
        <w:rPr>
          <w:rFonts w:hint="eastAsia" w:hAnsi="宋体"/>
          <w:color w:val="000000"/>
          <w:sz w:val="16"/>
          <w:szCs w:val="13"/>
        </w:rPr>
        <w:br w:type="textWrapping"/>
      </w: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sz w:val="16"/>
          <w:szCs w:val="13"/>
        </w:rPr>
      </w:pPr>
      <w:r>
        <w:rPr>
          <w:rFonts w:hint="eastAsia" w:hAnsi="宋体"/>
          <w:color w:val="000000"/>
          <w:sz w:val="16"/>
          <w:szCs w:val="13"/>
        </w:rPr>
        <w:t>用直接开平方法解一元二次方程的理论依据是平方根的定义，应用时应把方程化成左边是含未知数的完全平方式，右边是非负数的形式，就可以直接开平方求这个方程的根.</w:t>
      </w:r>
      <w:r>
        <w:rPr>
          <w:rFonts w:hint="eastAsia" w:hAnsi="宋体"/>
          <w:color w:val="000000"/>
          <w:sz w:val="16"/>
          <w:szCs w:val="13"/>
        </w:rPr>
        <w:br w:type="textWrapping"/>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ascii="宋体" w:hAnsi="宋体"/>
          <w:b/>
          <w:color w:val="008000"/>
          <w:sz w:val="16"/>
          <w:szCs w:val="13"/>
        </w:rPr>
        <w:t>【</w:t>
      </w:r>
      <w:r>
        <w:rPr>
          <w:rFonts w:hint="eastAsia" w:ascii="宋体" w:hAnsi="宋体"/>
          <w:b/>
          <w:color w:val="008000"/>
          <w:sz w:val="16"/>
          <w:szCs w:val="13"/>
        </w:rPr>
        <w:t>典型</w:t>
      </w:r>
      <w:r>
        <w:rPr>
          <w:rFonts w:ascii="宋体" w:hAnsi="宋体"/>
          <w:b/>
          <w:color w:val="008000"/>
          <w:sz w:val="16"/>
          <w:szCs w:val="13"/>
        </w:rPr>
        <w:t>例题】</w:t>
      </w:r>
      <w:r>
        <w:rPr>
          <w:rFonts w:hint="eastAsia" w:ascii="宋体" w:hAnsi="宋体"/>
          <w:b/>
          <w:color w:val="008000"/>
          <w:sz w:val="16"/>
          <w:szCs w:val="13"/>
        </w:rPr>
        <w:t xml:space="preserve"> </w:t>
      </w:r>
    </w:p>
    <w:p>
      <w:pPr>
        <w:keepNext w:val="0"/>
        <w:keepLines w:val="0"/>
        <w:pageBreakBefore w:val="0"/>
        <w:tabs>
          <w:tab w:val="left" w:pos="8670"/>
        </w:tabs>
        <w:kinsoku/>
        <w:wordWrap/>
        <w:overflowPunct/>
        <w:topLinePunct w:val="0"/>
        <w:bidi w:val="0"/>
        <w:adjustRightInd/>
        <w:spacing w:before="0" w:beforeLines="0" w:after="0" w:afterLines="0" w:line="240" w:lineRule="atLeast"/>
        <w:ind w:right="0" w:rightChars="0" w:firstLine="0" w:firstLineChars="0"/>
        <w:outlineLvl w:val="1"/>
        <w:rPr>
          <w:rFonts w:hint="eastAsia" w:ascii="宋体" w:hAnsi="宋体"/>
          <w:b/>
          <w:bCs/>
          <w:sz w:val="16"/>
          <w:szCs w:val="13"/>
        </w:rPr>
      </w:pPr>
      <w:r>
        <w:rPr>
          <w:rStyle w:val="8"/>
          <w:rFonts w:hint="default" w:ascii="宋体" w:hAnsi="宋体" w:eastAsia="宋体" w:cs="Courier New"/>
          <w:color w:val="FF6600"/>
          <w:sz w:val="16"/>
          <w:szCs w:val="16"/>
        </w:rPr>
        <w:t xml:space="preserve">类型一、关于一元二次方程的判定 </w:t>
      </w:r>
      <w:r>
        <w:rPr>
          <w:rStyle w:val="8"/>
          <w:rFonts w:ascii="宋体" w:hAnsi="宋体" w:eastAsia="宋体" w:cs="Courier New"/>
          <w:color w:val="FF6600"/>
          <w:sz w:val="16"/>
          <w:szCs w:val="16"/>
        </w:rPr>
        <w:br w:type="textWrapping"/>
      </w:r>
      <w:r>
        <w:rPr>
          <w:rFonts w:ascii="宋体" w:hAnsi="宋体"/>
          <w:sz w:val="16"/>
          <w:szCs w:val="13"/>
        </w:rPr>
        <w:drawing>
          <wp:inline distT="0" distB="0" distL="114300" distR="114300">
            <wp:extent cx="323850" cy="333375"/>
            <wp:effectExtent l="0" t="0" r="6350" b="22225"/>
            <wp:docPr id="17" name="图片 21"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1．判定下列方程是否关于x的一元二次方程：</w:t>
      </w:r>
      <w:r>
        <w:rPr>
          <w:rFonts w:hint="eastAsia" w:ascii="宋体" w:hAnsi="宋体"/>
          <w:sz w:val="16"/>
          <w:szCs w:val="13"/>
        </w:rPr>
        <w:br w:type="textWrapping"/>
      </w:r>
      <w:r>
        <w:rPr>
          <w:rFonts w:hint="eastAsia" w:ascii="宋体" w:hAnsi="宋体"/>
          <w:sz w:val="16"/>
          <w:szCs w:val="13"/>
        </w:rPr>
        <w:t xml:space="preserve">   　　(1)a</w:t>
      </w:r>
      <w:r>
        <w:rPr>
          <w:rFonts w:hint="eastAsia" w:ascii="宋体" w:hAnsi="宋体"/>
          <w:sz w:val="16"/>
          <w:szCs w:val="13"/>
          <w:vertAlign w:val="superscript"/>
        </w:rPr>
        <w:t>2</w:t>
      </w:r>
      <w:r>
        <w:rPr>
          <w:rFonts w:hint="eastAsia" w:ascii="宋体" w:hAnsi="宋体"/>
          <w:sz w:val="16"/>
          <w:szCs w:val="13"/>
        </w:rPr>
        <w:t>(x</w:t>
      </w:r>
      <w:r>
        <w:rPr>
          <w:rFonts w:hint="eastAsia" w:ascii="宋体" w:hAnsi="宋体"/>
          <w:sz w:val="16"/>
          <w:szCs w:val="13"/>
          <w:vertAlign w:val="superscript"/>
        </w:rPr>
        <w:t>2</w:t>
      </w:r>
      <w:r>
        <w:rPr>
          <w:rFonts w:hint="eastAsia" w:ascii="宋体" w:hAnsi="宋体"/>
          <w:sz w:val="16"/>
          <w:szCs w:val="13"/>
        </w:rPr>
        <w:t>-1)+x(2x+a)=3x+a；  　　(2)m</w:t>
      </w:r>
      <w:r>
        <w:rPr>
          <w:rFonts w:hint="eastAsia" w:ascii="宋体" w:hAnsi="宋体"/>
          <w:sz w:val="16"/>
          <w:szCs w:val="13"/>
          <w:vertAlign w:val="superscript"/>
        </w:rPr>
        <w:t>2</w:t>
      </w:r>
      <w:r>
        <w:rPr>
          <w:rFonts w:hint="eastAsia" w:ascii="宋体" w:hAnsi="宋体"/>
          <w:sz w:val="16"/>
          <w:szCs w:val="13"/>
        </w:rPr>
        <w:t>(x</w:t>
      </w:r>
      <w:r>
        <w:rPr>
          <w:rFonts w:hint="eastAsia" w:ascii="宋体" w:hAnsi="宋体"/>
          <w:sz w:val="16"/>
          <w:szCs w:val="13"/>
          <w:vertAlign w:val="superscript"/>
        </w:rPr>
        <w:t>2</w:t>
      </w:r>
      <w:r>
        <w:rPr>
          <w:rFonts w:hint="eastAsia" w:ascii="宋体" w:hAnsi="宋体"/>
          <w:sz w:val="16"/>
          <w:szCs w:val="13"/>
        </w:rPr>
        <w:t>+m)+2x=x(x+2m)-1．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hint="default" w:ascii="宋体" w:hAnsi="宋体" w:eastAsia="宋体"/>
          <w:color w:val="auto"/>
          <w:sz w:val="13"/>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hint="default" w:ascii="宋体" w:hAnsi="宋体" w:eastAsia="宋体"/>
          <w:color w:val="auto"/>
          <w:sz w:val="13"/>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hint="default" w:ascii="宋体" w:hAnsi="宋体" w:eastAsia="宋体"/>
          <w:color w:val="auto"/>
          <w:sz w:val="13"/>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ascii="宋体" w:hAnsi="宋体" w:eastAsia="宋体" w:cs="Courier New"/>
          <w:b w:val="0"/>
          <w:color w:val="FF6600"/>
          <w:sz w:val="16"/>
          <w:szCs w:val="16"/>
        </w:rPr>
      </w:pPr>
      <w:r>
        <w:rPr>
          <w:rStyle w:val="8"/>
          <w:rFonts w:hint="default" w:ascii="宋体" w:hAnsi="宋体" w:eastAsia="宋体" w:cs="Courier New"/>
          <w:color w:val="FF6600"/>
          <w:sz w:val="16"/>
          <w:szCs w:val="16"/>
        </w:rPr>
        <w:t>类型二、一元二次方程的一般形式、各项系数的确定</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textAlignment w:val="center"/>
        <w:rPr>
          <w:rFonts w:hint="eastAsia" w:ascii="宋体" w:hAnsi="宋体"/>
          <w:sz w:val="16"/>
          <w:szCs w:val="13"/>
        </w:rPr>
      </w:pPr>
      <w:r>
        <w:rPr>
          <w:rFonts w:ascii="宋体" w:hAnsi="宋体"/>
          <w:sz w:val="16"/>
          <w:szCs w:val="13"/>
        </w:rPr>
        <w:drawing>
          <wp:inline distT="0" distB="0" distL="114300" distR="114300">
            <wp:extent cx="323850" cy="333375"/>
            <wp:effectExtent l="0" t="0" r="6350" b="22225"/>
            <wp:docPr id="11" name="图片 23"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2. 已知关于y的一元二次方程m</w:t>
      </w:r>
      <w:r>
        <w:rPr>
          <w:rFonts w:hint="eastAsia" w:ascii="宋体" w:hAnsi="宋体"/>
          <w:sz w:val="16"/>
          <w:szCs w:val="13"/>
          <w:vertAlign w:val="superscript"/>
        </w:rPr>
        <w:t>2</w:t>
      </w:r>
      <w:r>
        <w:rPr>
          <w:rFonts w:hint="eastAsia" w:ascii="宋体" w:hAnsi="宋体"/>
          <w:sz w:val="16"/>
          <w:szCs w:val="13"/>
        </w:rPr>
        <w:t>(y</w:t>
      </w:r>
      <w:r>
        <w:rPr>
          <w:rFonts w:hint="eastAsia" w:ascii="宋体" w:hAnsi="宋体"/>
          <w:sz w:val="16"/>
          <w:szCs w:val="13"/>
          <w:vertAlign w:val="superscript"/>
        </w:rPr>
        <w:t>2</w:t>
      </w:r>
      <w:r>
        <w:rPr>
          <w:rFonts w:hint="eastAsia" w:ascii="宋体" w:hAnsi="宋体"/>
          <w:sz w:val="16"/>
          <w:szCs w:val="13"/>
        </w:rPr>
        <w:t>+m)-3my=y(8y-1)+1，求出它各项的系数，并指出参数m的取值范围．</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bCs/>
          <w:color w:val="FF00FF"/>
          <w:sz w:val="16"/>
          <w:szCs w:val="15"/>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bCs/>
          <w:color w:val="FF00FF"/>
          <w:sz w:val="16"/>
          <w:szCs w:val="15"/>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FF"/>
          <w:sz w:val="16"/>
          <w:szCs w:val="13"/>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5"/>
        </w:rPr>
      </w:pPr>
      <w:r>
        <w:rPr>
          <w:rFonts w:hint="eastAsia" w:ascii="宋体" w:hAnsi="宋体"/>
          <w:color w:val="FF00FF"/>
          <w:sz w:val="16"/>
          <w:szCs w:val="13"/>
        </w:rPr>
        <w:t>【变式】</w:t>
      </w:r>
      <w:r>
        <w:rPr>
          <w:rFonts w:hint="eastAsia" w:ascii="宋体" w:hAnsi="宋体"/>
          <w:sz w:val="16"/>
          <w:szCs w:val="13"/>
        </w:rPr>
        <w:t>关于x的方程</w:t>
      </w:r>
      <m:oMath>
        <m:r>
          <m:rPr>
            <m:sty m:val="p"/>
          </m:rPr>
          <w:rPr>
            <w:rFonts w:ascii="Cambria Math" w:hAnsi="Cambria Math"/>
            <w:sz w:val="16"/>
            <w:szCs w:val="13"/>
          </w:rPr>
          <m:t>2</m:t>
        </m:r>
        <m:sSup>
          <m:sSupPr>
            <m:ctrlPr>
              <w:rPr>
                <w:rFonts w:ascii="Cambria Math" w:hAnsi="Cambria Math"/>
                <w:sz w:val="16"/>
                <w:szCs w:val="13"/>
              </w:rPr>
            </m:ctrlPr>
          </m:sSupPr>
          <m:e>
            <m:r>
              <m:rPr>
                <m:sty m:val="p"/>
              </m:rPr>
              <w:rPr>
                <w:rFonts w:ascii="Cambria Math" w:hAnsi="Cambria Math"/>
                <w:sz w:val="16"/>
                <w:szCs w:val="13"/>
              </w:rPr>
              <m:t>x</m:t>
            </m:r>
            <m:ctrlPr>
              <w:rPr>
                <w:sz w:val="16"/>
                <w:szCs w:val="15"/>
              </w:rPr>
            </m:ctrlPr>
          </m:e>
          <m:sup>
            <m:r>
              <m:rPr>
                <m:sty m:val="p"/>
              </m:rPr>
              <w:rPr>
                <w:rFonts w:ascii="Cambria Math" w:hAnsi="Cambria Math"/>
                <w:sz w:val="16"/>
                <w:szCs w:val="13"/>
              </w:rPr>
              <m:t>2</m:t>
            </m:r>
            <m:ctrlPr>
              <w:rPr>
                <w:sz w:val="16"/>
                <w:szCs w:val="15"/>
              </w:rPr>
            </m:ctrlPr>
          </m:sup>
        </m:sSup>
        <m:r>
          <m:rPr>
            <m:sty m:val="p"/>
          </m:rPr>
          <w:rPr>
            <w:rFonts w:ascii="Cambria Math" w:hAnsi="Cambria Math"/>
            <w:sz w:val="16"/>
            <w:szCs w:val="13"/>
          </w:rPr>
          <m:t>−</m:t>
        </m:r>
        <m:d>
          <m:dPr>
            <m:ctrlPr>
              <w:rPr>
                <w:rFonts w:ascii="Cambria Math" w:hAnsi="Cambria Math"/>
                <w:sz w:val="16"/>
                <w:szCs w:val="13"/>
              </w:rPr>
            </m:ctrlPr>
          </m:dPr>
          <m:e>
            <m:r>
              <m:rPr>
                <m:sty m:val="p"/>
              </m:rPr>
              <w:rPr>
                <w:rFonts w:ascii="Cambria Math" w:hAnsi="Cambria Math"/>
                <w:sz w:val="16"/>
                <w:szCs w:val="13"/>
              </w:rPr>
              <m:t>a+1</m:t>
            </m:r>
            <m:ctrlPr>
              <w:rPr>
                <w:sz w:val="16"/>
                <w:szCs w:val="15"/>
              </w:rPr>
            </m:ctrlPr>
          </m:e>
        </m:d>
        <m:r>
          <m:rPr>
            <m:sty m:val="p"/>
          </m:rPr>
          <w:rPr>
            <w:rFonts w:ascii="Cambria Math" w:hAnsi="Cambria Math"/>
            <w:sz w:val="16"/>
            <w:szCs w:val="13"/>
          </w:rPr>
          <m:t>x=x</m:t>
        </m:r>
        <m:d>
          <m:dPr>
            <m:ctrlPr>
              <w:rPr>
                <w:rFonts w:ascii="Cambria Math" w:hAnsi="Cambria Math"/>
                <w:sz w:val="16"/>
                <w:szCs w:val="13"/>
              </w:rPr>
            </m:ctrlPr>
          </m:dPr>
          <m:e>
            <m:r>
              <m:rPr>
                <m:sty m:val="p"/>
              </m:rPr>
              <w:rPr>
                <w:rFonts w:ascii="Cambria Math" w:hAnsi="Cambria Math"/>
                <w:sz w:val="16"/>
                <w:szCs w:val="13"/>
              </w:rPr>
              <m:t>x−1</m:t>
            </m:r>
            <m:ctrlPr>
              <w:rPr>
                <w:sz w:val="16"/>
                <w:szCs w:val="15"/>
              </w:rPr>
            </m:ctrlPr>
          </m:e>
        </m:d>
        <m:r>
          <m:rPr>
            <m:sty m:val="p"/>
          </m:rPr>
          <w:rPr>
            <w:rFonts w:ascii="Cambria Math" w:hAnsi="Cambria Math"/>
            <w:sz w:val="16"/>
            <w:szCs w:val="13"/>
          </w:rPr>
          <m:t>−1</m:t>
        </m:r>
      </m:oMath>
      <w:r>
        <w:rPr>
          <w:rFonts w:hint="eastAsia" w:ascii="宋体" w:hAnsi="宋体"/>
          <w:sz w:val="16"/>
          <w:szCs w:val="15"/>
        </w:rPr>
        <w:t>的一次项系数是-1，则a</w:t>
      </w:r>
      <w:r>
        <w:rPr>
          <w:rFonts w:hint="eastAsia" w:ascii="宋体" w:hAnsi="宋体"/>
          <w:sz w:val="16"/>
          <w:szCs w:val="15"/>
          <w:u w:val="single"/>
        </w:rPr>
        <w:t xml:space="preserve">      </w:t>
      </w:r>
      <w:r>
        <w:rPr>
          <w:rFonts w:hint="eastAsia" w:ascii="宋体" w:hAnsi="宋体"/>
          <w:b/>
          <w:sz w:val="16"/>
          <w:szCs w:val="15"/>
        </w:rPr>
        <w:t>.</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8"/>
          <w:rFonts w:hint="default" w:ascii="宋体" w:hAnsi="宋体" w:eastAsia="宋体" w:cs="Courier New"/>
          <w:color w:val="FF6600"/>
          <w:sz w:val="16"/>
          <w:szCs w:val="16"/>
        </w:rPr>
      </w:pPr>
      <w:r>
        <w:rPr>
          <w:rStyle w:val="8"/>
          <w:rFonts w:hint="default" w:ascii="宋体" w:hAnsi="宋体" w:eastAsia="宋体" w:cs="Courier New"/>
          <w:color w:val="FF6600"/>
          <w:sz w:val="16"/>
          <w:szCs w:val="16"/>
        </w:rPr>
        <w:t>类型三、一元二次方程的解（根）</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3"/>
        </w:rPr>
        <w:drawing>
          <wp:inline distT="0" distB="0" distL="114300" distR="114300">
            <wp:extent cx="323850" cy="333375"/>
            <wp:effectExtent l="0" t="0" r="6350" b="22225"/>
            <wp:docPr id="4" name="图片 28"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3.</w:t>
      </w:r>
      <w:r>
        <w:rPr>
          <w:rFonts w:ascii="宋体" w:hAnsi="宋体"/>
          <w:sz w:val="16"/>
          <w:szCs w:val="15"/>
        </w:rPr>
        <w:t xml:space="preserve"> （2016•大庆）若x</w:t>
      </w:r>
      <w:r>
        <w:rPr>
          <w:rFonts w:ascii="宋体" w:hAnsi="宋体"/>
          <w:sz w:val="16"/>
          <w:szCs w:val="15"/>
          <w:vertAlign w:val="subscript"/>
        </w:rPr>
        <w:t>0</w:t>
      </w:r>
      <w:r>
        <w:rPr>
          <w:rFonts w:ascii="宋体" w:hAnsi="宋体"/>
          <w:sz w:val="16"/>
          <w:szCs w:val="15"/>
        </w:rPr>
        <w:t>是方程ax</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hint="eastAsia" w:ascii="宋体" w:hAnsi="宋体"/>
          <w:sz w:val="16"/>
          <w:szCs w:val="15"/>
        </w:rPr>
        <w:t>+</w:t>
      </w:r>
      <w:r>
        <w:rPr>
          <w:rFonts w:ascii="宋体" w:hAnsi="宋体"/>
          <w:sz w:val="16"/>
          <w:szCs w:val="15"/>
        </w:rPr>
        <w:t>c=0（a</w:t>
      </w:r>
      <w:r>
        <w:rPr>
          <w:rFonts w:hint="eastAsia" w:ascii="宋体" w:hAnsi="宋体"/>
          <w:sz w:val="16"/>
          <w:szCs w:val="15"/>
        </w:rPr>
        <w:t>≠</w:t>
      </w:r>
      <w:r>
        <w:rPr>
          <w:rFonts w:ascii="宋体" w:hAnsi="宋体"/>
          <w:sz w:val="16"/>
          <w:szCs w:val="15"/>
        </w:rPr>
        <w:t>0）的一个根，设M=1﹣ac，N=（ax</w:t>
      </w:r>
      <w:r>
        <w:rPr>
          <w:rFonts w:ascii="宋体" w:hAnsi="宋体"/>
          <w:sz w:val="16"/>
          <w:szCs w:val="15"/>
          <w:vertAlign w:val="subscript"/>
        </w:rPr>
        <w:t>0</w:t>
      </w:r>
      <w:r>
        <w:rPr>
          <w:rFonts w:hint="eastAsia" w:ascii="宋体" w:hAnsi="宋体"/>
          <w:sz w:val="16"/>
          <w:szCs w:val="15"/>
        </w:rPr>
        <w:t>+</w:t>
      </w:r>
      <w:r>
        <w:rPr>
          <w:rFonts w:ascii="宋体" w:hAnsi="宋体"/>
          <w:sz w:val="16"/>
          <w:szCs w:val="15"/>
        </w:rPr>
        <w:t>1）</w:t>
      </w:r>
      <w:r>
        <w:rPr>
          <w:rFonts w:ascii="宋体" w:hAnsi="宋体"/>
          <w:sz w:val="16"/>
          <w:szCs w:val="15"/>
          <w:vertAlign w:val="superscript"/>
        </w:rPr>
        <w:t>2</w:t>
      </w:r>
      <w:r>
        <w:rPr>
          <w:rFonts w:ascii="宋体" w:hAnsi="宋体"/>
          <w:sz w:val="16"/>
          <w:szCs w:val="15"/>
        </w:rPr>
        <w:t>，则M与N的大小关系正确的为（　　）</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A．M</w:t>
      </w:r>
      <w:r>
        <w:rPr>
          <w:rFonts w:hint="eastAsia" w:ascii="宋体" w:hAnsi="宋体"/>
          <w:sz w:val="16"/>
          <w:szCs w:val="15"/>
        </w:rPr>
        <w:t>＞</w:t>
      </w:r>
      <w:r>
        <w:rPr>
          <w:rFonts w:ascii="宋体" w:hAnsi="宋体"/>
          <w:sz w:val="16"/>
          <w:szCs w:val="15"/>
        </w:rPr>
        <w:t>N</w:t>
      </w:r>
      <w:r>
        <w:rPr>
          <w:rFonts w:ascii="宋体" w:hAnsi="宋体"/>
          <w:sz w:val="16"/>
          <w:szCs w:val="15"/>
        </w:rPr>
        <w:tab/>
      </w:r>
      <w:r>
        <w:rPr>
          <w:rFonts w:ascii="宋体" w:hAnsi="宋体"/>
          <w:sz w:val="16"/>
          <w:szCs w:val="15"/>
        </w:rPr>
        <w:t xml:space="preserve"> B．M=N</w:t>
      </w:r>
      <w:r>
        <w:rPr>
          <w:rFonts w:ascii="宋体" w:hAnsi="宋体"/>
          <w:sz w:val="16"/>
          <w:szCs w:val="15"/>
        </w:rPr>
        <w:tab/>
      </w:r>
      <w:r>
        <w:rPr>
          <w:rFonts w:ascii="宋体" w:hAnsi="宋体"/>
          <w:sz w:val="16"/>
          <w:szCs w:val="15"/>
        </w:rPr>
        <w:t xml:space="preserve"> C．M</w:t>
      </w:r>
      <w:r>
        <w:rPr>
          <w:rFonts w:hint="eastAsia" w:ascii="宋体" w:hAnsi="宋体"/>
          <w:sz w:val="16"/>
          <w:szCs w:val="15"/>
        </w:rPr>
        <w:t>＜</w:t>
      </w:r>
      <w:r>
        <w:rPr>
          <w:rFonts w:ascii="宋体" w:hAnsi="宋体"/>
          <w:sz w:val="16"/>
          <w:szCs w:val="15"/>
        </w:rPr>
        <w:t>N</w:t>
      </w:r>
      <w:r>
        <w:rPr>
          <w:rFonts w:ascii="宋体" w:hAnsi="宋体"/>
          <w:sz w:val="16"/>
          <w:szCs w:val="15"/>
        </w:rPr>
        <w:tab/>
      </w:r>
      <w:r>
        <w:rPr>
          <w:rFonts w:ascii="宋体" w:hAnsi="宋体"/>
          <w:sz w:val="16"/>
          <w:szCs w:val="15"/>
        </w:rPr>
        <w:t>D．不确定</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b/>
          <w:bCs/>
          <w:color w:val="FF00FF"/>
          <w:sz w:val="16"/>
          <w:szCs w:val="15"/>
        </w:rPr>
      </w:pP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b/>
          <w:bCs/>
          <w:color w:val="FF00FF"/>
          <w:sz w:val="16"/>
          <w:szCs w:val="15"/>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ascii="宋体" w:hAnsi="宋体"/>
          <w:sz w:val="16"/>
          <w:szCs w:val="13"/>
        </w:rPr>
      </w:pPr>
      <w:r>
        <w:rPr>
          <w:rFonts w:hint="eastAsia" w:ascii="宋体" w:hAnsi="宋体"/>
          <w:color w:val="FF00FF"/>
          <w:sz w:val="16"/>
          <w:szCs w:val="13"/>
        </w:rPr>
        <w:t>【变式】</w:t>
      </w:r>
      <w:r>
        <w:rPr>
          <w:rFonts w:hint="eastAsia" w:ascii="宋体" w:hAnsi="宋体"/>
          <w:sz w:val="16"/>
          <w:szCs w:val="15"/>
        </w:rPr>
        <w:t>（1）x=1是</w:t>
      </w:r>
      <m:oMath>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−ax+7=0</m:t>
        </m:r>
      </m:oMath>
      <w:r>
        <w:rPr>
          <w:rFonts w:hint="eastAsia" w:ascii="宋体" w:hAnsi="宋体"/>
          <w:sz w:val="16"/>
          <w:szCs w:val="15"/>
        </w:rPr>
        <w:t>的根，则a=</w:t>
      </w:r>
      <w:r>
        <w:rPr>
          <w:rFonts w:hint="eastAsia" w:ascii="宋体" w:hAnsi="宋体"/>
          <w:sz w:val="16"/>
          <w:szCs w:val="15"/>
          <w:u w:val="single"/>
        </w:rPr>
        <w:t xml:space="preserve">      .</w:t>
      </w: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left="624" w:leftChars="260" w:right="0" w:rightChars="0" w:firstLine="0" w:firstLineChars="0"/>
        <w:textAlignment w:val="baseline"/>
        <w:rPr>
          <w:rFonts w:cs="+mn-cs"/>
          <w:bCs/>
          <w:color w:val="auto"/>
          <w:sz w:val="13"/>
          <w:szCs w:val="13"/>
        </w:rPr>
      </w:pPr>
      <w:r>
        <w:rPr>
          <w:rFonts w:hint="eastAsia" w:cs="+mn-cs"/>
          <w:bCs/>
          <w:color w:val="auto"/>
          <w:sz w:val="13"/>
          <w:szCs w:val="13"/>
        </w:rPr>
        <w:t>（</w:t>
      </w:r>
      <w:r>
        <w:rPr>
          <w:rFonts w:cs="+mn-cs"/>
          <w:bCs/>
          <w:color w:val="auto"/>
          <w:sz w:val="13"/>
          <w:szCs w:val="13"/>
        </w:rPr>
        <w:t>2</w:t>
      </w:r>
      <w:r>
        <w:rPr>
          <w:rFonts w:hint="eastAsia" w:cs="+mn-cs"/>
          <w:bCs/>
          <w:color w:val="auto"/>
          <w:sz w:val="13"/>
          <w:szCs w:val="13"/>
        </w:rPr>
        <w:t>）已知关于</w:t>
      </w:r>
      <w:r>
        <w:rPr>
          <w:rFonts w:cs="+mn-cs"/>
          <w:bCs/>
          <w:color w:val="auto"/>
          <w:sz w:val="13"/>
          <w:szCs w:val="13"/>
        </w:rPr>
        <w:t>x</w:t>
      </w:r>
      <w:r>
        <w:rPr>
          <w:rFonts w:hint="eastAsia" w:cs="+mn-cs"/>
          <w:bCs/>
          <w:color w:val="auto"/>
          <w:sz w:val="13"/>
          <w:szCs w:val="13"/>
        </w:rPr>
        <w:t>的一元二次方程</w:t>
      </w:r>
      <w:r>
        <w:rPr>
          <w:rFonts w:cs="+mn-cs"/>
          <w:bCs/>
          <w:color w:val="auto"/>
          <w:sz w:val="13"/>
          <w:szCs w:val="13"/>
        </w:rPr>
        <w:t xml:space="preserve"> </w:t>
      </w:r>
      <w:r>
        <w:rPr>
          <w:rFonts w:cs="+mn-cs"/>
          <w:bCs/>
          <w:color w:val="auto"/>
          <w:position w:val="-10"/>
          <w:sz w:val="13"/>
          <w:szCs w:val="13"/>
        </w:rPr>
        <w:drawing>
          <wp:inline distT="0" distB="0" distL="114300" distR="114300">
            <wp:extent cx="1600200" cy="228600"/>
            <wp:effectExtent l="0" t="0" r="0" b="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20"/>
                    <a:stretch>
                      <a:fillRect/>
                    </a:stretch>
                  </pic:blipFill>
                  <pic:spPr>
                    <a:xfrm>
                      <a:off x="0" y="0"/>
                      <a:ext cx="1600200" cy="228600"/>
                    </a:xfrm>
                    <a:prstGeom prst="rect">
                      <a:avLst/>
                    </a:prstGeom>
                    <a:noFill/>
                    <a:ln w="9525">
                      <a:noFill/>
                    </a:ln>
                  </pic:spPr>
                </pic:pic>
              </a:graphicData>
            </a:graphic>
          </wp:inline>
        </w:drawing>
      </w:r>
      <w:r>
        <w:rPr>
          <w:rFonts w:hint="eastAsia" w:cs="+mn-cs"/>
          <w:bCs/>
          <w:color w:val="auto"/>
          <w:sz w:val="13"/>
          <w:szCs w:val="13"/>
        </w:rPr>
        <w:t>有一个根是0，求</w:t>
      </w:r>
      <w:r>
        <w:rPr>
          <w:rFonts w:cs="+mn-cs"/>
          <w:bCs/>
          <w:color w:val="auto"/>
          <w:sz w:val="13"/>
          <w:szCs w:val="13"/>
        </w:rPr>
        <w:t>m</w:t>
      </w:r>
      <w:r>
        <w:rPr>
          <w:rFonts w:hint="eastAsia" w:cs="+mn-cs"/>
          <w:bCs/>
          <w:color w:val="auto"/>
          <w:sz w:val="13"/>
          <w:szCs w:val="13"/>
        </w:rPr>
        <w:t>的值</w:t>
      </w:r>
      <w:r>
        <w:rPr>
          <w:rFonts w:cs="+mn-cs"/>
          <w:bCs/>
          <w:color w:val="auto"/>
          <w:sz w:val="13"/>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hint="default" w:ascii="宋体" w:hAnsi="宋体" w:eastAsia="宋体"/>
          <w:color w:val="auto"/>
          <w:sz w:val="13"/>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8"/>
          <w:rFonts w:ascii="宋体" w:hAnsi="宋体" w:eastAsia="宋体" w:cs="Courier New"/>
          <w:color w:val="FF6600"/>
          <w:sz w:val="16"/>
          <w:szCs w:val="16"/>
        </w:rPr>
      </w:pPr>
      <w:r>
        <w:rPr>
          <w:rStyle w:val="8"/>
          <w:rFonts w:hint="default" w:ascii="宋体" w:hAnsi="宋体" w:eastAsia="宋体" w:cs="Courier New"/>
          <w:color w:val="FF6600"/>
          <w:sz w:val="16"/>
          <w:szCs w:val="16"/>
        </w:rPr>
        <w:t>类型四、用直接开平方法解一元二次方程</w:t>
      </w:r>
    </w:p>
    <w:p>
      <w:pPr>
        <w:keepNext w:val="0"/>
        <w:keepLines w:val="0"/>
        <w:pageBreakBefore w:val="0"/>
        <w:widowControl/>
        <w:kinsoku/>
        <w:wordWrap/>
        <w:overflowPunct/>
        <w:topLinePunct w:val="0"/>
        <w:bidi w:val="0"/>
        <w:adjustRightInd/>
        <w:spacing w:before="0" w:beforeLines="0" w:after="0" w:afterLines="0" w:line="240" w:lineRule="atLeast"/>
        <w:ind w:left="0" w:leftChars="0" w:right="0" w:rightChars="0" w:firstLine="0" w:firstLineChars="0"/>
        <w:jc w:val="left"/>
        <w:rPr>
          <w:rFonts w:hint="eastAsia" w:ascii="宋体" w:hAnsi="宋体"/>
          <w:sz w:val="16"/>
          <w:szCs w:val="13"/>
        </w:rPr>
      </w:pPr>
      <w:r>
        <w:rPr>
          <w:rFonts w:hint="eastAsia" w:ascii="宋体" w:hAnsi="宋体"/>
          <w:sz w:val="16"/>
          <w:szCs w:val="13"/>
        </w:rPr>
        <w:t xml:space="preserve"> </w:t>
      </w:r>
      <w:r>
        <w:rPr>
          <w:rFonts w:ascii="宋体" w:hAnsi="宋体"/>
          <w:sz w:val="16"/>
          <w:szCs w:val="13"/>
        </w:rPr>
        <w:drawing>
          <wp:inline distT="0" distB="0" distL="114300" distR="114300">
            <wp:extent cx="323850" cy="333375"/>
            <wp:effectExtent l="0" t="0" r="6350" b="22225"/>
            <wp:docPr id="29" name="图片 32"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4.解方程(x-3)</w:t>
      </w:r>
      <w:r>
        <w:rPr>
          <w:rFonts w:hint="eastAsia" w:ascii="宋体" w:hAnsi="宋体"/>
          <w:sz w:val="16"/>
          <w:szCs w:val="13"/>
          <w:vertAlign w:val="superscript"/>
        </w:rPr>
        <w:t>2</w:t>
      </w:r>
      <w:r>
        <w:rPr>
          <w:rFonts w:hint="eastAsia" w:ascii="宋体" w:hAnsi="宋体"/>
          <w:sz w:val="16"/>
          <w:szCs w:val="13"/>
        </w:rPr>
        <w:t>=49．</w:t>
      </w:r>
    </w:p>
    <w:p>
      <w:pPr>
        <w:keepNext w:val="0"/>
        <w:keepLines w:val="0"/>
        <w:pageBreakBefore w:val="0"/>
        <w:widowControl/>
        <w:kinsoku/>
        <w:wordWrap/>
        <w:overflowPunct/>
        <w:topLinePunct w:val="0"/>
        <w:bidi w:val="0"/>
        <w:adjustRightInd/>
        <w:spacing w:before="0" w:beforeLines="0" w:after="0" w:afterLines="0" w:line="240" w:lineRule="atLeast"/>
        <w:ind w:left="0" w:leftChars="0" w:right="0" w:rightChars="0" w:firstLine="0" w:firstLineChars="0"/>
        <w:jc w:val="left"/>
        <w:rPr>
          <w:rFonts w:hint="eastAsia" w:ascii="宋体" w:hAnsi="宋体"/>
          <w:sz w:val="16"/>
          <w:szCs w:val="13"/>
        </w:rPr>
      </w:pPr>
      <w:r>
        <w:rPr>
          <w:rFonts w:hint="eastAsia" w:ascii="宋体" w:hAnsi="宋体"/>
          <w:sz w:val="16"/>
          <w:szCs w:val="13"/>
        </w:rPr>
        <w:br w:type="textWrapping"/>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b/>
          <w:bCs/>
          <w:color w:val="FF00FF"/>
          <w:sz w:val="16"/>
          <w:szCs w:val="15"/>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color w:val="FF00FF"/>
          <w:sz w:val="16"/>
          <w:szCs w:val="13"/>
        </w:rPr>
        <w:t>【变式】</w:t>
      </w:r>
      <w:r>
        <w:rPr>
          <w:rFonts w:hint="eastAsia" w:ascii="宋体" w:hAnsi="宋体"/>
          <w:sz w:val="16"/>
          <w:szCs w:val="13"/>
        </w:rPr>
        <w:t>解方程：</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sz w:val="16"/>
          <w:szCs w:val="13"/>
        </w:rPr>
        <w:t xml:space="preserve"> (1)</w:t>
      </w:r>
      <w:r>
        <w:rPr>
          <w:rFonts w:ascii="宋体" w:hAnsi="宋体"/>
          <w:sz w:val="16"/>
          <w:szCs w:val="15"/>
        </w:rPr>
        <w:t xml:space="preserve"> （2014秋•宝安区期末）（3x+2）</w:t>
      </w:r>
      <w:r>
        <w:rPr>
          <w:rFonts w:ascii="宋体" w:hAnsi="宋体"/>
          <w:sz w:val="16"/>
          <w:szCs w:val="15"/>
          <w:vertAlign w:val="superscript"/>
        </w:rPr>
        <w:t>2</w:t>
      </w:r>
      <w:r>
        <w:rPr>
          <w:rFonts w:ascii="宋体" w:hAnsi="宋体"/>
          <w:sz w:val="16"/>
          <w:szCs w:val="15"/>
        </w:rPr>
        <w:t>=4（x﹣1）</w:t>
      </w:r>
      <w:r>
        <w:rPr>
          <w:rFonts w:ascii="宋体" w:hAnsi="宋体"/>
          <w:sz w:val="16"/>
          <w:szCs w:val="15"/>
          <w:vertAlign w:val="superscript"/>
        </w:rPr>
        <w:t>2</w:t>
      </w:r>
      <w:r>
        <w:rPr>
          <w:rFonts w:hint="eastAsia" w:ascii="宋体" w:hAnsi="宋体"/>
          <w:sz w:val="16"/>
          <w:szCs w:val="13"/>
        </w:rPr>
        <w:t>；     (2)</w:t>
      </w:r>
      <w:r>
        <w:rPr>
          <w:rFonts w:ascii="宋体" w:hAnsi="宋体"/>
          <w:sz w:val="16"/>
          <w:szCs w:val="15"/>
        </w:rPr>
        <w:t xml:space="preserve"> （2014•</w:t>
      </w:r>
      <w:r>
        <w:rPr>
          <w:rFonts w:hint="eastAsia" w:ascii="宋体" w:hAnsi="宋体"/>
          <w:sz w:val="16"/>
          <w:szCs w:val="15"/>
        </w:rPr>
        <w:t>锡山</w:t>
      </w:r>
      <w:r>
        <w:rPr>
          <w:rFonts w:ascii="宋体" w:hAnsi="宋体"/>
          <w:sz w:val="16"/>
          <w:szCs w:val="15"/>
        </w:rPr>
        <w:t>区期</w:t>
      </w:r>
      <w:r>
        <w:rPr>
          <w:rFonts w:hint="eastAsia" w:ascii="宋体" w:hAnsi="宋体"/>
          <w:sz w:val="16"/>
          <w:szCs w:val="15"/>
        </w:rPr>
        <w:t>中</w:t>
      </w:r>
      <w:r>
        <w:rPr>
          <w:rFonts w:ascii="宋体" w:hAnsi="宋体"/>
          <w:sz w:val="16"/>
          <w:szCs w:val="15"/>
        </w:rPr>
        <w:t>）</w:t>
      </w:r>
      <w:r>
        <w:rPr>
          <w:rFonts w:hint="eastAsia" w:ascii="宋体" w:hAnsi="宋体"/>
          <w:sz w:val="16"/>
          <w:szCs w:val="13"/>
        </w:rPr>
        <w:t xml:space="preserve"> （x-2</w:t>
      </w:r>
      <w:r>
        <w:rPr>
          <w:rFonts w:ascii="宋体" w:hAnsi="宋体"/>
          <w:sz w:val="16"/>
          <w:szCs w:val="13"/>
        </w:rPr>
        <w:t>）</w:t>
      </w:r>
      <w:r>
        <w:rPr>
          <w:rFonts w:hint="eastAsia" w:ascii="宋体" w:hAnsi="宋体"/>
          <w:sz w:val="16"/>
          <w:szCs w:val="13"/>
          <w:vertAlign w:val="superscript"/>
        </w:rPr>
        <w:t>2</w:t>
      </w:r>
      <w:r>
        <w:rPr>
          <w:rFonts w:hint="eastAsia" w:ascii="宋体" w:hAnsi="宋体"/>
          <w:sz w:val="16"/>
          <w:szCs w:val="13"/>
        </w:rPr>
        <w:t>=25.</w:t>
      </w: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keepNext w:val="0"/>
        <w:keepLines w:val="0"/>
        <w:pageBreakBefore w:val="0"/>
        <w:kinsoku/>
        <w:wordWrap/>
        <w:overflowPunct/>
        <w:topLinePunct w:val="0"/>
        <w:bidi w:val="0"/>
        <w:adjustRightInd/>
        <w:snapToGrid/>
        <w:spacing w:before="0" w:beforeLines="0" w:after="0" w:afterLines="0" w:line="240" w:lineRule="atLeast"/>
        <w:ind w:right="0" w:rightChars="0" w:hanging="400" w:hangingChars="200"/>
        <w:jc w:val="center"/>
        <w:textAlignment w:val="center"/>
        <w:outlineLvl w:val="9"/>
        <w:rPr>
          <w:rStyle w:val="8"/>
          <w:rFonts w:hint="default" w:ascii="宋体" w:hAnsi="宋体" w:eastAsia="宋体"/>
          <w:color w:val="FF6600"/>
          <w:sz w:val="13"/>
          <w:szCs w:val="13"/>
        </w:rPr>
      </w:pPr>
      <w:r>
        <w:rPr>
          <w:rFonts w:hint="eastAsia" w:hAnsi="宋体"/>
          <w:b/>
          <w:bCs/>
          <w:sz w:val="20"/>
          <w:szCs w:val="20"/>
        </w:rPr>
        <w:t>一元二次方程及其解法（一）直接开平方法</w:t>
      </w:r>
      <w:r>
        <w:rPr>
          <w:rFonts w:hAnsi="宋体"/>
          <w:b/>
          <w:bCs/>
          <w:sz w:val="20"/>
          <w:szCs w:val="20"/>
        </w:rPr>
        <w:t>—</w:t>
      </w:r>
      <w:r>
        <w:rPr>
          <w:rFonts w:hint="eastAsia" w:hAnsi="宋体"/>
          <w:b/>
          <w:bCs/>
          <w:sz w:val="20"/>
          <w:szCs w:val="20"/>
        </w:rPr>
        <w:t>巩固练习（基础）</w:t>
      </w:r>
    </w:p>
    <w:p>
      <w:pPr>
        <w:keepNext w:val="0"/>
        <w:keepLines w:val="0"/>
        <w:pageBreakBefore w:val="0"/>
        <w:widowControl/>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b/>
          <w:bCs/>
          <w:color w:val="008000"/>
          <w:sz w:val="16"/>
          <w:szCs w:val="13"/>
        </w:rPr>
      </w:pPr>
      <w:r>
        <w:rPr>
          <w:rFonts w:ascii="宋体" w:hAnsi="宋体"/>
          <w:b/>
          <w:color w:val="008000"/>
          <w:sz w:val="16"/>
          <w:szCs w:val="13"/>
        </w:rPr>
        <w:t>【</w:t>
      </w:r>
      <w:r>
        <w:rPr>
          <w:rFonts w:hint="eastAsia" w:ascii="宋体" w:hAnsi="宋体"/>
          <w:b/>
          <w:color w:val="008000"/>
          <w:sz w:val="16"/>
          <w:szCs w:val="13"/>
        </w:rPr>
        <w:t>巩固练习</w:t>
      </w:r>
      <w:r>
        <w:rPr>
          <w:rFonts w:ascii="宋体" w:hAnsi="宋体"/>
          <w:b/>
          <w:color w:val="008000"/>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Style w:val="9"/>
          <w:rFonts w:hint="eastAsia" w:ascii="宋体" w:hAnsi="宋体"/>
          <w:color w:val="auto"/>
          <w:sz w:val="16"/>
          <w:szCs w:val="13"/>
        </w:rPr>
        <w:t>一、选择题</w:t>
      </w:r>
      <w:r>
        <w:rPr>
          <w:rFonts w:hint="eastAsia" w:ascii="宋体" w:hAnsi="宋体"/>
          <w:color w:val="000000"/>
          <w:sz w:val="16"/>
          <w:szCs w:val="13"/>
        </w:rPr>
        <w:br w:type="textWrapping"/>
      </w:r>
      <w:r>
        <w:rPr>
          <w:rFonts w:hint="eastAsia" w:ascii="宋体" w:hAnsi="宋体" w:cs="宋体"/>
          <w:kern w:val="0"/>
          <w:sz w:val="16"/>
          <w:szCs w:val="13"/>
        </w:rPr>
        <w:t>1.</w:t>
      </w:r>
      <w:r>
        <w:rPr>
          <w:rFonts w:hint="eastAsia" w:ascii="宋体" w:hAnsi="宋体"/>
          <w:sz w:val="16"/>
          <w:szCs w:val="13"/>
        </w:rPr>
        <w:t xml:space="preserve"> 若</w:t>
      </w:r>
      <w:r>
        <w:rPr>
          <w:rFonts w:ascii="宋体" w:hAnsi="宋体"/>
          <w:position w:val="-10"/>
          <w:sz w:val="16"/>
          <w:szCs w:val="13"/>
        </w:rPr>
        <w:drawing>
          <wp:inline distT="0" distB="0" distL="114300" distR="114300">
            <wp:extent cx="1320165" cy="228600"/>
            <wp:effectExtent l="0" t="0" r="63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21"/>
                    <a:stretch>
                      <a:fillRect/>
                    </a:stretch>
                  </pic:blipFill>
                  <pic:spPr>
                    <a:xfrm>
                      <a:off x="0" y="0"/>
                      <a:ext cx="1320165" cy="228600"/>
                    </a:xfrm>
                    <a:prstGeom prst="rect">
                      <a:avLst/>
                    </a:prstGeom>
                    <a:noFill/>
                    <a:ln w="9525">
                      <a:noFill/>
                    </a:ln>
                  </pic:spPr>
                </pic:pic>
              </a:graphicData>
            </a:graphic>
          </wp:inline>
        </w:drawing>
      </w:r>
      <w:r>
        <w:rPr>
          <w:rFonts w:hint="eastAsia" w:ascii="宋体" w:hAnsi="宋体"/>
          <w:sz w:val="16"/>
          <w:szCs w:val="13"/>
        </w:rPr>
        <w:t>是关于x的一元二次方程，则(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ascii="宋体" w:hAnsi="宋体"/>
          <w:sz w:val="16"/>
          <w:szCs w:val="13"/>
        </w:rPr>
      </w:pPr>
      <w:r>
        <w:rPr>
          <w:rFonts w:hint="eastAsia" w:ascii="宋体" w:hAnsi="宋体"/>
          <w:sz w:val="16"/>
          <w:szCs w:val="13"/>
        </w:rPr>
        <w:t xml:space="preserve">    A．p≠1    B．p≠0且p≠1    C．p≠0    D．p≠0且p≠1</w:t>
      </w:r>
    </w:p>
    <w:p>
      <w:pPr>
        <w:pStyle w:val="10"/>
        <w:keepNext w:val="0"/>
        <w:keepLines w:val="0"/>
        <w:pageBreakBefore w:val="0"/>
        <w:kinsoku/>
        <w:wordWrap/>
        <w:overflowPunct/>
        <w:topLinePunct w:val="0"/>
        <w:bidi w:val="0"/>
        <w:adjustRightInd/>
        <w:snapToGrid/>
        <w:spacing w:line="240" w:lineRule="atLeast"/>
        <w:ind w:right="0" w:rightChars="0" w:hanging="260" w:hangingChars="200"/>
        <w:jc w:val="left"/>
        <w:outlineLvl w:val="9"/>
        <w:rPr>
          <w:sz w:val="13"/>
          <w:szCs w:val="15"/>
        </w:rPr>
      </w:pPr>
      <w:r>
        <w:rPr>
          <w:rFonts w:hint="eastAsia" w:ascii="宋体" w:hAnsi="宋体"/>
          <w:sz w:val="13"/>
          <w:szCs w:val="13"/>
        </w:rPr>
        <w:t>2．</w:t>
      </w:r>
      <w:r>
        <w:rPr>
          <w:sz w:val="13"/>
          <w:szCs w:val="15"/>
        </w:rPr>
        <w:t>（2015•江岸区校级模拟）如果x=﹣3是一元二次方程ax</w:t>
      </w:r>
      <w:r>
        <w:rPr>
          <w:sz w:val="16"/>
          <w:szCs w:val="16"/>
          <w:vertAlign w:val="superscript"/>
        </w:rPr>
        <w:t>2</w:t>
      </w:r>
      <w:r>
        <w:rPr>
          <w:sz w:val="13"/>
          <w:szCs w:val="15"/>
        </w:rPr>
        <w:t>=c的一个根，那么该方程的另一个根是（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A．3       B．-3       C．0       D．1</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sz w:val="16"/>
          <w:szCs w:val="15"/>
        </w:rPr>
      </w:pPr>
      <w:r>
        <w:rPr>
          <w:rFonts w:hint="eastAsia" w:ascii="宋体" w:hAnsi="宋体"/>
          <w:sz w:val="16"/>
          <w:szCs w:val="13"/>
        </w:rPr>
        <w:t>3．</w:t>
      </w:r>
      <w:r>
        <w:rPr>
          <w:sz w:val="16"/>
          <w:szCs w:val="15"/>
        </w:rPr>
        <w:t>（2016•重庆模拟）已知x=﹣1是关于x的方程x</w:t>
      </w:r>
      <w:r>
        <w:rPr>
          <w:sz w:val="16"/>
          <w:szCs w:val="15"/>
          <w:vertAlign w:val="superscript"/>
        </w:rPr>
        <w:t>2</w:t>
      </w:r>
      <w:r>
        <w:rPr>
          <w:sz w:val="16"/>
          <w:szCs w:val="15"/>
        </w:rPr>
        <w:t>﹣x</w:t>
      </w:r>
      <w:r>
        <w:rPr>
          <w:rFonts w:hint="eastAsia" w:ascii="宋体" w:hAnsi="宋体"/>
          <w:sz w:val="16"/>
          <w:szCs w:val="15"/>
        </w:rPr>
        <w:t>+</w:t>
      </w:r>
      <w:r>
        <w:rPr>
          <w:sz w:val="16"/>
          <w:szCs w:val="15"/>
        </w:rPr>
        <w:t>m=0的一个根，则m的值为（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sz w:val="16"/>
          <w:szCs w:val="15"/>
        </w:rPr>
      </w:pPr>
      <w:r>
        <w:rPr>
          <w:sz w:val="16"/>
          <w:szCs w:val="15"/>
        </w:rPr>
        <w:t>A．﹣2</w:t>
      </w:r>
      <w:r>
        <w:rPr>
          <w:sz w:val="16"/>
          <w:szCs w:val="15"/>
        </w:rPr>
        <w:tab/>
      </w:r>
      <w:r>
        <w:rPr>
          <w:sz w:val="16"/>
          <w:szCs w:val="15"/>
        </w:rPr>
        <w:t xml:space="preserve">   B．﹣1</w:t>
      </w:r>
      <w:r>
        <w:rPr>
          <w:sz w:val="16"/>
          <w:szCs w:val="15"/>
        </w:rPr>
        <w:tab/>
      </w:r>
      <w:r>
        <w:rPr>
          <w:sz w:val="16"/>
          <w:szCs w:val="15"/>
        </w:rPr>
        <w:t xml:space="preserve">   C．0</w:t>
      </w:r>
      <w:r>
        <w:rPr>
          <w:sz w:val="16"/>
          <w:szCs w:val="15"/>
        </w:rPr>
        <w:tab/>
      </w:r>
      <w:r>
        <w:rPr>
          <w:sz w:val="16"/>
          <w:szCs w:val="15"/>
        </w:rPr>
        <w:t xml:space="preserve">      D．2</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4．若</w:t>
      </w:r>
      <w:r>
        <w:rPr>
          <w:rFonts w:ascii="宋体" w:hAnsi="宋体"/>
          <w:position w:val="-12"/>
          <w:sz w:val="16"/>
          <w:szCs w:val="13"/>
        </w:rPr>
        <w:drawing>
          <wp:inline distT="0" distB="0" distL="114300" distR="114300">
            <wp:extent cx="152400" cy="228600"/>
            <wp:effectExtent l="0" t="0" r="0" b="0"/>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pic:cNvPicPr>
                  </pic:nvPicPr>
                  <pic:blipFill>
                    <a:blip r:embed="rId22"/>
                    <a:stretch>
                      <a:fillRect/>
                    </a:stretch>
                  </pic:blipFill>
                  <pic:spPr>
                    <a:xfrm>
                      <a:off x="0" y="0"/>
                      <a:ext cx="152400" cy="2286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12"/>
          <w:sz w:val="16"/>
          <w:szCs w:val="13"/>
        </w:rPr>
        <w:drawing>
          <wp:inline distT="0" distB="0" distL="114300" distR="114300">
            <wp:extent cx="165100" cy="228600"/>
            <wp:effectExtent l="0" t="0" r="12700" b="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3"/>
                    <a:stretch>
                      <a:fillRect/>
                    </a:stretch>
                  </pic:blipFill>
                  <pic:spPr>
                    <a:xfrm>
                      <a:off x="0" y="0"/>
                      <a:ext cx="165100" cy="228600"/>
                    </a:xfrm>
                    <a:prstGeom prst="rect">
                      <a:avLst/>
                    </a:prstGeom>
                    <a:noFill/>
                    <a:ln w="9525">
                      <a:noFill/>
                    </a:ln>
                  </pic:spPr>
                </pic:pic>
              </a:graphicData>
            </a:graphic>
          </wp:inline>
        </w:drawing>
      </w:r>
      <w:r>
        <w:rPr>
          <w:rFonts w:hint="eastAsia" w:ascii="宋体" w:hAnsi="宋体"/>
          <w:sz w:val="16"/>
          <w:szCs w:val="13"/>
        </w:rPr>
        <w:t>是方程</w:t>
      </w:r>
      <w:r>
        <w:rPr>
          <w:rFonts w:ascii="宋体" w:hAnsi="宋体"/>
          <w:position w:val="-6"/>
          <w:sz w:val="16"/>
          <w:szCs w:val="13"/>
        </w:rPr>
        <w:drawing>
          <wp:inline distT="0" distB="0" distL="114300" distR="114300">
            <wp:extent cx="419100" cy="203200"/>
            <wp:effectExtent l="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4"/>
                    <a:stretch>
                      <a:fillRect/>
                    </a:stretch>
                  </pic:blipFill>
                  <pic:spPr>
                    <a:xfrm>
                      <a:off x="0" y="0"/>
                      <a:ext cx="419100" cy="203200"/>
                    </a:xfrm>
                    <a:prstGeom prst="rect">
                      <a:avLst/>
                    </a:prstGeom>
                    <a:noFill/>
                    <a:ln w="9525">
                      <a:noFill/>
                    </a:ln>
                  </pic:spPr>
                </pic:pic>
              </a:graphicData>
            </a:graphic>
          </wp:inline>
        </w:drawing>
      </w:r>
      <w:r>
        <w:rPr>
          <w:rFonts w:hint="eastAsia" w:ascii="宋体" w:hAnsi="宋体"/>
          <w:sz w:val="16"/>
          <w:szCs w:val="13"/>
        </w:rPr>
        <w:t>的两根，则</w:t>
      </w:r>
      <w:r>
        <w:rPr>
          <w:rFonts w:ascii="宋体" w:hAnsi="宋体"/>
          <w:position w:val="-12"/>
          <w:sz w:val="16"/>
          <w:szCs w:val="13"/>
        </w:rPr>
        <w:drawing>
          <wp:inline distT="0" distB="0" distL="114300" distR="114300">
            <wp:extent cx="419100" cy="228600"/>
            <wp:effectExtent l="0" t="0" r="1270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25"/>
                    <a:stretch>
                      <a:fillRect/>
                    </a:stretch>
                  </pic:blipFill>
                  <pic:spPr>
                    <a:xfrm>
                      <a:off x="0" y="0"/>
                      <a:ext cx="419100" cy="228600"/>
                    </a:xfrm>
                    <a:prstGeom prst="rect">
                      <a:avLst/>
                    </a:prstGeom>
                    <a:noFill/>
                    <a:ln w="9525">
                      <a:noFill/>
                    </a:ln>
                  </pic:spPr>
                </pic:pic>
              </a:graphicData>
            </a:graphic>
          </wp:inline>
        </w:drawing>
      </w:r>
      <w:r>
        <w:rPr>
          <w:rFonts w:hint="eastAsia" w:ascii="宋体" w:hAnsi="宋体"/>
          <w:sz w:val="16"/>
          <w:szCs w:val="13"/>
        </w:rPr>
        <w:t>的值是  (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A．8      B． 4      C．2      D．0</w:t>
      </w:r>
    </w:p>
    <w:p>
      <w:pPr>
        <w:keepNext w:val="0"/>
        <w:keepLines w:val="0"/>
        <w:pageBreakBefore w:val="0"/>
        <w:kinsoku/>
        <w:wordWrap/>
        <w:overflowPunct/>
        <w:topLinePunct w:val="0"/>
        <w:bidi w:val="0"/>
        <w:adjustRightInd/>
        <w:snapToGrid/>
        <w:spacing w:before="0" w:beforeLines="0" w:after="0" w:afterLines="0" w:line="240" w:lineRule="atLeast"/>
        <w:ind w:left="105" w:right="0" w:rightChars="0" w:hanging="320" w:hangingChars="200"/>
        <w:jc w:val="left"/>
        <w:outlineLvl w:val="9"/>
        <w:rPr>
          <w:rFonts w:hint="eastAsia" w:ascii="宋体" w:hAnsi="宋体"/>
          <w:sz w:val="16"/>
          <w:szCs w:val="13"/>
        </w:rPr>
      </w:pPr>
      <w:r>
        <w:rPr>
          <w:rFonts w:hint="eastAsia" w:ascii="宋体" w:hAnsi="宋体"/>
          <w:sz w:val="16"/>
          <w:szCs w:val="13"/>
        </w:rPr>
        <w:t>5．若</w:t>
      </w:r>
      <w:r>
        <w:rPr>
          <w:rFonts w:ascii="宋体" w:hAnsi="宋体"/>
          <w:position w:val="-6"/>
          <w:sz w:val="16"/>
          <w:szCs w:val="13"/>
        </w:rPr>
        <w:drawing>
          <wp:inline distT="0" distB="0" distL="114300" distR="114300">
            <wp:extent cx="127000" cy="139700"/>
            <wp:effectExtent l="0" t="0" r="0" b="10795"/>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
                    <pic:cNvPicPr>
                      <a:picLocks noChangeAspect="1"/>
                    </pic:cNvPicPr>
                  </pic:nvPicPr>
                  <pic:blipFill>
                    <a:blip r:embed="rId26"/>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6"/>
          <w:szCs w:val="13"/>
        </w:rPr>
        <w:t>为方程式</w:t>
      </w:r>
      <w:r>
        <w:rPr>
          <w:rFonts w:ascii="宋体" w:hAnsi="宋体"/>
          <w:position w:val="-10"/>
          <w:sz w:val="16"/>
          <w:szCs w:val="13"/>
        </w:rPr>
        <w:drawing>
          <wp:inline distT="0" distB="0" distL="114300" distR="114300">
            <wp:extent cx="1041400" cy="241300"/>
            <wp:effectExtent l="0" t="0" r="0" b="10160"/>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27"/>
                    <a:stretch>
                      <a:fillRect/>
                    </a:stretch>
                  </pic:blipFill>
                  <pic:spPr>
                    <a:xfrm>
                      <a:off x="0" y="0"/>
                      <a:ext cx="1041400" cy="241300"/>
                    </a:xfrm>
                    <a:prstGeom prst="rect">
                      <a:avLst/>
                    </a:prstGeom>
                    <a:noFill/>
                    <a:ln w="9525">
                      <a:noFill/>
                    </a:ln>
                  </pic:spPr>
                </pic:pic>
              </a:graphicData>
            </a:graphic>
          </wp:inline>
        </w:drawing>
      </w:r>
      <w:r>
        <w:rPr>
          <w:rFonts w:hint="eastAsia" w:ascii="宋体" w:hAnsi="宋体"/>
          <w:sz w:val="16"/>
          <w:szCs w:val="13"/>
        </w:rPr>
        <w:t>的一根，</w:t>
      </w:r>
      <w:r>
        <w:rPr>
          <w:rFonts w:ascii="宋体" w:hAnsi="宋体"/>
          <w:position w:val="-6"/>
          <w:sz w:val="16"/>
          <w:szCs w:val="13"/>
        </w:rPr>
        <w:drawing>
          <wp:inline distT="0" distB="0" distL="114300" distR="114300">
            <wp:extent cx="127000" cy="177165"/>
            <wp:effectExtent l="0" t="0" r="0" b="63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28"/>
                    <a:stretch>
                      <a:fillRect/>
                    </a:stretch>
                  </pic:blipFill>
                  <pic:spPr>
                    <a:xfrm>
                      <a:off x="0" y="0"/>
                      <a:ext cx="127000" cy="177165"/>
                    </a:xfrm>
                    <a:prstGeom prst="rect">
                      <a:avLst/>
                    </a:prstGeom>
                    <a:noFill/>
                    <a:ln w="9525">
                      <a:noFill/>
                    </a:ln>
                  </pic:spPr>
                </pic:pic>
              </a:graphicData>
            </a:graphic>
          </wp:inline>
        </w:drawing>
      </w:r>
      <w:r>
        <w:rPr>
          <w:rFonts w:hint="eastAsia" w:ascii="宋体" w:hAnsi="宋体"/>
          <w:sz w:val="16"/>
          <w:szCs w:val="13"/>
        </w:rPr>
        <w:t>为方程式</w:t>
      </w:r>
      <w:r>
        <w:rPr>
          <w:rFonts w:ascii="宋体" w:hAnsi="宋体"/>
          <w:position w:val="-10"/>
          <w:sz w:val="16"/>
          <w:szCs w:val="13"/>
        </w:rPr>
        <w:drawing>
          <wp:inline distT="0" distB="0" distL="114300" distR="114300">
            <wp:extent cx="800100" cy="228600"/>
            <wp:effectExtent l="0" t="0" r="12700" b="0"/>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29"/>
                    <a:stretch>
                      <a:fillRect/>
                    </a:stretch>
                  </pic:blipFill>
                  <pic:spPr>
                    <a:xfrm>
                      <a:off x="0" y="0"/>
                      <a:ext cx="800100" cy="228600"/>
                    </a:xfrm>
                    <a:prstGeom prst="rect">
                      <a:avLst/>
                    </a:prstGeom>
                    <a:noFill/>
                    <a:ln w="9525">
                      <a:noFill/>
                    </a:ln>
                  </pic:spPr>
                </pic:pic>
              </a:graphicData>
            </a:graphic>
          </wp:inline>
        </w:drawing>
      </w:r>
      <w:r>
        <w:rPr>
          <w:rFonts w:hint="eastAsia" w:ascii="宋体" w:hAnsi="宋体"/>
          <w:sz w:val="16"/>
          <w:szCs w:val="13"/>
        </w:rPr>
        <w:t>的一根，且</w:t>
      </w:r>
      <w:r>
        <w:rPr>
          <w:rFonts w:ascii="宋体" w:hAnsi="宋体"/>
          <w:position w:val="-6"/>
          <w:sz w:val="16"/>
          <w:szCs w:val="13"/>
        </w:rPr>
        <w:drawing>
          <wp:inline distT="0" distB="0" distL="114300" distR="114300">
            <wp:extent cx="127000" cy="139700"/>
            <wp:effectExtent l="0" t="0" r="0" b="10795"/>
            <wp:docPr id="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
                    <pic:cNvPicPr>
                      <a:picLocks noChangeAspect="1"/>
                    </pic:cNvPicPr>
                  </pic:nvPicPr>
                  <pic:blipFill>
                    <a:blip r:embed="rId30"/>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6"/>
          <w:sz w:val="16"/>
          <w:szCs w:val="13"/>
        </w:rPr>
        <w:drawing>
          <wp:inline distT="0" distB="0" distL="114300" distR="114300">
            <wp:extent cx="127000" cy="1771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31"/>
                    <a:stretch>
                      <a:fillRect/>
                    </a:stretch>
                  </pic:blipFill>
                  <pic:spPr>
                    <a:xfrm>
                      <a:off x="0" y="0"/>
                      <a:ext cx="127000" cy="177165"/>
                    </a:xfrm>
                    <a:prstGeom prst="rect">
                      <a:avLst/>
                    </a:prstGeom>
                    <a:noFill/>
                    <a:ln w="9525">
                      <a:noFill/>
                    </a:ln>
                  </pic:spPr>
                </pic:pic>
              </a:graphicData>
            </a:graphic>
          </wp:inline>
        </w:drawing>
      </w:r>
      <w:r>
        <w:rPr>
          <w:rFonts w:hint="eastAsia" w:ascii="宋体" w:hAnsi="宋体"/>
          <w:sz w:val="16"/>
          <w:szCs w:val="13"/>
        </w:rPr>
        <w:t>都是正数，则</w:t>
      </w:r>
      <w:r>
        <w:rPr>
          <w:rFonts w:ascii="宋体" w:hAnsi="宋体"/>
          <w:position w:val="-6"/>
          <w:sz w:val="16"/>
          <w:szCs w:val="13"/>
        </w:rPr>
        <w:drawing>
          <wp:inline distT="0" distB="0" distL="114300" distR="114300">
            <wp:extent cx="330200" cy="177165"/>
            <wp:effectExtent l="0" t="0" r="0" b="63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32"/>
                    <a:stretch>
                      <a:fillRect/>
                    </a:stretch>
                  </pic:blipFill>
                  <pic:spPr>
                    <a:xfrm>
                      <a:off x="0" y="0"/>
                      <a:ext cx="330200" cy="177165"/>
                    </a:xfrm>
                    <a:prstGeom prst="rect">
                      <a:avLst/>
                    </a:prstGeom>
                    <a:noFill/>
                    <a:ln w="9525">
                      <a:noFill/>
                    </a:ln>
                  </pic:spPr>
                </pic:pic>
              </a:graphicData>
            </a:graphic>
          </wp:inline>
        </w:drawing>
      </w:r>
      <w:r>
        <w:rPr>
          <w:rFonts w:hint="eastAsia" w:ascii="宋体" w:hAnsi="宋体"/>
          <w:sz w:val="16"/>
          <w:szCs w:val="13"/>
        </w:rPr>
        <w:t>之值为何?(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A．5      B．6       C．</w:t>
      </w:r>
      <w:r>
        <w:rPr>
          <w:rFonts w:ascii="宋体" w:hAnsi="宋体"/>
          <w:position w:val="-8"/>
          <w:sz w:val="16"/>
          <w:szCs w:val="13"/>
        </w:rPr>
        <w:drawing>
          <wp:inline distT="0" distB="0" distL="114300" distR="114300">
            <wp:extent cx="304800" cy="228600"/>
            <wp:effectExtent l="0" t="0" r="0" b="0"/>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pic:cNvPicPr>
                      <a:picLocks noChangeAspect="1"/>
                    </pic:cNvPicPr>
                  </pic:nvPicPr>
                  <pic:blipFill>
                    <a:blip r:embed="rId33"/>
                    <a:stretch>
                      <a:fillRect/>
                    </a:stretch>
                  </pic:blipFill>
                  <pic:spPr>
                    <a:xfrm>
                      <a:off x="0" y="0"/>
                      <a:ext cx="304800" cy="228600"/>
                    </a:xfrm>
                    <a:prstGeom prst="rect">
                      <a:avLst/>
                    </a:prstGeom>
                    <a:noFill/>
                    <a:ln w="9525">
                      <a:noFill/>
                    </a:ln>
                  </pic:spPr>
                </pic:pic>
              </a:graphicData>
            </a:graphic>
          </wp:inline>
        </w:drawing>
      </w:r>
      <w:r>
        <w:rPr>
          <w:rFonts w:hint="eastAsia" w:ascii="宋体" w:hAnsi="宋体"/>
          <w:sz w:val="16"/>
          <w:szCs w:val="13"/>
        </w:rPr>
        <w:t xml:space="preserve">    D．</w:t>
      </w:r>
      <w:r>
        <w:rPr>
          <w:rFonts w:ascii="宋体" w:hAnsi="宋体"/>
          <w:position w:val="-8"/>
          <w:sz w:val="16"/>
          <w:szCs w:val="13"/>
        </w:rPr>
        <w:drawing>
          <wp:inline distT="0" distB="0" distL="114300" distR="114300">
            <wp:extent cx="571500" cy="228600"/>
            <wp:effectExtent l="0" t="0" r="0" b="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34"/>
                    <a:stretch>
                      <a:fillRect/>
                    </a:stretch>
                  </pic:blipFill>
                  <pic:spPr>
                    <a:xfrm>
                      <a:off x="0" y="0"/>
                      <a:ext cx="571500" cy="22860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color w:val="000000"/>
          <w:sz w:val="16"/>
          <w:szCs w:val="13"/>
        </w:rPr>
        <w:t>6．</w:t>
      </w:r>
      <w:r>
        <w:rPr>
          <w:rFonts w:hint="eastAsia" w:ascii="宋体" w:hAnsi="宋体"/>
          <w:sz w:val="16"/>
          <w:szCs w:val="13"/>
        </w:rPr>
        <w:t>已知方程</w:t>
      </w:r>
      <w:r>
        <w:rPr>
          <w:rFonts w:ascii="宋体" w:hAnsi="宋体"/>
          <w:position w:val="-6"/>
          <w:sz w:val="16"/>
          <w:szCs w:val="13"/>
        </w:rPr>
        <w:drawing>
          <wp:inline distT="0" distB="0" distL="114300" distR="114300">
            <wp:extent cx="914400" cy="203200"/>
            <wp:effectExtent l="0" t="0" r="0" b="0"/>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35"/>
                    <a:stretch>
                      <a:fillRect/>
                    </a:stretch>
                  </pic:blipFill>
                  <pic:spPr>
                    <a:xfrm>
                      <a:off x="0" y="0"/>
                      <a:ext cx="914400" cy="203200"/>
                    </a:xfrm>
                    <a:prstGeom prst="rect">
                      <a:avLst/>
                    </a:prstGeom>
                    <a:noFill/>
                    <a:ln w="9525">
                      <a:noFill/>
                    </a:ln>
                  </pic:spPr>
                </pic:pic>
              </a:graphicData>
            </a:graphic>
          </wp:inline>
        </w:drawing>
      </w:r>
      <w:r>
        <w:rPr>
          <w:rFonts w:hint="eastAsia" w:ascii="宋体" w:hAnsi="宋体"/>
          <w:sz w:val="16"/>
          <w:szCs w:val="13"/>
        </w:rPr>
        <w:t>有一个根是-a(a≠0)，则下列代数式的值恒为常数的是(    )</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A．ab     B．</w:t>
      </w:r>
      <w:r>
        <w:rPr>
          <w:rFonts w:ascii="宋体" w:hAnsi="宋体"/>
          <w:position w:val="-24"/>
          <w:sz w:val="16"/>
          <w:szCs w:val="13"/>
        </w:rPr>
        <w:drawing>
          <wp:inline distT="0" distB="0" distL="114300" distR="114300">
            <wp:extent cx="152400" cy="393700"/>
            <wp:effectExtent l="0" t="0" r="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36"/>
                    <a:stretch>
                      <a:fillRect/>
                    </a:stretch>
                  </pic:blipFill>
                  <pic:spPr>
                    <a:xfrm>
                      <a:off x="0" y="0"/>
                      <a:ext cx="152400" cy="393700"/>
                    </a:xfrm>
                    <a:prstGeom prst="rect">
                      <a:avLst/>
                    </a:prstGeom>
                    <a:noFill/>
                    <a:ln w="9525">
                      <a:noFill/>
                    </a:ln>
                  </pic:spPr>
                </pic:pic>
              </a:graphicData>
            </a:graphic>
          </wp:inline>
        </w:drawing>
      </w:r>
      <w:r>
        <w:rPr>
          <w:rFonts w:hint="eastAsia" w:ascii="宋体" w:hAnsi="宋体"/>
          <w:sz w:val="16"/>
          <w:szCs w:val="13"/>
        </w:rPr>
        <w:t xml:space="preserve">      C．a+b      D．a-b</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Style w:val="9"/>
          <w:rFonts w:hint="eastAsia" w:ascii="宋体" w:hAnsi="宋体"/>
          <w:color w:val="auto"/>
          <w:sz w:val="16"/>
          <w:szCs w:val="13"/>
        </w:rPr>
        <w:t>二、填空题</w:t>
      </w:r>
    </w:p>
    <w:p>
      <w:pPr>
        <w:keepNext w:val="0"/>
        <w:keepLines w:val="0"/>
        <w:pageBreakBefore w:val="0"/>
        <w:kinsoku/>
        <w:wordWrap/>
        <w:overflowPunct/>
        <w:topLinePunct w:val="0"/>
        <w:bidi w:val="0"/>
        <w:adjustRightInd/>
        <w:snapToGrid/>
        <w:spacing w:before="0" w:beforeLines="0" w:after="0" w:afterLines="0" w:line="240" w:lineRule="atLeast"/>
        <w:ind w:left="315" w:right="0" w:rightChars="0" w:hanging="320" w:hangingChars="200"/>
        <w:jc w:val="left"/>
        <w:outlineLvl w:val="9"/>
        <w:rPr>
          <w:rFonts w:hint="eastAsia" w:ascii="宋体" w:hAnsi="宋体"/>
          <w:sz w:val="16"/>
          <w:szCs w:val="13"/>
        </w:rPr>
      </w:pPr>
      <w:r>
        <w:rPr>
          <w:rFonts w:hint="eastAsia" w:ascii="宋体" w:hAnsi="宋体"/>
          <w:sz w:val="16"/>
          <w:szCs w:val="13"/>
        </w:rPr>
        <w:t>7. 方程(2x+1)(x-3)＝x</w:t>
      </w:r>
      <w:r>
        <w:rPr>
          <w:rFonts w:hint="eastAsia" w:ascii="宋体" w:hAnsi="宋体"/>
          <w:sz w:val="16"/>
          <w:szCs w:val="13"/>
          <w:vertAlign w:val="superscript"/>
        </w:rPr>
        <w:t>2</w:t>
      </w:r>
      <w:r>
        <w:rPr>
          <w:rFonts w:hint="eastAsia" w:ascii="宋体" w:hAnsi="宋体"/>
          <w:sz w:val="16"/>
          <w:szCs w:val="13"/>
        </w:rPr>
        <w:t>+1化成一般形式为____</w:t>
      </w:r>
      <w:r>
        <w:rPr>
          <w:rFonts w:hint="eastAsia" w:ascii="宋体" w:hAnsi="宋体"/>
          <w:sz w:val="16"/>
          <w:szCs w:val="13"/>
          <w:u w:val="single"/>
        </w:rPr>
        <w:t xml:space="preserve">           </w:t>
      </w:r>
      <w:r>
        <w:rPr>
          <w:rFonts w:hint="eastAsia" w:ascii="宋体" w:hAnsi="宋体"/>
          <w:sz w:val="16"/>
          <w:szCs w:val="13"/>
        </w:rPr>
        <w:t>_</w:t>
      </w:r>
      <w:r>
        <w:rPr>
          <w:rFonts w:hint="eastAsia" w:ascii="宋体" w:hAnsi="宋体"/>
          <w:sz w:val="16"/>
          <w:szCs w:val="13"/>
          <w:u w:val="single"/>
        </w:rPr>
        <w:t xml:space="preserve">   </w:t>
      </w:r>
      <w:r>
        <w:rPr>
          <w:rFonts w:hint="eastAsia" w:ascii="宋体" w:hAnsi="宋体"/>
          <w:sz w:val="16"/>
          <w:szCs w:val="13"/>
        </w:rPr>
        <w:t>___，二次项系数是____</w:t>
      </w:r>
      <w:r>
        <w:rPr>
          <w:rFonts w:hint="eastAsia" w:ascii="宋体" w:hAnsi="宋体"/>
          <w:sz w:val="16"/>
          <w:szCs w:val="13"/>
          <w:u w:val="single"/>
        </w:rPr>
        <w:t xml:space="preserve"> </w:t>
      </w:r>
      <w:r>
        <w:rPr>
          <w:rFonts w:hint="eastAsia" w:ascii="宋体" w:hAnsi="宋体"/>
          <w:sz w:val="16"/>
          <w:szCs w:val="13"/>
        </w:rPr>
        <w:t>____，</w:t>
      </w:r>
    </w:p>
    <w:p>
      <w:pPr>
        <w:keepNext w:val="0"/>
        <w:keepLines w:val="0"/>
        <w:pageBreakBefore w:val="0"/>
        <w:kinsoku/>
        <w:wordWrap/>
        <w:overflowPunct/>
        <w:topLinePunct w:val="0"/>
        <w:bidi w:val="0"/>
        <w:adjustRightInd/>
        <w:snapToGrid/>
        <w:spacing w:before="0" w:beforeLines="0" w:after="0" w:afterLines="0" w:line="240" w:lineRule="atLeast"/>
        <w:ind w:left="315" w:right="0" w:rightChars="0" w:hanging="320" w:hangingChars="200"/>
        <w:jc w:val="left"/>
        <w:outlineLvl w:val="9"/>
        <w:rPr>
          <w:rFonts w:hint="eastAsia" w:ascii="宋体" w:hAnsi="宋体"/>
          <w:sz w:val="16"/>
          <w:szCs w:val="13"/>
        </w:rPr>
      </w:pPr>
      <w:r>
        <w:rPr>
          <w:rFonts w:hint="eastAsia" w:ascii="宋体" w:hAnsi="宋体"/>
          <w:sz w:val="16"/>
          <w:szCs w:val="13"/>
        </w:rPr>
        <w:t>一次项系数是________，常数项是________．</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ascii="宋体" w:hAnsi="宋体"/>
          <w:sz w:val="16"/>
          <w:szCs w:val="13"/>
        </w:rPr>
      </w:pPr>
      <w:r>
        <w:rPr>
          <w:rFonts w:hint="eastAsia" w:ascii="宋体" w:hAnsi="宋体"/>
          <w:sz w:val="16"/>
          <w:szCs w:val="13"/>
        </w:rPr>
        <w:t>8．（1）关于x的方程</w:t>
      </w:r>
      <m:oMath>
        <m:sSup>
          <m:sSupPr>
            <m:ctrlPr>
              <w:rPr>
                <w:rFonts w:ascii="Cambria Math" w:hAnsi="Cambria Math"/>
                <w:sz w:val="16"/>
                <w:szCs w:val="15"/>
              </w:rPr>
            </m:ctrlPr>
          </m:sSupPr>
          <m:e>
            <m:r>
              <m:rPr>
                <m:sty m:val="p"/>
              </m:rPr>
              <w:rPr>
                <w:rFonts w:ascii="Cambria Math" w:hAnsi="Cambria Math"/>
                <w:sz w:val="16"/>
                <w:szCs w:val="15"/>
              </w:rPr>
              <m:t>(m</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−4)</m:t>
        </m:r>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m:t>
        </m:r>
        <m:d>
          <m:dPr>
            <m:ctrlPr>
              <w:rPr>
                <w:rFonts w:ascii="Cambria Math" w:hAnsi="Cambria Math"/>
                <w:sz w:val="16"/>
                <w:szCs w:val="15"/>
              </w:rPr>
            </m:ctrlPr>
          </m:dPr>
          <m:e>
            <m:r>
              <m:rPr>
                <m:sty m:val="p"/>
              </m:rPr>
              <w:rPr>
                <w:rFonts w:ascii="Cambria Math" w:hAnsi="Cambria Math"/>
                <w:sz w:val="16"/>
                <w:szCs w:val="15"/>
              </w:rPr>
              <m:t>m−2</m:t>
            </m:r>
            <m:ctrlPr>
              <w:rPr>
                <w:sz w:val="16"/>
                <w:szCs w:val="15"/>
              </w:rPr>
            </m:ctrlPr>
          </m:e>
        </m:d>
        <m:r>
          <m:rPr>
            <m:sty m:val="p"/>
          </m:rPr>
          <w:rPr>
            <w:rFonts w:ascii="Cambria Math" w:hAnsi="Cambria Math"/>
            <w:sz w:val="16"/>
            <w:szCs w:val="15"/>
          </w:rPr>
          <m:t>x−1=0</m:t>
        </m:r>
      </m:oMath>
      <w:r>
        <w:rPr>
          <w:rFonts w:hint="eastAsia" w:ascii="宋体" w:hAnsi="宋体"/>
          <w:sz w:val="16"/>
          <w:szCs w:val="13"/>
        </w:rPr>
        <w:t>是一元二次方程，则m</w:t>
      </w:r>
      <w:r>
        <w:rPr>
          <w:rFonts w:hint="eastAsia" w:ascii="宋体" w:hAnsi="宋体"/>
          <w:sz w:val="16"/>
          <w:szCs w:val="13"/>
          <w:u w:val="single"/>
        </w:rPr>
        <w:t xml:space="preserve">         </w:t>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（2）关于x的方程</w:t>
      </w:r>
      <m:oMath>
        <m:sSup>
          <m:sSupPr>
            <m:ctrlPr>
              <w:rPr>
                <w:rFonts w:ascii="Cambria Math" w:hAnsi="Cambria Math"/>
                <w:sz w:val="16"/>
                <w:szCs w:val="15"/>
              </w:rPr>
            </m:ctrlPr>
          </m:sSupPr>
          <m:e>
            <m:r>
              <m:rPr>
                <m:sty m:val="p"/>
              </m:rPr>
              <w:rPr>
                <w:rFonts w:ascii="Cambria Math" w:hAnsi="Cambria Math"/>
                <w:sz w:val="16"/>
                <w:szCs w:val="15"/>
              </w:rPr>
              <m:t>(m</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−4)</m:t>
        </m:r>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m:t>
        </m:r>
        <m:d>
          <m:dPr>
            <m:ctrlPr>
              <w:rPr>
                <w:rFonts w:ascii="Cambria Math" w:hAnsi="Cambria Math"/>
                <w:sz w:val="16"/>
                <w:szCs w:val="15"/>
              </w:rPr>
            </m:ctrlPr>
          </m:dPr>
          <m:e>
            <m:r>
              <m:rPr>
                <m:sty m:val="p"/>
              </m:rPr>
              <w:rPr>
                <w:rFonts w:ascii="Cambria Math" w:hAnsi="Cambria Math"/>
                <w:sz w:val="16"/>
                <w:szCs w:val="15"/>
              </w:rPr>
              <m:t>m−2</m:t>
            </m:r>
            <m:ctrlPr>
              <w:rPr>
                <w:sz w:val="16"/>
                <w:szCs w:val="15"/>
              </w:rPr>
            </m:ctrlPr>
          </m:e>
        </m:d>
        <m:r>
          <m:rPr>
            <m:sty m:val="p"/>
          </m:rPr>
          <w:rPr>
            <w:rFonts w:ascii="Cambria Math" w:hAnsi="Cambria Math"/>
            <w:sz w:val="16"/>
            <w:szCs w:val="15"/>
          </w:rPr>
          <m:t>x−1=0</m:t>
        </m:r>
      </m:oMath>
      <w:r>
        <w:rPr>
          <w:rFonts w:hint="eastAsia" w:ascii="宋体" w:hAnsi="宋体"/>
          <w:sz w:val="16"/>
          <w:szCs w:val="13"/>
        </w:rPr>
        <w:t>是一元一次方程，则m</w:t>
      </w:r>
      <w:r>
        <w:rPr>
          <w:rFonts w:hint="eastAsia" w:ascii="宋体" w:hAnsi="宋体"/>
          <w:sz w:val="16"/>
          <w:szCs w:val="13"/>
          <w:u w:val="single"/>
        </w:rPr>
        <w:t xml:space="preserve">         </w:t>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9．下列关于x的方程中是一元二次方程的是____</w:t>
      </w:r>
      <w:r>
        <w:rPr>
          <w:rFonts w:hint="eastAsia" w:ascii="宋体" w:hAnsi="宋体"/>
          <w:sz w:val="16"/>
          <w:szCs w:val="13"/>
          <w:u w:val="single"/>
        </w:rPr>
        <w:t xml:space="preserve">                     </w:t>
      </w:r>
      <w:r>
        <w:rPr>
          <w:rFonts w:hint="eastAsia" w:ascii="宋体" w:hAnsi="宋体"/>
          <w:sz w:val="16"/>
          <w:szCs w:val="13"/>
        </w:rPr>
        <w:t>____(只填序号)．</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ascii="宋体" w:hAnsi="宋体"/>
          <w:sz w:val="16"/>
          <w:szCs w:val="13"/>
        </w:rPr>
      </w:pPr>
      <w:r>
        <w:rPr>
          <w:rFonts w:ascii="宋体" w:hAnsi="宋体"/>
          <w:sz w:val="16"/>
          <w:szCs w:val="13"/>
        </w:rPr>
        <w:t xml:space="preserve">    (1)x</w:t>
      </w:r>
      <w:r>
        <w:rPr>
          <w:rFonts w:ascii="宋体" w:hAnsi="宋体"/>
          <w:sz w:val="16"/>
          <w:szCs w:val="13"/>
          <w:vertAlign w:val="superscript"/>
        </w:rPr>
        <w:t>2</w:t>
      </w:r>
      <w:r>
        <w:rPr>
          <w:rFonts w:ascii="宋体" w:hAnsi="宋体"/>
          <w:sz w:val="16"/>
          <w:szCs w:val="13"/>
        </w:rPr>
        <w:t>+1＝0</w:t>
      </w:r>
      <w:r>
        <w:rPr>
          <w:rFonts w:hint="eastAsia" w:ascii="宋体" w:hAnsi="宋体"/>
          <w:sz w:val="16"/>
          <w:szCs w:val="13"/>
        </w:rPr>
        <w:t>；</w:t>
      </w:r>
      <w:r>
        <w:rPr>
          <w:rFonts w:ascii="宋体" w:hAnsi="宋体"/>
          <w:sz w:val="16"/>
          <w:szCs w:val="13"/>
        </w:rPr>
        <w:t xml:space="preserve">         </w:t>
      </w:r>
      <w:r>
        <w:rPr>
          <w:rFonts w:hint="eastAsia" w:ascii="宋体" w:hAnsi="宋体"/>
          <w:sz w:val="16"/>
          <w:szCs w:val="13"/>
        </w:rPr>
        <w:t xml:space="preserve">      </w:t>
      </w:r>
      <w:r>
        <w:rPr>
          <w:rFonts w:ascii="宋体" w:hAnsi="宋体"/>
          <w:sz w:val="16"/>
          <w:szCs w:val="13"/>
        </w:rPr>
        <w:t>(2)</w:t>
      </w:r>
      <w:r>
        <w:rPr>
          <w:rFonts w:ascii="宋体" w:hAnsi="宋体"/>
          <w:position w:val="-24"/>
          <w:sz w:val="16"/>
          <w:szCs w:val="13"/>
        </w:rPr>
        <w:drawing>
          <wp:inline distT="0" distB="0" distL="114300" distR="114300">
            <wp:extent cx="862965" cy="393700"/>
            <wp:effectExtent l="0" t="0" r="635" b="1143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37"/>
                    <a:stretch>
                      <a:fillRect/>
                    </a:stretch>
                  </pic:blipFill>
                  <pic:spPr>
                    <a:xfrm>
                      <a:off x="0" y="0"/>
                      <a:ext cx="862965" cy="393700"/>
                    </a:xfrm>
                    <a:prstGeom prst="rect">
                      <a:avLst/>
                    </a:prstGeom>
                    <a:noFill/>
                    <a:ln w="9525">
                      <a:noFill/>
                    </a:ln>
                  </pic:spPr>
                </pic:pic>
              </a:graphicData>
            </a:graphic>
          </wp:inline>
        </w:drawing>
      </w:r>
      <w:r>
        <w:rPr>
          <w:rFonts w:hint="eastAsia" w:ascii="宋体" w:hAnsi="宋体"/>
          <w:sz w:val="16"/>
          <w:szCs w:val="13"/>
        </w:rPr>
        <w:t>；</w:t>
      </w:r>
      <w:r>
        <w:rPr>
          <w:rFonts w:ascii="宋体" w:hAnsi="宋体"/>
          <w:sz w:val="16"/>
          <w:szCs w:val="13"/>
        </w:rPr>
        <w:t xml:space="preserve">      </w:t>
      </w:r>
      <w:r>
        <w:rPr>
          <w:rFonts w:hint="eastAsia" w:ascii="宋体" w:hAnsi="宋体"/>
          <w:sz w:val="16"/>
          <w:szCs w:val="13"/>
        </w:rPr>
        <w:t xml:space="preserve">    </w:t>
      </w:r>
      <w:r>
        <w:rPr>
          <w:rFonts w:ascii="宋体" w:hAnsi="宋体"/>
          <w:sz w:val="16"/>
          <w:szCs w:val="13"/>
        </w:rPr>
        <w:t xml:space="preserve"> (3)</w:t>
      </w:r>
      <w:r>
        <w:rPr>
          <w:rFonts w:ascii="宋体" w:hAnsi="宋体"/>
          <w:position w:val="-10"/>
          <w:sz w:val="16"/>
          <w:szCs w:val="13"/>
        </w:rPr>
        <w:drawing>
          <wp:inline distT="0" distB="0" distL="114300" distR="114300">
            <wp:extent cx="825500" cy="228600"/>
            <wp:effectExtent l="0" t="0" r="12065"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38"/>
                    <a:stretch>
                      <a:fillRect/>
                    </a:stretch>
                  </pic:blipFill>
                  <pic:spPr>
                    <a:xfrm>
                      <a:off x="0" y="0"/>
                      <a:ext cx="825500" cy="2286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ascii="宋体" w:hAnsi="宋体"/>
          <w:sz w:val="16"/>
          <w:szCs w:val="13"/>
        </w:rPr>
        <w:t xml:space="preserve">    (4)</w:t>
      </w:r>
      <w:r>
        <w:rPr>
          <w:rFonts w:ascii="宋体" w:hAnsi="宋体"/>
          <w:position w:val="-6"/>
          <w:sz w:val="16"/>
          <w:szCs w:val="13"/>
        </w:rPr>
        <w:drawing>
          <wp:inline distT="0" distB="0" distL="114300" distR="114300">
            <wp:extent cx="1079500" cy="203200"/>
            <wp:effectExtent l="0" t="0" r="12700" b="0"/>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pic:cNvPicPr>
                      <a:picLocks noChangeAspect="1"/>
                    </pic:cNvPicPr>
                  </pic:nvPicPr>
                  <pic:blipFill>
                    <a:blip r:embed="rId39"/>
                    <a:stretch>
                      <a:fillRect/>
                    </a:stretch>
                  </pic:blipFill>
                  <pic:spPr>
                    <a:xfrm>
                      <a:off x="0" y="0"/>
                      <a:ext cx="1079500" cy="203200"/>
                    </a:xfrm>
                    <a:prstGeom prst="rect">
                      <a:avLst/>
                    </a:prstGeom>
                    <a:noFill/>
                    <a:ln w="9525">
                      <a:noFill/>
                    </a:ln>
                  </pic:spPr>
                </pic:pic>
              </a:graphicData>
            </a:graphic>
          </wp:inline>
        </w:drawing>
      </w:r>
      <w:r>
        <w:rPr>
          <w:rFonts w:hint="eastAsia" w:ascii="宋体" w:hAnsi="宋体"/>
          <w:sz w:val="16"/>
          <w:szCs w:val="13"/>
        </w:rPr>
        <w:t>；</w:t>
      </w:r>
      <w:r>
        <w:rPr>
          <w:rFonts w:ascii="宋体" w:hAnsi="宋体"/>
          <w:sz w:val="16"/>
          <w:szCs w:val="13"/>
        </w:rPr>
        <w:t xml:space="preserve">  </w:t>
      </w:r>
      <w:r>
        <w:rPr>
          <w:rFonts w:hint="eastAsia" w:ascii="宋体" w:hAnsi="宋体"/>
          <w:sz w:val="16"/>
          <w:szCs w:val="13"/>
        </w:rPr>
        <w:t xml:space="preserve">    </w:t>
      </w:r>
      <w:r>
        <w:rPr>
          <w:rFonts w:ascii="宋体" w:hAnsi="宋体"/>
          <w:sz w:val="16"/>
          <w:szCs w:val="13"/>
        </w:rPr>
        <w:t>(5)</w:t>
      </w:r>
      <w:r>
        <w:rPr>
          <w:rFonts w:ascii="宋体" w:hAnsi="宋体"/>
          <w:position w:val="-10"/>
          <w:sz w:val="16"/>
          <w:szCs w:val="13"/>
        </w:rPr>
        <w:drawing>
          <wp:inline distT="0" distB="0" distL="114300" distR="114300">
            <wp:extent cx="1244600" cy="228600"/>
            <wp:effectExtent l="0" t="0" r="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40"/>
                    <a:stretch>
                      <a:fillRect/>
                    </a:stretch>
                  </pic:blipFill>
                  <pic:spPr>
                    <a:xfrm>
                      <a:off x="0" y="0"/>
                      <a:ext cx="1244600" cy="228600"/>
                    </a:xfrm>
                    <a:prstGeom prst="rect">
                      <a:avLst/>
                    </a:prstGeom>
                    <a:noFill/>
                    <a:ln w="9525">
                      <a:noFill/>
                    </a:ln>
                  </pic:spPr>
                </pic:pic>
              </a:graphicData>
            </a:graphic>
          </wp:inline>
        </w:drawing>
      </w:r>
      <w:r>
        <w:rPr>
          <w:rFonts w:ascii="宋体" w:hAnsi="宋体"/>
          <w:sz w:val="16"/>
          <w:szCs w:val="13"/>
        </w:rPr>
        <w:t xml:space="preserve"> </w:t>
      </w:r>
      <w:r>
        <w:rPr>
          <w:rFonts w:hint="eastAsia" w:ascii="宋体" w:hAnsi="宋体"/>
          <w:sz w:val="16"/>
          <w:szCs w:val="13"/>
        </w:rPr>
        <w:t>；</w:t>
      </w:r>
      <w:r>
        <w:rPr>
          <w:rFonts w:ascii="宋体" w:hAnsi="宋体"/>
          <w:sz w:val="16"/>
          <w:szCs w:val="13"/>
        </w:rPr>
        <w:t xml:space="preserve">  </w:t>
      </w:r>
      <w:r>
        <w:rPr>
          <w:rFonts w:hint="eastAsia" w:ascii="宋体" w:hAnsi="宋体"/>
          <w:sz w:val="16"/>
          <w:szCs w:val="13"/>
        </w:rPr>
        <w:t xml:space="preserve">  </w:t>
      </w:r>
      <w:r>
        <w:rPr>
          <w:rFonts w:ascii="宋体" w:hAnsi="宋体"/>
          <w:sz w:val="16"/>
          <w:szCs w:val="13"/>
        </w:rPr>
        <w:t>(6)(x-2)(x-3)＝5</w:t>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10．下列哪些数是方程</w:t>
      </w:r>
      <w:r>
        <w:rPr>
          <w:rFonts w:ascii="宋体" w:hAnsi="宋体"/>
          <w:position w:val="-6"/>
          <w:sz w:val="16"/>
          <w:szCs w:val="13"/>
        </w:rPr>
        <w:drawing>
          <wp:inline distT="0" distB="0" distL="114300" distR="114300">
            <wp:extent cx="901700" cy="203200"/>
            <wp:effectExtent l="0" t="0" r="12700" b="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41"/>
                    <a:stretch>
                      <a:fillRect/>
                    </a:stretch>
                  </pic:blipFill>
                  <pic:spPr>
                    <a:xfrm>
                      <a:off x="0" y="0"/>
                      <a:ext cx="901700" cy="203200"/>
                    </a:xfrm>
                    <a:prstGeom prst="rect">
                      <a:avLst/>
                    </a:prstGeom>
                    <a:noFill/>
                    <a:ln w="9525">
                      <a:noFill/>
                    </a:ln>
                  </pic:spPr>
                </pic:pic>
              </a:graphicData>
            </a:graphic>
          </wp:inline>
        </w:drawing>
      </w:r>
      <w:r>
        <w:rPr>
          <w:rFonts w:hint="eastAsia" w:ascii="宋体" w:hAnsi="宋体"/>
          <w:sz w:val="16"/>
          <w:szCs w:val="13"/>
        </w:rPr>
        <w:t>的根?答案：</w:t>
      </w:r>
      <w:r>
        <w:rPr>
          <w:rFonts w:hint="eastAsia" w:ascii="宋体" w:hAnsi="宋体"/>
          <w:sz w:val="16"/>
          <w:szCs w:val="13"/>
          <w:u w:val="single"/>
        </w:rPr>
        <w:t xml:space="preserve">                           </w:t>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0，1，2，3，4，5，6，7，8，9，10．</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sz w:val="16"/>
          <w:szCs w:val="15"/>
        </w:rPr>
      </w:pPr>
      <w:r>
        <w:rPr>
          <w:rFonts w:hint="eastAsia" w:ascii="宋体" w:hAnsi="宋体"/>
          <w:sz w:val="16"/>
          <w:szCs w:val="13"/>
        </w:rPr>
        <w:t>11．</w:t>
      </w:r>
      <w:r>
        <w:rPr>
          <w:sz w:val="16"/>
          <w:szCs w:val="15"/>
        </w:rPr>
        <w:t>（2016•泰州）方程2x﹣4=0的解也是关于x的方程x</w:t>
      </w:r>
      <w:r>
        <w:rPr>
          <w:sz w:val="16"/>
          <w:szCs w:val="15"/>
          <w:vertAlign w:val="superscript"/>
        </w:rPr>
        <w:t>2</w:t>
      </w:r>
      <w:r>
        <w:rPr>
          <w:rFonts w:hint="eastAsia" w:ascii="宋体" w:hAnsi="宋体"/>
          <w:sz w:val="16"/>
          <w:szCs w:val="15"/>
        </w:rPr>
        <w:t>+</w:t>
      </w:r>
      <w:r>
        <w:rPr>
          <w:sz w:val="16"/>
          <w:szCs w:val="15"/>
        </w:rPr>
        <w:t>mx</w:t>
      </w:r>
      <w:r>
        <w:rPr>
          <w:rFonts w:hint="eastAsia" w:ascii="宋体" w:hAnsi="宋体"/>
          <w:sz w:val="16"/>
          <w:szCs w:val="15"/>
        </w:rPr>
        <w:t>+</w:t>
      </w:r>
      <w:r>
        <w:rPr>
          <w:sz w:val="16"/>
          <w:szCs w:val="15"/>
        </w:rPr>
        <w:t>2=0的一个解，则m的值为</w:t>
      </w:r>
      <w:r>
        <w:rPr>
          <w:sz w:val="16"/>
          <w:szCs w:val="15"/>
          <w:u w:val="single"/>
        </w:rPr>
        <w:t>　　</w:t>
      </w:r>
      <w:r>
        <w:rPr>
          <w:sz w:val="16"/>
          <w:szCs w:val="15"/>
        </w:rPr>
        <w:t>．</w:t>
      </w:r>
    </w:p>
    <w:p>
      <w:pPr>
        <w:keepNext w:val="0"/>
        <w:keepLines w:val="0"/>
        <w:pageBreakBefore w:val="0"/>
        <w:tabs>
          <w:tab w:val="left" w:pos="2520"/>
          <w:tab w:val="left" w:pos="4410"/>
          <w:tab w:val="left" w:pos="6300"/>
        </w:tabs>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12．</w:t>
      </w:r>
      <w:r>
        <w:rPr>
          <w:sz w:val="16"/>
          <w:szCs w:val="15"/>
        </w:rPr>
        <w:t>（2014秋•营山县校级月考）若方程（x﹣4）</w:t>
      </w:r>
      <w:r>
        <w:rPr>
          <w:sz w:val="16"/>
          <w:szCs w:val="15"/>
          <w:vertAlign w:val="superscript"/>
        </w:rPr>
        <w:t>2</w:t>
      </w:r>
      <w:r>
        <w:rPr>
          <w:sz w:val="16"/>
          <w:szCs w:val="15"/>
        </w:rPr>
        <w:t>=a有实数解，则a的取值范围是</w:t>
      </w:r>
      <w:r>
        <w:rPr>
          <w:rFonts w:ascii="宋体" w:hAnsi="宋体"/>
          <w:sz w:val="16"/>
          <w:szCs w:val="13"/>
        </w:rPr>
        <w:t>___</w:t>
      </w:r>
      <w:r>
        <w:rPr>
          <w:rFonts w:hint="eastAsia" w:ascii="宋体" w:hAnsi="宋体"/>
          <w:sz w:val="16"/>
          <w:szCs w:val="13"/>
          <w:u w:val="single"/>
        </w:rPr>
        <w:t xml:space="preserve">          </w:t>
      </w:r>
      <w:r>
        <w:rPr>
          <w:rFonts w:ascii="宋体" w:hAnsi="宋体"/>
          <w:sz w:val="16"/>
          <w:szCs w:val="13"/>
        </w:rPr>
        <w:t>_____</w:t>
      </w:r>
      <w:r>
        <w:rPr>
          <w:rFonts w:hint="eastAsia" w:ascii="宋体" w:hAnsi="宋体"/>
          <w:sz w:val="16"/>
          <w:szCs w:val="13"/>
        </w:rPr>
        <w:t>．</w:t>
      </w:r>
    </w:p>
    <w:p>
      <w:pPr>
        <w:keepNext w:val="0"/>
        <w:keepLines w:val="0"/>
        <w:pageBreakBefore w:val="0"/>
        <w:tabs>
          <w:tab w:val="left" w:pos="2520"/>
          <w:tab w:val="left" w:pos="4410"/>
          <w:tab w:val="left" w:pos="6300"/>
        </w:tabs>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Style w:val="9"/>
          <w:rFonts w:hint="eastAsia" w:ascii="宋体" w:hAnsi="宋体"/>
          <w:color w:val="auto"/>
          <w:sz w:val="16"/>
          <w:szCs w:val="13"/>
        </w:rPr>
        <w:t>三、解答题</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color w:val="000000"/>
          <w:sz w:val="16"/>
          <w:szCs w:val="13"/>
        </w:rPr>
      </w:pPr>
      <w:r>
        <w:rPr>
          <w:rFonts w:ascii="宋体" w:hAnsi="宋体"/>
          <w:color w:val="000000"/>
          <w:sz w:val="16"/>
          <w:szCs w:val="13"/>
        </w:rPr>
        <w:t>1</w:t>
      </w:r>
      <w:r>
        <w:rPr>
          <w:rFonts w:hint="eastAsia" w:ascii="宋体" w:hAnsi="宋体"/>
          <w:color w:val="000000"/>
          <w:sz w:val="16"/>
          <w:szCs w:val="13"/>
        </w:rPr>
        <w:t>3</w:t>
      </w:r>
      <w:r>
        <w:rPr>
          <w:rFonts w:ascii="宋体" w:hAnsi="宋体"/>
          <w:color w:val="000000"/>
          <w:sz w:val="16"/>
          <w:szCs w:val="13"/>
        </w:rPr>
        <w:t>．</w:t>
      </w:r>
      <w:r>
        <w:rPr>
          <w:sz w:val="16"/>
          <w:szCs w:val="15"/>
        </w:rPr>
        <w:t>（2014•济宁）若一元二次方程ax</w:t>
      </w:r>
      <w:r>
        <w:rPr>
          <w:sz w:val="16"/>
          <w:szCs w:val="15"/>
          <w:vertAlign w:val="superscript"/>
        </w:rPr>
        <w:t>2</w:t>
      </w:r>
      <w:r>
        <w:rPr>
          <w:sz w:val="16"/>
          <w:szCs w:val="15"/>
        </w:rPr>
        <w:t>=b（ab＞0）的两个根分别是m+1与2m﹣4，</w:t>
      </w:r>
      <w:r>
        <w:rPr>
          <w:rFonts w:hint="eastAsia"/>
          <w:sz w:val="16"/>
          <w:szCs w:val="15"/>
        </w:rPr>
        <w:t>求</w:t>
      </w:r>
      <w:r>
        <w:rPr>
          <w:position w:val="-24"/>
          <w:sz w:val="16"/>
          <w:szCs w:val="15"/>
        </w:rPr>
        <w:object>
          <v:shape id="_x0000_i1048" o:spt="75" type="#_x0000_t75" style="height:31.95pt;width:12pt;" o:ole="t" filled="f" o:preferrelative="t" stroked="f" coordsize="21600,21600">
            <v:path/>
            <v:fill on="f" alignshape="1" focussize="0,0"/>
            <v:stroke on="f"/>
            <v:imagedata r:id="rId43" o:title=""/>
            <o:lock v:ext="edit" aspectratio="t"/>
            <w10:wrap type="none"/>
            <w10:anchorlock/>
          </v:shape>
          <o:OLEObject Type="Embed" ProgID="Equation.DSMT4" ShapeID="_x0000_i1048" DrawAspect="Content" ObjectID="_1468075725" r:id="rId42">
            <o:LockedField>false</o:LockedField>
          </o:OLEObject>
        </w:object>
      </w:r>
      <w:r>
        <w:rPr>
          <w:rFonts w:hint="eastAsia"/>
          <w:sz w:val="16"/>
          <w:szCs w:val="15"/>
        </w:rPr>
        <w:t>的值</w:t>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hAnsi="宋体"/>
          <w:sz w:val="16"/>
          <w:szCs w:val="15"/>
        </w:rPr>
      </w:pP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hAnsi="宋体"/>
          <w:sz w:val="16"/>
          <w:szCs w:val="15"/>
        </w:rPr>
        <w:t>14.</w:t>
      </w:r>
      <w:r>
        <w:rPr>
          <w:rFonts w:hint="eastAsia" w:ascii="宋体" w:hAnsi="宋体"/>
          <w:sz w:val="16"/>
          <w:szCs w:val="13"/>
        </w:rPr>
        <w:t xml:space="preserve"> 用直接开平方法解下列方程．</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(1)</w:t>
      </w:r>
      <w:r>
        <w:rPr>
          <w:rFonts w:ascii="宋体" w:hAnsi="宋体"/>
          <w:position w:val="-6"/>
          <w:sz w:val="16"/>
          <w:szCs w:val="13"/>
        </w:rPr>
        <w:drawing>
          <wp:inline distT="0" distB="0" distL="114300" distR="114300">
            <wp:extent cx="685800" cy="203200"/>
            <wp:effectExtent l="0" t="0" r="0" b="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pic:cNvPicPr>
                      <a:picLocks noChangeAspect="1"/>
                    </pic:cNvPicPr>
                  </pic:nvPicPr>
                  <pic:blipFill>
                    <a:blip r:embed="rId44"/>
                    <a:stretch>
                      <a:fillRect/>
                    </a:stretch>
                  </pic:blipFill>
                  <pic:spPr>
                    <a:xfrm>
                      <a:off x="0" y="0"/>
                      <a:ext cx="685800" cy="203200"/>
                    </a:xfrm>
                    <a:prstGeom prst="rect">
                      <a:avLst/>
                    </a:prstGeom>
                    <a:noFill/>
                    <a:ln w="9525">
                      <a:noFill/>
                    </a:ln>
                  </pic:spPr>
                </pic:pic>
              </a:graphicData>
            </a:graphic>
          </wp:inline>
        </w:drawing>
      </w:r>
      <w:r>
        <w:rPr>
          <w:rFonts w:hint="eastAsia" w:ascii="宋体" w:hAnsi="宋体"/>
          <w:sz w:val="16"/>
          <w:szCs w:val="13"/>
        </w:rPr>
        <w:t>；            (2)</w:t>
      </w:r>
      <w:r>
        <w:rPr>
          <w:rFonts w:ascii="宋体" w:hAnsi="宋体"/>
          <w:position w:val="-10"/>
          <w:sz w:val="16"/>
          <w:szCs w:val="13"/>
        </w:rPr>
        <w:drawing>
          <wp:inline distT="0" distB="0" distL="114300" distR="114300">
            <wp:extent cx="723900" cy="228600"/>
            <wp:effectExtent l="0" t="0" r="12700" b="0"/>
            <wp:docPr id="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pic:cNvPicPr>
                      <a:picLocks noChangeAspect="1"/>
                    </pic:cNvPicPr>
                  </pic:nvPicPr>
                  <pic:blipFill>
                    <a:blip r:embed="rId45"/>
                    <a:stretch>
                      <a:fillRect/>
                    </a:stretch>
                  </pic:blipFill>
                  <pic:spPr>
                    <a:xfrm>
                      <a:off x="0" y="0"/>
                      <a:ext cx="723900" cy="228600"/>
                    </a:xfrm>
                    <a:prstGeom prst="rect">
                      <a:avLst/>
                    </a:prstGeom>
                    <a:noFill/>
                    <a:ln w="9525">
                      <a:noFill/>
                    </a:ln>
                  </pic:spPr>
                </pic:pic>
              </a:graphicData>
            </a:graphic>
          </wp:inline>
        </w:drawing>
      </w:r>
      <w:r>
        <w:rPr>
          <w:rFonts w:hint="eastAsia" w:ascii="宋体" w:hAnsi="宋体"/>
          <w:sz w:val="16"/>
          <w:szCs w:val="13"/>
        </w:rPr>
        <w:t>．</w:t>
      </w:r>
    </w:p>
    <w:p>
      <w:pPr>
        <w:pStyle w:val="2"/>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hAnsi="宋体"/>
          <w:b/>
          <w:color w:val="008000"/>
          <w:sz w:val="16"/>
          <w:szCs w:val="13"/>
        </w:rPr>
      </w:pPr>
    </w:p>
    <w:p>
      <w:pPr>
        <w:keepNext w:val="0"/>
        <w:keepLines w:val="0"/>
        <w:pageBreakBefore w:val="0"/>
        <w:kinsoku/>
        <w:wordWrap/>
        <w:overflowPunct/>
        <w:topLinePunct w:val="0"/>
        <w:bidi w:val="0"/>
        <w:adjustRightInd/>
        <w:snapToGrid/>
        <w:spacing w:before="0" w:beforeLines="0" w:after="0" w:afterLines="0" w:line="240" w:lineRule="atLeast"/>
        <w:ind w:left="420" w:right="0" w:rightChars="0" w:hanging="320" w:hangingChars="200"/>
        <w:jc w:val="left"/>
        <w:outlineLvl w:val="9"/>
        <w:rPr>
          <w:rFonts w:hint="eastAsia" w:ascii="宋体" w:hAnsi="宋体"/>
          <w:sz w:val="16"/>
          <w:szCs w:val="13"/>
        </w:rPr>
      </w:pPr>
      <w:r>
        <w:rPr>
          <w:rFonts w:hint="eastAsia" w:ascii="宋体" w:hAnsi="宋体"/>
          <w:sz w:val="16"/>
          <w:szCs w:val="13"/>
        </w:rPr>
        <w:t>15．教材或资料会出现这样的题目：把方程</w:t>
      </w:r>
      <w:r>
        <w:rPr>
          <w:rFonts w:ascii="宋体" w:hAnsi="宋体"/>
          <w:position w:val="-24"/>
          <w:sz w:val="16"/>
          <w:szCs w:val="13"/>
        </w:rPr>
        <w:drawing>
          <wp:inline distT="0" distB="0" distL="114300" distR="114300">
            <wp:extent cx="749300" cy="393700"/>
            <wp:effectExtent l="0" t="0" r="12700" b="8255"/>
            <wp:docPr id="6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pic:cNvPicPr>
                      <a:picLocks noChangeAspect="1"/>
                    </pic:cNvPicPr>
                  </pic:nvPicPr>
                  <pic:blipFill>
                    <a:blip r:embed="rId46"/>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6"/>
          <w:szCs w:val="13"/>
        </w:rPr>
        <w:t>化为一元二次方程的一般形式，并写出它的二次项系数、一次项系数和常数项．</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现把上面的题目改编为下面的两个小题，请解答．</w:t>
      </w:r>
    </w:p>
    <w:p>
      <w:pPr>
        <w:keepNext w:val="0"/>
        <w:keepLines w:val="0"/>
        <w:pageBreakBefore w:val="0"/>
        <w:kinsoku/>
        <w:wordWrap/>
        <w:overflowPunct/>
        <w:topLinePunct w:val="0"/>
        <w:bidi w:val="0"/>
        <w:adjustRightInd/>
        <w:snapToGrid/>
        <w:spacing w:before="0" w:beforeLines="0" w:after="0" w:afterLines="0" w:line="240" w:lineRule="atLeast"/>
        <w:ind w:left="420" w:right="0" w:rightChars="0" w:hanging="320" w:hangingChars="200"/>
        <w:jc w:val="left"/>
        <w:outlineLvl w:val="9"/>
        <w:rPr>
          <w:rFonts w:hint="eastAsia" w:ascii="宋体" w:hAnsi="宋体"/>
          <w:sz w:val="16"/>
          <w:szCs w:val="13"/>
        </w:rPr>
      </w:pPr>
      <w:r>
        <w:rPr>
          <w:rFonts w:hint="eastAsia" w:ascii="宋体" w:hAnsi="宋体"/>
          <w:sz w:val="16"/>
          <w:szCs w:val="13"/>
        </w:rPr>
        <w:t xml:space="preserve">    (1)下列式子中，有哪几个是方程</w:t>
      </w:r>
      <w:r>
        <w:rPr>
          <w:rFonts w:ascii="宋体" w:hAnsi="宋体"/>
          <w:position w:val="-24"/>
          <w:sz w:val="16"/>
          <w:szCs w:val="13"/>
        </w:rPr>
        <w:drawing>
          <wp:inline distT="0" distB="0" distL="114300" distR="114300">
            <wp:extent cx="749300" cy="393700"/>
            <wp:effectExtent l="0" t="0" r="12700" b="8255"/>
            <wp:docPr id="7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
                    <pic:cNvPicPr>
                      <a:picLocks noChangeAspect="1"/>
                    </pic:cNvPicPr>
                  </pic:nvPicPr>
                  <pic:blipFill>
                    <a:blip r:embed="rId47"/>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6"/>
          <w:szCs w:val="13"/>
        </w:rPr>
        <w:t>所化的一元二次方程的一般形式?(答案只写序号)______</w:t>
      </w:r>
      <w:r>
        <w:rPr>
          <w:rFonts w:hint="eastAsia" w:ascii="宋体" w:hAnsi="宋体"/>
          <w:sz w:val="16"/>
          <w:szCs w:val="13"/>
          <w:u w:val="single"/>
        </w:rPr>
        <w:t xml:space="preserve">            </w:t>
      </w:r>
      <w:r>
        <w:rPr>
          <w:rFonts w:hint="eastAsia" w:ascii="宋体" w:hAnsi="宋体"/>
          <w:sz w:val="16"/>
          <w:szCs w:val="13"/>
        </w:rPr>
        <w:t>__．</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①</w:t>
      </w:r>
      <w:r>
        <w:rPr>
          <w:rFonts w:ascii="宋体" w:hAnsi="宋体"/>
          <w:position w:val="-24"/>
          <w:sz w:val="16"/>
          <w:szCs w:val="13"/>
        </w:rPr>
        <w:drawing>
          <wp:inline distT="0" distB="0" distL="114300" distR="114300">
            <wp:extent cx="952500" cy="393700"/>
            <wp:effectExtent l="0" t="0" r="12700" b="825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48"/>
                    <a:stretch>
                      <a:fillRect/>
                    </a:stretch>
                  </pic:blipFill>
                  <pic:spPr>
                    <a:xfrm>
                      <a:off x="0" y="0"/>
                      <a:ext cx="952500" cy="393700"/>
                    </a:xfrm>
                    <a:prstGeom prst="rect">
                      <a:avLst/>
                    </a:prstGeom>
                    <a:noFill/>
                    <a:ln w="9525">
                      <a:noFill/>
                    </a:ln>
                  </pic:spPr>
                </pic:pic>
              </a:graphicData>
            </a:graphic>
          </wp:inline>
        </w:drawing>
      </w:r>
      <w:r>
        <w:rPr>
          <w:rFonts w:hint="eastAsia" w:ascii="宋体" w:hAnsi="宋体"/>
          <w:sz w:val="16"/>
          <w:szCs w:val="13"/>
        </w:rPr>
        <w:t>；        ②</w:t>
      </w:r>
      <w:r>
        <w:rPr>
          <w:rFonts w:ascii="宋体" w:hAnsi="宋体"/>
          <w:position w:val="-24"/>
          <w:sz w:val="16"/>
          <w:szCs w:val="13"/>
        </w:rPr>
        <w:drawing>
          <wp:inline distT="0" distB="0" distL="114300" distR="114300">
            <wp:extent cx="1066800" cy="393700"/>
            <wp:effectExtent l="0" t="0" r="0" b="8255"/>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49"/>
                    <a:stretch>
                      <a:fillRect/>
                    </a:stretch>
                  </pic:blipFill>
                  <pic:spPr>
                    <a:xfrm>
                      <a:off x="0" y="0"/>
                      <a:ext cx="1066800" cy="393700"/>
                    </a:xfrm>
                    <a:prstGeom prst="rect">
                      <a:avLst/>
                    </a:prstGeom>
                    <a:noFill/>
                    <a:ln w="9525">
                      <a:noFill/>
                    </a:ln>
                  </pic:spPr>
                </pic:pic>
              </a:graphicData>
            </a:graphic>
          </wp:inline>
        </w:drawing>
      </w:r>
      <w:r>
        <w:rPr>
          <w:rFonts w:hint="eastAsia" w:ascii="宋体" w:hAnsi="宋体"/>
          <w:sz w:val="16"/>
          <w:szCs w:val="13"/>
        </w:rPr>
        <w:t>；       ③</w:t>
      </w:r>
      <w:r>
        <w:rPr>
          <w:rFonts w:ascii="宋体" w:hAnsi="宋体"/>
          <w:position w:val="-6"/>
          <w:sz w:val="16"/>
          <w:szCs w:val="13"/>
        </w:rPr>
        <w:drawing>
          <wp:inline distT="0" distB="0" distL="114300" distR="114300">
            <wp:extent cx="711200" cy="203200"/>
            <wp:effectExtent l="0" t="0" r="0" b="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50"/>
                    <a:stretch>
                      <a:fillRect/>
                    </a:stretch>
                  </pic:blipFill>
                  <pic:spPr>
                    <a:xfrm>
                      <a:off x="0" y="0"/>
                      <a:ext cx="711200" cy="2032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right="0" w:rightChars="0" w:hanging="320" w:hangingChars="200"/>
        <w:jc w:val="left"/>
        <w:outlineLvl w:val="9"/>
        <w:rPr>
          <w:rFonts w:hint="eastAsia" w:ascii="宋体" w:hAnsi="宋体"/>
          <w:sz w:val="16"/>
          <w:szCs w:val="13"/>
        </w:rPr>
      </w:pPr>
      <w:r>
        <w:rPr>
          <w:rFonts w:hint="eastAsia" w:ascii="宋体" w:hAnsi="宋体"/>
          <w:sz w:val="16"/>
          <w:szCs w:val="13"/>
        </w:rPr>
        <w:t xml:space="preserve">    ④</w:t>
      </w:r>
      <w:r>
        <w:rPr>
          <w:rFonts w:ascii="宋体" w:hAnsi="宋体"/>
          <w:position w:val="-6"/>
          <w:sz w:val="16"/>
          <w:szCs w:val="13"/>
        </w:rPr>
        <w:drawing>
          <wp:inline distT="0" distB="0" distL="114300" distR="114300">
            <wp:extent cx="1016000" cy="203200"/>
            <wp:effectExtent l="0" t="0" r="0" b="0"/>
            <wp:docPr id="3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pic:cNvPicPr>
                      <a:picLocks noChangeAspect="1"/>
                    </pic:cNvPicPr>
                  </pic:nvPicPr>
                  <pic:blipFill>
                    <a:blip r:embed="rId51"/>
                    <a:stretch>
                      <a:fillRect/>
                    </a:stretch>
                  </pic:blipFill>
                  <pic:spPr>
                    <a:xfrm>
                      <a:off x="0" y="0"/>
                      <a:ext cx="1016000" cy="203200"/>
                    </a:xfrm>
                    <a:prstGeom prst="rect">
                      <a:avLst/>
                    </a:prstGeom>
                    <a:noFill/>
                    <a:ln w="9525">
                      <a:noFill/>
                    </a:ln>
                  </pic:spPr>
                </pic:pic>
              </a:graphicData>
            </a:graphic>
          </wp:inline>
        </w:drawing>
      </w:r>
      <w:r>
        <w:rPr>
          <w:rFonts w:hint="eastAsia" w:ascii="宋体" w:hAnsi="宋体"/>
          <w:sz w:val="16"/>
          <w:szCs w:val="13"/>
        </w:rPr>
        <w:t>；       ⑤</w:t>
      </w:r>
      <w:r>
        <w:rPr>
          <w:rFonts w:ascii="宋体" w:hAnsi="宋体"/>
          <w:position w:val="-8"/>
          <w:sz w:val="16"/>
          <w:szCs w:val="13"/>
        </w:rPr>
        <w:drawing>
          <wp:inline distT="0" distB="0" distL="114300" distR="114300">
            <wp:extent cx="1447800" cy="228600"/>
            <wp:effectExtent l="0" t="0" r="0" b="0"/>
            <wp:docPr id="4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pic:cNvPicPr>
                      <a:picLocks noChangeAspect="1"/>
                    </pic:cNvPicPr>
                  </pic:nvPicPr>
                  <pic:blipFill>
                    <a:blip r:embed="rId52"/>
                    <a:stretch>
                      <a:fillRect/>
                    </a:stretch>
                  </pic:blipFill>
                  <pic:spPr>
                    <a:xfrm>
                      <a:off x="0" y="0"/>
                      <a:ext cx="1447800" cy="2286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napToGrid/>
        <w:spacing w:before="0" w:beforeLines="0" w:after="0" w:afterLines="0" w:line="240" w:lineRule="atLeast"/>
        <w:ind w:left="817" w:leftChars="207" w:right="0" w:rightChars="0" w:hanging="320" w:hangingChars="200"/>
        <w:jc w:val="left"/>
        <w:outlineLvl w:val="9"/>
        <w:rPr>
          <w:rFonts w:hint="eastAsia" w:ascii="宋体" w:hAnsi="宋体"/>
          <w:sz w:val="16"/>
          <w:szCs w:val="13"/>
        </w:rPr>
      </w:pPr>
      <w:r>
        <w:rPr>
          <w:rFonts w:hint="eastAsia" w:ascii="宋体" w:hAnsi="宋体"/>
          <w:sz w:val="16"/>
          <w:szCs w:val="13"/>
        </w:rPr>
        <w:t>(2)方程</w:t>
      </w:r>
      <w:r>
        <w:rPr>
          <w:rFonts w:ascii="宋体" w:hAnsi="宋体"/>
          <w:position w:val="-24"/>
          <w:sz w:val="16"/>
          <w:szCs w:val="13"/>
        </w:rPr>
        <w:drawing>
          <wp:inline distT="0" distB="0" distL="114300" distR="114300">
            <wp:extent cx="749300" cy="393700"/>
            <wp:effectExtent l="0" t="0" r="12700" b="8255"/>
            <wp:docPr id="4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pic:cNvPicPr>
                      <a:picLocks noChangeAspect="1"/>
                    </pic:cNvPicPr>
                  </pic:nvPicPr>
                  <pic:blipFill>
                    <a:blip r:embed="rId53"/>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6"/>
          <w:szCs w:val="13"/>
        </w:rPr>
        <w:t>化为一元二次方程的一般形式后，它的二次项系数，一次项系数，常数项之间具有什么关系?</w:t>
      </w:r>
    </w:p>
    <w:p>
      <w:pPr>
        <w:pStyle w:val="10"/>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r>
        <w:rPr>
          <w:rFonts w:hint="eastAsia" w:hAnsi="宋体"/>
          <w:b/>
          <w:bCs/>
          <w:sz w:val="20"/>
          <w:szCs w:val="20"/>
        </w:rPr>
        <w:t>一元二次方程的解法（二）配方法</w:t>
      </w:r>
      <w:r>
        <w:rPr>
          <w:rFonts w:hAnsi="宋体"/>
          <w:b/>
          <w:bCs/>
          <w:sz w:val="20"/>
          <w:szCs w:val="20"/>
        </w:rPr>
        <w:t>—</w:t>
      </w:r>
      <w:r>
        <w:rPr>
          <w:rFonts w:hint="eastAsia" w:hAnsi="宋体"/>
          <w:b/>
          <w:bCs/>
          <w:sz w:val="20"/>
          <w:szCs w:val="20"/>
        </w:rPr>
        <w:t>知识讲解（基础）</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both"/>
        <w:rPr>
          <w:rFonts w:hint="eastAsia" w:hAnsi="宋体"/>
          <w:sz w:val="16"/>
          <w:szCs w:val="13"/>
        </w:rPr>
      </w:pPr>
      <w:r>
        <w:rPr>
          <w:rFonts w:hint="eastAsia" w:hAnsi="宋体" w:cs="Times New Roman"/>
          <w:sz w:val="16"/>
          <w:szCs w:val="13"/>
        </w:rPr>
        <w:t xml:space="preserve">  </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hint="eastAsia" w:ascii="宋体" w:hAnsi="宋体"/>
          <w:b/>
          <w:color w:val="008000"/>
          <w:sz w:val="16"/>
          <w:szCs w:val="13"/>
        </w:rPr>
        <w:t>【学习目标】</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ascii="新宋体" w:hAnsi="新宋体" w:eastAsia="新宋体"/>
          <w:sz w:val="16"/>
          <w:szCs w:val="13"/>
        </w:rPr>
        <w:t>1．</w:t>
      </w:r>
      <w:r>
        <w:rPr>
          <w:rFonts w:hint="eastAsia"/>
          <w:sz w:val="16"/>
          <w:szCs w:val="15"/>
        </w:rPr>
        <w:t>了解配方法的概念，</w:t>
      </w:r>
      <w:r>
        <w:rPr>
          <w:rFonts w:hint="eastAsia" w:ascii="新宋体" w:hAnsi="新宋体" w:eastAsia="新宋体"/>
          <w:sz w:val="16"/>
          <w:szCs w:val="13"/>
        </w:rPr>
        <w:t>会用配方法解一元二次方程；</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ascii="新宋体" w:hAnsi="新宋体" w:eastAsia="新宋体"/>
          <w:sz w:val="16"/>
          <w:szCs w:val="13"/>
        </w:rPr>
        <w:t>2．</w:t>
      </w:r>
      <w:r>
        <w:rPr>
          <w:rFonts w:hint="eastAsia"/>
          <w:sz w:val="16"/>
          <w:szCs w:val="15"/>
        </w:rPr>
        <w:t>掌握运</w:t>
      </w:r>
      <w:r>
        <w:rPr>
          <w:rFonts w:hint="eastAsia" w:ascii="新宋体" w:hAnsi="新宋体" w:eastAsia="新宋体"/>
          <w:sz w:val="16"/>
          <w:szCs w:val="13"/>
        </w:rPr>
        <w:t>用配方法解一元二次方程的基本步骤；</w:t>
      </w:r>
    </w:p>
    <w:p>
      <w:pPr>
        <w:keepNext w:val="0"/>
        <w:keepLines w:val="0"/>
        <w:pageBreakBefore w:val="0"/>
        <w:kinsoku/>
        <w:wordWrap/>
        <w:overflowPunct/>
        <w:topLinePunct w:val="0"/>
        <w:bidi w:val="0"/>
        <w:adjustRightInd/>
        <w:spacing w:before="0" w:beforeLines="0" w:after="0" w:afterLines="0" w:line="240" w:lineRule="atLeast"/>
        <w:ind w:left="315" w:right="0" w:rightChars="0" w:firstLine="0" w:firstLineChars="0"/>
        <w:rPr>
          <w:rFonts w:hint="eastAsia" w:ascii="新宋体" w:hAnsi="新宋体" w:eastAsia="新宋体"/>
          <w:sz w:val="16"/>
          <w:szCs w:val="13"/>
        </w:rPr>
      </w:pPr>
      <w:r>
        <w:rPr>
          <w:rFonts w:hint="eastAsia" w:ascii="新宋体" w:hAnsi="新宋体" w:eastAsia="新宋体"/>
          <w:sz w:val="16"/>
          <w:szCs w:val="13"/>
        </w:rPr>
        <w:t>3．通过用配方法将一元二次方程变形的过程，进一步体会转化的思想方法，并增强数学应用意识和能力.</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cs="Times New Roman"/>
          <w:sz w:val="16"/>
          <w:szCs w:val="13"/>
        </w:rPr>
      </w:pP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b/>
          <w:color w:val="008000"/>
          <w:sz w:val="16"/>
          <w:szCs w:val="13"/>
        </w:rPr>
        <w:t>【要点梳理】</w:t>
      </w:r>
      <w:r>
        <w:rPr>
          <w:rFonts w:hint="eastAsia"/>
          <w:color w:val="000000"/>
          <w:sz w:val="16"/>
          <w:szCs w:val="11"/>
        </w:rPr>
        <w:br w:type="textWrapping"/>
      </w:r>
      <w:r>
        <w:rPr>
          <w:rStyle w:val="8"/>
          <w:rFonts w:hint="default" w:ascii="宋体" w:hAnsi="宋体"/>
          <w:color w:val="FF6600"/>
          <w:sz w:val="16"/>
          <w:szCs w:val="13"/>
        </w:rPr>
        <w:t>知识点一、一元二次方程的解法---配方法</w:t>
      </w:r>
      <w:r>
        <w:rPr>
          <w:rFonts w:hint="eastAsia" w:hAnsi="宋体"/>
          <w:color w:val="000000"/>
          <w:sz w:val="16"/>
          <w:szCs w:val="15"/>
        </w:rPr>
        <w:br w:type="textWrapping"/>
      </w:r>
      <w:r>
        <w:rPr>
          <w:rStyle w:val="9"/>
          <w:rFonts w:hint="eastAsia" w:hAnsi="宋体"/>
          <w:color w:val="0000FF"/>
          <w:sz w:val="16"/>
          <w:szCs w:val="15"/>
        </w:rPr>
        <w:t>1．配方法解一元二次方程：</w:t>
      </w:r>
      <w:r>
        <w:rPr>
          <w:rFonts w:hint="eastAsia" w:hAnsi="宋体"/>
          <w:color w:val="000000"/>
          <w:sz w:val="16"/>
          <w:szCs w:val="15"/>
        </w:rPr>
        <w:br w:type="textWrapping"/>
      </w:r>
      <w:r>
        <w:rPr>
          <w:rFonts w:hint="eastAsia" w:hAnsi="宋体"/>
          <w:color w:val="000000"/>
          <w:sz w:val="16"/>
          <w:szCs w:val="15"/>
        </w:rPr>
        <w:t>　　(1)配方法解一元二次方程：</w:t>
      </w:r>
      <w:r>
        <w:rPr>
          <w:rFonts w:hint="eastAsia" w:hAnsi="宋体"/>
          <w:color w:val="000000"/>
          <w:sz w:val="16"/>
          <w:szCs w:val="15"/>
        </w:rPr>
        <w:br w:type="textWrapping"/>
      </w:r>
      <w:r>
        <w:rPr>
          <w:rFonts w:hint="eastAsia" w:hAnsi="宋体"/>
          <w:color w:val="000000"/>
          <w:sz w:val="16"/>
          <w:szCs w:val="15"/>
        </w:rPr>
        <w:t>　　　 将一元二次方程配成</w:t>
      </w:r>
      <w:r>
        <w:rPr>
          <w:rFonts w:hAnsi="宋体"/>
          <w:color w:val="000000"/>
          <w:sz w:val="16"/>
          <w:szCs w:val="15"/>
        </w:rPr>
        <w:drawing>
          <wp:inline distT="0" distB="0" distL="114300" distR="114300">
            <wp:extent cx="1247775" cy="276225"/>
            <wp:effectExtent l="0" t="0" r="22225" b="3175"/>
            <wp:docPr id="45" name="图片 33"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image015"/>
                    <pic:cNvPicPr>
                      <a:picLocks noChangeAspect="1"/>
                    </pic:cNvPicPr>
                  </pic:nvPicPr>
                  <pic:blipFill>
                    <a:blip r:embed="rId54"/>
                    <a:stretch>
                      <a:fillRect/>
                    </a:stretch>
                  </pic:blipFill>
                  <pic:spPr>
                    <a:xfrm>
                      <a:off x="0" y="0"/>
                      <a:ext cx="1247775" cy="276225"/>
                    </a:xfrm>
                    <a:prstGeom prst="rect">
                      <a:avLst/>
                    </a:prstGeom>
                    <a:noFill/>
                    <a:ln w="9525">
                      <a:noFill/>
                    </a:ln>
                  </pic:spPr>
                </pic:pic>
              </a:graphicData>
            </a:graphic>
          </wp:inline>
        </w:drawing>
      </w:r>
      <w:r>
        <w:rPr>
          <w:rFonts w:hint="eastAsia" w:hAnsi="宋体"/>
          <w:color w:val="000000"/>
          <w:sz w:val="16"/>
          <w:szCs w:val="15"/>
        </w:rPr>
        <w:t>的形式，再利用直接开平方法求解，这种解一元二次方程的方法叫配方法</w:t>
      </w:r>
      <w:r>
        <w:rPr>
          <w:rFonts w:hint="eastAsia" w:hAnsi="宋体"/>
          <w:b/>
          <w:color w:val="000000"/>
          <w:sz w:val="16"/>
          <w:szCs w:val="15"/>
        </w:rPr>
        <w:t>.</w:t>
      </w:r>
      <w:r>
        <w:rPr>
          <w:rFonts w:hint="eastAsia" w:hAnsi="宋体"/>
          <w:color w:val="000000"/>
          <w:sz w:val="16"/>
          <w:szCs w:val="15"/>
        </w:rPr>
        <w:br w:type="textWrapping"/>
      </w:r>
      <w:r>
        <w:rPr>
          <w:rFonts w:hint="eastAsia" w:hAnsi="宋体"/>
          <w:color w:val="000000"/>
          <w:sz w:val="16"/>
          <w:szCs w:val="15"/>
        </w:rPr>
        <w:t>　　(2)配方法解一元二次方程的理论依据是公式：</w:t>
      </w:r>
      <w:r>
        <w:rPr>
          <w:rFonts w:hAnsi="宋体"/>
          <w:color w:val="000000"/>
          <w:sz w:val="16"/>
          <w:szCs w:val="15"/>
        </w:rPr>
        <w:drawing>
          <wp:inline distT="0" distB="0" distL="114300" distR="114300">
            <wp:extent cx="1495425" cy="276225"/>
            <wp:effectExtent l="0" t="0" r="3175" b="3175"/>
            <wp:docPr id="46" name="图片 34"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image016"/>
                    <pic:cNvPicPr>
                      <a:picLocks noChangeAspect="1"/>
                    </pic:cNvPicPr>
                  </pic:nvPicPr>
                  <pic:blipFill>
                    <a:blip r:embed="rId55"/>
                    <a:stretch>
                      <a:fillRect/>
                    </a:stretch>
                  </pic:blipFill>
                  <pic:spPr>
                    <a:xfrm>
                      <a:off x="0" y="0"/>
                      <a:ext cx="1495425" cy="276225"/>
                    </a:xfrm>
                    <a:prstGeom prst="rect">
                      <a:avLst/>
                    </a:prstGeom>
                    <a:noFill/>
                    <a:ln w="9525">
                      <a:noFill/>
                    </a:ln>
                  </pic:spPr>
                </pic:pic>
              </a:graphicData>
            </a:graphic>
          </wp:inline>
        </w:drawing>
      </w:r>
      <w:r>
        <w:rPr>
          <w:rFonts w:hint="eastAsia" w:hAnsi="宋体"/>
          <w:b/>
          <w:color w:val="000000"/>
          <w:sz w:val="16"/>
          <w:szCs w:val="15"/>
        </w:rPr>
        <w:t>.</w:t>
      </w:r>
      <w:r>
        <w:rPr>
          <w:rFonts w:hint="eastAsia" w:hAnsi="宋体"/>
          <w:color w:val="000000"/>
          <w:sz w:val="16"/>
          <w:szCs w:val="15"/>
        </w:rPr>
        <w:br w:type="textWrapping"/>
      </w:r>
      <w:r>
        <w:rPr>
          <w:rFonts w:hint="eastAsia" w:hAnsi="宋体"/>
          <w:color w:val="000000"/>
          <w:sz w:val="16"/>
          <w:szCs w:val="15"/>
        </w:rPr>
        <w:t>　　(3)用配方法解一元二次方程的一般步骤：</w:t>
      </w:r>
      <w:r>
        <w:rPr>
          <w:rFonts w:hint="eastAsia" w:hAnsi="宋体"/>
          <w:color w:val="000000"/>
          <w:sz w:val="16"/>
          <w:szCs w:val="15"/>
        </w:rPr>
        <w:br w:type="textWrapping"/>
      </w:r>
      <w:r>
        <w:rPr>
          <w:rFonts w:hint="eastAsia" w:hAnsi="宋体"/>
          <w:color w:val="000000"/>
          <w:sz w:val="16"/>
          <w:szCs w:val="15"/>
        </w:rPr>
        <w:t>　　　①把原方程化为</w:t>
      </w:r>
      <w:r>
        <w:rPr>
          <w:rFonts w:hAnsi="宋体"/>
          <w:color w:val="000000"/>
          <w:sz w:val="16"/>
          <w:szCs w:val="15"/>
        </w:rPr>
        <w:drawing>
          <wp:inline distT="0" distB="0" distL="114300" distR="114300">
            <wp:extent cx="1457325" cy="257175"/>
            <wp:effectExtent l="0" t="0" r="15875" b="22860"/>
            <wp:docPr id="47" name="图片 3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5"/>
        </w:rPr>
        <w:t>的形式；</w:t>
      </w:r>
      <w:r>
        <w:rPr>
          <w:rFonts w:hint="eastAsia" w:hAnsi="宋体"/>
          <w:color w:val="000000"/>
          <w:sz w:val="16"/>
          <w:szCs w:val="15"/>
        </w:rPr>
        <w:br w:type="textWrapping"/>
      </w:r>
      <w:r>
        <w:rPr>
          <w:rFonts w:hint="eastAsia" w:hAnsi="宋体"/>
          <w:color w:val="000000"/>
          <w:sz w:val="16"/>
          <w:szCs w:val="15"/>
        </w:rPr>
        <w:t>　　　②将常数项移到方程的右边；方程两边同时除以二次项的系数，将二次项系数化为1；</w:t>
      </w:r>
      <w:r>
        <w:rPr>
          <w:rFonts w:hint="eastAsia" w:hAnsi="宋体"/>
          <w:color w:val="000000"/>
          <w:sz w:val="16"/>
          <w:szCs w:val="15"/>
        </w:rPr>
        <w:br w:type="textWrapping"/>
      </w:r>
      <w:r>
        <w:rPr>
          <w:rFonts w:hint="eastAsia" w:hAnsi="宋体"/>
          <w:color w:val="000000"/>
          <w:sz w:val="16"/>
          <w:szCs w:val="15"/>
        </w:rPr>
        <w:t>　　　③方程两边同时加上一次项系数一半的平方；</w:t>
      </w:r>
      <w:r>
        <w:rPr>
          <w:rFonts w:hint="eastAsia" w:hAnsi="宋体"/>
          <w:color w:val="000000"/>
          <w:sz w:val="16"/>
          <w:szCs w:val="15"/>
        </w:rPr>
        <w:br w:type="textWrapping"/>
      </w:r>
      <w:r>
        <w:rPr>
          <w:rFonts w:hint="eastAsia" w:hAnsi="宋体"/>
          <w:color w:val="000000"/>
          <w:sz w:val="16"/>
          <w:szCs w:val="15"/>
        </w:rPr>
        <w:t>　　　④再把方程左边配成一个完全平方式，右边化为一个常数；</w:t>
      </w:r>
      <w:r>
        <w:rPr>
          <w:rFonts w:hint="eastAsia" w:hAnsi="宋体"/>
          <w:color w:val="000000"/>
          <w:sz w:val="16"/>
          <w:szCs w:val="15"/>
        </w:rPr>
        <w:br w:type="textWrapping"/>
      </w:r>
      <w:r>
        <w:rPr>
          <w:rFonts w:hint="eastAsia" w:hAnsi="宋体"/>
          <w:color w:val="000000"/>
          <w:sz w:val="16"/>
          <w:szCs w:val="15"/>
        </w:rPr>
        <w:t>　　　⑤若方程右边是非负数，则两边直接开平方，求出方程的解；若右边是一个负数，则判定此方程无实数解.</w:t>
      </w:r>
      <w:r>
        <w:rPr>
          <w:rFonts w:hint="eastAsia" w:hAnsi="宋体"/>
          <w:color w:val="000000"/>
          <w:sz w:val="16"/>
          <w:szCs w:val="15"/>
        </w:rPr>
        <w:br w:type="textWrapping"/>
      </w:r>
      <w:r>
        <w:rPr>
          <w:rFonts w:hint="eastAsia" w:hAnsi="宋体"/>
          <w:b/>
          <w:bCs/>
          <w:color w:val="FF00FF"/>
          <w:sz w:val="16"/>
          <w:szCs w:val="15"/>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color w:val="000000"/>
          <w:sz w:val="16"/>
          <w:szCs w:val="13"/>
        </w:rPr>
      </w:pPr>
      <w:r>
        <w:rPr>
          <w:rFonts w:hint="eastAsia" w:hAnsi="宋体"/>
          <w:bCs/>
          <w:sz w:val="16"/>
          <w:szCs w:val="13"/>
        </w:rPr>
        <w:t>（1）</w:t>
      </w:r>
      <w:r>
        <w:rPr>
          <w:rFonts w:hint="eastAsia" w:hAnsi="宋体"/>
          <w:color w:val="000000"/>
          <w:sz w:val="16"/>
          <w:szCs w:val="13"/>
        </w:rPr>
        <w:t>配方法解一元二次方程的口诀：一除二移三配四开方；</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cs="Times New Roman"/>
          <w:sz w:val="16"/>
          <w:szCs w:val="13"/>
        </w:rPr>
      </w:pPr>
      <w:r>
        <w:rPr>
          <w:rFonts w:hint="eastAsia" w:hAnsi="宋体"/>
          <w:color w:val="000000"/>
          <w:sz w:val="16"/>
          <w:szCs w:val="13"/>
        </w:rPr>
        <w:t>（2）配方法关键的一步是“配方”，即在方程两边都加上一次项系数一半的平方.</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
          <w:color w:val="FF6600"/>
          <w:sz w:val="16"/>
          <w:szCs w:val="13"/>
        </w:rPr>
      </w:pPr>
      <w:r>
        <w:rPr>
          <w:rFonts w:hint="eastAsia"/>
          <w:color w:val="000000"/>
          <w:sz w:val="16"/>
          <w:szCs w:val="11"/>
        </w:rPr>
        <w:t>（3）</w:t>
      </w:r>
      <w:r>
        <w:rPr>
          <w:rFonts w:hint="eastAsia" w:hAnsi="宋体"/>
          <w:color w:val="000000"/>
          <w:sz w:val="16"/>
          <w:szCs w:val="13"/>
        </w:rPr>
        <w:t>配方法</w:t>
      </w:r>
      <w:r>
        <w:rPr>
          <w:sz w:val="16"/>
          <w:szCs w:val="13"/>
        </w:rPr>
        <w:t>的理论依据是完全平方公式</w:t>
      </w:r>
      <w:r>
        <w:rPr>
          <w:position w:val="-10"/>
          <w:sz w:val="16"/>
          <w:szCs w:val="13"/>
        </w:rPr>
        <w:drawing>
          <wp:inline distT="0" distB="0" distL="114300" distR="114300">
            <wp:extent cx="1435100" cy="228600"/>
            <wp:effectExtent l="0" t="0" r="12700" b="0"/>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56"/>
                    <a:stretch>
                      <a:fillRect/>
                    </a:stretch>
                  </pic:blipFill>
                  <pic:spPr>
                    <a:xfrm>
                      <a:off x="0" y="0"/>
                      <a:ext cx="1435100" cy="228600"/>
                    </a:xfrm>
                    <a:prstGeom prst="rect">
                      <a:avLst/>
                    </a:prstGeom>
                    <a:noFill/>
                    <a:ln w="9525">
                      <a:noFill/>
                    </a:ln>
                  </pic:spPr>
                </pic:pic>
              </a:graphicData>
            </a:graphic>
          </wp:inline>
        </w:drawing>
      </w:r>
      <w:r>
        <w:rPr>
          <w:rFonts w:hint="eastAsia"/>
          <w:sz w:val="16"/>
          <w:szCs w:val="13"/>
        </w:rPr>
        <w:t>．</w:t>
      </w:r>
      <w:r>
        <w:rPr>
          <w:rFonts w:hint="eastAsia"/>
          <w:color w:val="000000"/>
          <w:sz w:val="16"/>
          <w:szCs w:val="11"/>
        </w:rPr>
        <w:br w:type="textWrapping"/>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hint="eastAsia" w:hAnsi="宋体"/>
          <w:color w:val="FF6600"/>
          <w:sz w:val="16"/>
          <w:szCs w:val="13"/>
        </w:rPr>
      </w:pPr>
      <w:r>
        <w:rPr>
          <w:rFonts w:hint="eastAsia" w:hAnsi="宋体"/>
          <w:b/>
          <w:color w:val="FF6600"/>
          <w:sz w:val="16"/>
          <w:szCs w:val="13"/>
        </w:rPr>
        <w:t>知识点二</w:t>
      </w:r>
      <w:r>
        <w:rPr>
          <w:rFonts w:hint="eastAsia" w:hAnsi="宋体"/>
          <w:color w:val="FF6600"/>
          <w:sz w:val="16"/>
          <w:szCs w:val="13"/>
        </w:rPr>
        <w:t>、</w:t>
      </w:r>
      <w:r>
        <w:rPr>
          <w:rFonts w:hint="eastAsia" w:hAnsi="宋体"/>
          <w:b/>
          <w:color w:val="FF6600"/>
          <w:sz w:val="16"/>
          <w:szCs w:val="13"/>
        </w:rPr>
        <w:t>配方法的应用</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color w:val="0000FF"/>
          <w:sz w:val="16"/>
          <w:szCs w:val="15"/>
        </w:rPr>
      </w:pPr>
      <w:r>
        <w:rPr>
          <w:rFonts w:hint="eastAsia" w:ascii="新宋体" w:hAnsi="新宋体" w:eastAsia="新宋体"/>
          <w:b/>
          <w:color w:val="0000FF"/>
          <w:sz w:val="16"/>
          <w:szCs w:val="13"/>
        </w:rPr>
        <w:t>1．</w:t>
      </w:r>
      <w:r>
        <w:rPr>
          <w:rFonts w:ascii="宋体" w:hAnsi="宋体"/>
          <w:b/>
          <w:color w:val="0000FF"/>
          <w:sz w:val="16"/>
          <w:szCs w:val="13"/>
        </w:rPr>
        <w:t>用于比较大小</w:t>
      </w:r>
      <w:r>
        <w:rPr>
          <w:rFonts w:hint="eastAsia" w:ascii="宋体" w:hAnsi="宋体"/>
          <w:b/>
          <w:color w:val="0000FF"/>
          <w:sz w:val="16"/>
          <w:szCs w:val="15"/>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在比较大小中的应用，通过作差法最后拆项或添项、配成完全平方，使此差大于零（或小于零）而比较出大小.</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3"/>
        </w:rPr>
      </w:pPr>
      <w:r>
        <w:rPr>
          <w:rStyle w:val="9"/>
          <w:rFonts w:hint="eastAsia"/>
          <w:b w:val="0"/>
          <w:color w:val="0000FF"/>
          <w:sz w:val="16"/>
          <w:szCs w:val="11"/>
        </w:rPr>
        <w:t>2</w:t>
      </w:r>
      <w:r>
        <w:rPr>
          <w:rFonts w:hint="eastAsia" w:ascii="新宋体" w:hAnsi="新宋体" w:eastAsia="新宋体"/>
          <w:b/>
          <w:color w:val="0000FF"/>
          <w:sz w:val="16"/>
          <w:szCs w:val="13"/>
        </w:rPr>
        <w:t>．</w:t>
      </w:r>
      <w:r>
        <w:rPr>
          <w:b/>
          <w:color w:val="0000FF"/>
          <w:sz w:val="16"/>
          <w:szCs w:val="13"/>
        </w:rPr>
        <w:t>用于求待定字母的值</w:t>
      </w:r>
      <w:r>
        <w:rPr>
          <w:rFonts w:hint="eastAsia"/>
          <w:b/>
          <w:color w:val="0000FF"/>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hAnsi="宋体"/>
          <w:sz w:val="16"/>
          <w:szCs w:val="13"/>
        </w:rPr>
        <w:t>配方法在求值中的应用，将原等式右边变为0，左边配成完全平方式后，再运用非负数的性质求出待定字母的取值．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5"/>
        </w:rPr>
      </w:pPr>
      <w:r>
        <w:rPr>
          <w:rFonts w:hint="eastAsia" w:hAnsi="宋体"/>
          <w:b/>
          <w:color w:val="0000FF"/>
          <w:sz w:val="16"/>
          <w:szCs w:val="15"/>
        </w:rPr>
        <w:t>3</w:t>
      </w:r>
      <w:r>
        <w:rPr>
          <w:rFonts w:hint="eastAsia" w:ascii="新宋体" w:hAnsi="新宋体" w:eastAsia="新宋体"/>
          <w:b/>
          <w:color w:val="0000FF"/>
          <w:sz w:val="16"/>
          <w:szCs w:val="13"/>
        </w:rPr>
        <w:t>．</w:t>
      </w:r>
      <w:r>
        <w:rPr>
          <w:b/>
          <w:color w:val="0000FF"/>
          <w:sz w:val="16"/>
          <w:szCs w:val="13"/>
        </w:rPr>
        <w:t>用于求最值</w:t>
      </w:r>
      <w:r>
        <w:rPr>
          <w:rFonts w:hint="eastAsia"/>
          <w:b/>
          <w:color w:val="0000FF"/>
          <w:sz w:val="16"/>
          <w:szCs w:val="15"/>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3"/>
        </w:rPr>
      </w:pPr>
      <w:r>
        <w:rPr>
          <w:rFonts w:hint="eastAsia"/>
          <w:sz w:val="16"/>
          <w:szCs w:val="13"/>
        </w:rPr>
        <w:t>“</w:t>
      </w:r>
      <w:r>
        <w:rPr>
          <w:sz w:val="16"/>
          <w:szCs w:val="13"/>
        </w:rPr>
        <w:t>配方法</w:t>
      </w:r>
      <w:r>
        <w:rPr>
          <w:rFonts w:hint="eastAsia"/>
          <w:sz w:val="16"/>
          <w:szCs w:val="13"/>
        </w:rPr>
        <w:t>”</w:t>
      </w:r>
      <w:r>
        <w:rPr>
          <w:sz w:val="16"/>
          <w:szCs w:val="13"/>
        </w:rPr>
        <w:t>在求最大（小）值时的应用，将原式化成一个完全平方式后可求出最值</w:t>
      </w:r>
      <w:r>
        <w:rPr>
          <w:rFonts w:hint="eastAsia"/>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3"/>
        </w:rPr>
      </w:pPr>
      <w:r>
        <w:rPr>
          <w:rFonts w:hint="eastAsia" w:ascii="新宋体" w:hAnsi="新宋体" w:eastAsia="新宋体"/>
          <w:b/>
          <w:color w:val="0000FF"/>
          <w:sz w:val="16"/>
          <w:szCs w:val="13"/>
        </w:rPr>
        <w:t>4．</w:t>
      </w:r>
      <w:r>
        <w:rPr>
          <w:b/>
          <w:color w:val="0000FF"/>
          <w:sz w:val="16"/>
          <w:szCs w:val="13"/>
        </w:rPr>
        <w:t>用于证明</w:t>
      </w:r>
      <w:r>
        <w:rPr>
          <w:rFonts w:hint="eastAsia"/>
          <w:b/>
          <w:color w:val="0000FF"/>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sz w:val="16"/>
          <w:szCs w:val="11"/>
        </w:rPr>
      </w:pPr>
      <w:r>
        <w:rPr>
          <w:rFonts w:hint="eastAsia"/>
          <w:sz w:val="16"/>
          <w:szCs w:val="13"/>
        </w:rPr>
        <w:t>“</w:t>
      </w:r>
      <w:r>
        <w:rPr>
          <w:sz w:val="16"/>
          <w:szCs w:val="13"/>
        </w:rPr>
        <w:t>配方法</w:t>
      </w:r>
      <w:r>
        <w:rPr>
          <w:rFonts w:hint="eastAsia"/>
          <w:sz w:val="16"/>
          <w:szCs w:val="13"/>
        </w:rPr>
        <w:t>”</w:t>
      </w:r>
      <w:r>
        <w:rPr>
          <w:sz w:val="16"/>
          <w:szCs w:val="13"/>
        </w:rPr>
        <w:t>在代数证明中</w:t>
      </w:r>
      <w:r>
        <w:rPr>
          <w:rFonts w:hint="eastAsia"/>
          <w:sz w:val="16"/>
          <w:szCs w:val="13"/>
        </w:rPr>
        <w:t>有着广泛的</w:t>
      </w:r>
      <w:r>
        <w:rPr>
          <w:sz w:val="16"/>
          <w:szCs w:val="13"/>
        </w:rPr>
        <w:t>应用</w:t>
      </w:r>
      <w:r>
        <w:rPr>
          <w:rFonts w:hint="eastAsia"/>
          <w:sz w:val="16"/>
          <w:szCs w:val="13"/>
        </w:rPr>
        <w:t>，</w:t>
      </w:r>
      <w:r>
        <w:rPr>
          <w:sz w:val="16"/>
          <w:szCs w:val="13"/>
        </w:rPr>
        <w:t>我们学习</w:t>
      </w:r>
      <w:r>
        <w:rPr>
          <w:rFonts w:hint="eastAsia"/>
          <w:sz w:val="16"/>
          <w:szCs w:val="13"/>
        </w:rPr>
        <w:t>二次</w:t>
      </w:r>
      <w:r>
        <w:rPr>
          <w:sz w:val="16"/>
          <w:szCs w:val="13"/>
        </w:rPr>
        <w:t>函数后还会知道</w:t>
      </w:r>
      <w:r>
        <w:rPr>
          <w:rFonts w:hint="eastAsia"/>
          <w:sz w:val="16"/>
          <w:szCs w:val="13"/>
        </w:rPr>
        <w:t>“</w:t>
      </w:r>
      <w:r>
        <w:rPr>
          <w:sz w:val="16"/>
          <w:szCs w:val="13"/>
        </w:rPr>
        <w:t>配方法</w:t>
      </w:r>
      <w:r>
        <w:rPr>
          <w:rFonts w:hint="eastAsia"/>
          <w:sz w:val="16"/>
          <w:szCs w:val="13"/>
        </w:rPr>
        <w:t>”</w:t>
      </w:r>
      <w:r>
        <w:rPr>
          <w:sz w:val="16"/>
          <w:szCs w:val="13"/>
        </w:rPr>
        <w:t>在二次函数中也有着广泛的应用</w:t>
      </w:r>
      <w:r>
        <w:rPr>
          <w:rFonts w:hint="eastAsia"/>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
          <w:bCs/>
          <w:color w:val="FF00FF"/>
          <w:sz w:val="16"/>
          <w:szCs w:val="13"/>
        </w:rPr>
      </w:pP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Cs/>
          <w:sz w:val="16"/>
          <w:szCs w:val="13"/>
        </w:rPr>
      </w:pPr>
      <w:r>
        <w:rPr>
          <w:rFonts w:hint="eastAsia" w:hAnsi="宋体"/>
          <w:b/>
          <w:bCs/>
          <w:color w:val="FF00FF"/>
          <w:sz w:val="16"/>
          <w:szCs w:val="13"/>
        </w:rPr>
        <w:t xml:space="preserve">    </w:t>
      </w:r>
      <w:r>
        <w:rPr>
          <w:rFonts w:hint="eastAsia"/>
          <w:sz w:val="16"/>
          <w:szCs w:val="13"/>
        </w:rPr>
        <w:t>“</w:t>
      </w:r>
      <w:r>
        <w:rPr>
          <w:sz w:val="16"/>
          <w:szCs w:val="13"/>
        </w:rPr>
        <w:t>配方法</w:t>
      </w:r>
      <w:r>
        <w:rPr>
          <w:rFonts w:hint="eastAsia"/>
          <w:sz w:val="16"/>
          <w:szCs w:val="13"/>
        </w:rPr>
        <w:t>”</w:t>
      </w:r>
      <w:r>
        <w:rPr>
          <w:sz w:val="16"/>
          <w:szCs w:val="13"/>
        </w:rPr>
        <w:t>在初中数学中占有非常重要的地位，是恒等变形的重要手段，是研究相等关系，讨论不等关系的常用技巧，是挖掘题目当中隐含条件的有力工具，同学们一定要把它学好</w:t>
      </w:r>
      <w:r>
        <w:rPr>
          <w:rFonts w:hint="eastAsia"/>
          <w:sz w:val="16"/>
          <w:szCs w:val="13"/>
        </w:rPr>
        <w:t>．</w:t>
      </w:r>
      <w:r>
        <w:rPr>
          <w:rFonts w:hint="eastAsia"/>
          <w:color w:val="000000"/>
          <w:sz w:val="11"/>
          <w:szCs w:val="11"/>
        </w:rPr>
        <w:br w:type="textWrapping"/>
      </w:r>
      <w:r>
        <w:rPr>
          <w:rFonts w:hint="eastAsia"/>
          <w:color w:val="000000"/>
          <w:sz w:val="11"/>
          <w:szCs w:val="11"/>
        </w:rPr>
        <w:t xml:space="preserve">   </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rPr>
          <w:rFonts w:hint="eastAsia" w:ascii="宋体" w:hAnsi="宋体"/>
          <w:b/>
          <w:bCs/>
          <w:color w:val="008000"/>
          <w:sz w:val="16"/>
          <w:szCs w:val="13"/>
        </w:rPr>
      </w:pPr>
      <w:r>
        <w:rPr>
          <w:rFonts w:ascii="宋体" w:hAnsi="宋体"/>
          <w:b/>
          <w:color w:val="008000"/>
          <w:sz w:val="16"/>
          <w:szCs w:val="13"/>
        </w:rPr>
        <w:t>【</w:t>
      </w:r>
      <w:r>
        <w:rPr>
          <w:rFonts w:hint="eastAsia" w:ascii="宋体" w:hAnsi="宋体"/>
          <w:b/>
          <w:color w:val="008000"/>
          <w:sz w:val="16"/>
          <w:szCs w:val="13"/>
        </w:rPr>
        <w:t>典型</w:t>
      </w:r>
      <w:r>
        <w:rPr>
          <w:rFonts w:ascii="宋体" w:hAnsi="宋体"/>
          <w:b/>
          <w:color w:val="008000"/>
          <w:sz w:val="16"/>
          <w:szCs w:val="13"/>
        </w:rPr>
        <w:t>例题】</w:t>
      </w:r>
    </w:p>
    <w:p>
      <w:pPr>
        <w:keepNext w:val="0"/>
        <w:keepLines w:val="0"/>
        <w:pageBreakBefore w:val="0"/>
        <w:tabs>
          <w:tab w:val="left" w:pos="8670"/>
        </w:tabs>
        <w:kinsoku/>
        <w:wordWrap/>
        <w:overflowPunct/>
        <w:topLinePunct w:val="0"/>
        <w:bidi w:val="0"/>
        <w:adjustRightInd/>
        <w:spacing w:before="0" w:beforeLines="0" w:after="0" w:afterLines="0" w:line="240" w:lineRule="atLeast"/>
        <w:ind w:right="0" w:rightChars="0" w:firstLine="0" w:firstLineChars="0"/>
        <w:outlineLvl w:val="1"/>
        <w:rPr>
          <w:rStyle w:val="8"/>
          <w:rFonts w:hint="default" w:ascii="宋体" w:hAnsi="宋体"/>
          <w:color w:val="FF6600"/>
          <w:sz w:val="16"/>
          <w:szCs w:val="13"/>
        </w:rPr>
      </w:pPr>
      <w:r>
        <w:rPr>
          <w:rStyle w:val="8"/>
          <w:rFonts w:hint="default" w:ascii="宋体" w:hAnsi="宋体"/>
          <w:color w:val="FF6600"/>
          <w:sz w:val="16"/>
          <w:szCs w:val="13"/>
        </w:rPr>
        <w:t>类型一、用配方法解一元二次方程</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000000"/>
          <w:sz w:val="16"/>
          <w:szCs w:val="13"/>
        </w:rPr>
      </w:pPr>
      <w:r>
        <w:rPr>
          <w:rFonts w:ascii="宋体" w:hAnsi="宋体"/>
          <w:color w:val="000000"/>
          <w:sz w:val="16"/>
          <w:szCs w:val="13"/>
        </w:rPr>
        <w:drawing>
          <wp:inline distT="0" distB="0" distL="114300" distR="114300">
            <wp:extent cx="323850" cy="333375"/>
            <wp:effectExtent l="0" t="0" r="6350" b="22225"/>
            <wp:docPr id="56" name="图片 37"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color w:val="000000"/>
          <w:sz w:val="16"/>
          <w:szCs w:val="13"/>
        </w:rPr>
        <w:t>1.</w:t>
      </w:r>
      <w:r>
        <w:rPr>
          <w:sz w:val="16"/>
          <w:szCs w:val="15"/>
        </w:rPr>
        <w:t xml:space="preserve"> （2016•淄博）解方程：x</w:t>
      </w:r>
      <w:r>
        <w:rPr>
          <w:sz w:val="16"/>
          <w:szCs w:val="15"/>
          <w:vertAlign w:val="superscript"/>
        </w:rPr>
        <w:t>2</w:t>
      </w:r>
      <w:r>
        <w:rPr>
          <w:rFonts w:hint="eastAsia" w:ascii="宋体" w:hAnsi="宋体"/>
          <w:sz w:val="16"/>
          <w:szCs w:val="15"/>
        </w:rPr>
        <w:t>+</w:t>
      </w:r>
      <w:r>
        <w:rPr>
          <w:sz w:val="16"/>
          <w:szCs w:val="15"/>
        </w:rPr>
        <w:t>4x﹣1=0．</w:t>
      </w:r>
      <w:r>
        <w:rPr>
          <w:rFonts w:hint="eastAsia" w:ascii="宋体" w:hAnsi="宋体"/>
          <w:color w:val="000000"/>
          <w:sz w:val="16"/>
          <w:szCs w:val="13"/>
        </w:rPr>
        <w:br w:type="textWrapp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000000"/>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000000"/>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color w:val="000000"/>
          <w:sz w:val="16"/>
          <w:szCs w:val="13"/>
        </w:rPr>
      </w:pPr>
      <w:r>
        <w:rPr>
          <w:rStyle w:val="11"/>
          <w:rFonts w:hint="eastAsia" w:ascii="宋体" w:hAnsi="宋体"/>
          <w:sz w:val="16"/>
          <w:szCs w:val="13"/>
        </w:rPr>
        <w:t>举一反三：</w:t>
      </w:r>
      <w:r>
        <w:rPr>
          <w:rFonts w:hint="eastAsia" w:ascii="宋体" w:hAnsi="宋体"/>
          <w:color w:val="000000"/>
          <w:sz w:val="16"/>
          <w:szCs w:val="13"/>
        </w:rPr>
        <w:br w:type="textWrapping"/>
      </w:r>
      <w:r>
        <w:rPr>
          <w:rFonts w:hint="eastAsia" w:ascii="宋体" w:hAnsi="宋体"/>
          <w:color w:val="000000"/>
          <w:sz w:val="16"/>
          <w:szCs w:val="13"/>
        </w:rPr>
        <w:t>【</w:t>
      </w:r>
      <w:r>
        <w:rPr>
          <w:rFonts w:hint="eastAsia" w:ascii="宋体" w:hAnsi="宋体"/>
          <w:b/>
          <w:color w:val="000000"/>
          <w:sz w:val="16"/>
          <w:szCs w:val="13"/>
        </w:rPr>
        <w:t>变式</w:t>
      </w:r>
      <w:r>
        <w:rPr>
          <w:rFonts w:hint="eastAsia" w:ascii="宋体" w:hAnsi="宋体"/>
          <w:color w:val="000000"/>
          <w:sz w:val="16"/>
          <w:szCs w:val="13"/>
        </w:rPr>
        <w:t>】用配方法解方程.</w:t>
      </w:r>
      <w:r>
        <w:rPr>
          <w:rFonts w:hint="eastAsia" w:ascii="宋体" w:hAnsi="宋体"/>
          <w:color w:val="000000"/>
          <w:sz w:val="16"/>
          <w:szCs w:val="13"/>
        </w:rPr>
        <w:br w:type="textWrapping"/>
      </w:r>
      <w:r>
        <w:rPr>
          <w:rFonts w:hint="eastAsia" w:ascii="宋体" w:hAnsi="宋体"/>
          <w:color w:val="000000"/>
          <w:sz w:val="16"/>
          <w:szCs w:val="13"/>
        </w:rPr>
        <w:t>　    　(1)x</w:t>
      </w:r>
      <w:r>
        <w:rPr>
          <w:rFonts w:hint="eastAsia" w:ascii="宋体" w:hAnsi="宋体"/>
          <w:color w:val="000000"/>
          <w:sz w:val="16"/>
          <w:szCs w:val="13"/>
          <w:vertAlign w:val="superscript"/>
        </w:rPr>
        <w:t>2</w:t>
      </w:r>
      <w:r>
        <w:rPr>
          <w:rFonts w:hint="eastAsia" w:ascii="宋体" w:hAnsi="宋体"/>
          <w:color w:val="000000"/>
          <w:sz w:val="16"/>
          <w:szCs w:val="13"/>
        </w:rPr>
        <w:t>-4x-2=0；  　              (2)x</w:t>
      </w:r>
      <w:r>
        <w:rPr>
          <w:rFonts w:hint="eastAsia" w:ascii="宋体" w:hAnsi="宋体"/>
          <w:color w:val="000000"/>
          <w:sz w:val="16"/>
          <w:szCs w:val="13"/>
          <w:vertAlign w:val="superscript"/>
        </w:rPr>
        <w:t>2</w:t>
      </w:r>
      <w:r>
        <w:rPr>
          <w:rFonts w:hint="eastAsia" w:ascii="宋体" w:hAnsi="宋体"/>
          <w:color w:val="000000"/>
          <w:sz w:val="16"/>
          <w:szCs w:val="13"/>
        </w:rPr>
        <w:t xml:space="preserve">+6x+8=0.     </w:t>
      </w:r>
      <w:r>
        <w:rPr>
          <w:rFonts w:hint="eastAsia" w:ascii="宋体" w:hAnsi="宋体"/>
          <w:color w:val="000000"/>
          <w:sz w:val="16"/>
          <w:szCs w:val="13"/>
        </w:rPr>
        <w:br w:type="textWrapp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color w:val="000000"/>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Style w:val="8"/>
          <w:rFonts w:hint="default" w:ascii="宋体" w:hAnsi="宋体"/>
          <w:color w:val="FF6600"/>
          <w:sz w:val="16"/>
          <w:szCs w:val="13"/>
        </w:rPr>
        <w:t>类型二、配方法在代数中的应用</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color w:val="000000"/>
          <w:sz w:val="11"/>
          <w:szCs w:val="11"/>
        </w:rPr>
        <w:drawing>
          <wp:inline distT="0" distB="0" distL="114300" distR="114300">
            <wp:extent cx="323850" cy="333375"/>
            <wp:effectExtent l="0" t="0" r="6350" b="22225"/>
            <wp:docPr id="66" name="图片 46"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6"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color w:val="000000"/>
          <w:sz w:val="11"/>
          <w:szCs w:val="11"/>
        </w:rPr>
        <w:t>2．</w:t>
      </w:r>
      <w:r>
        <w:rPr>
          <w:rFonts w:ascii="宋体" w:hAnsi="宋体"/>
          <w:sz w:val="16"/>
          <w:szCs w:val="13"/>
        </w:rPr>
        <w:t>若代数式</w:t>
      </w:r>
      <w:r>
        <w:rPr>
          <w:rFonts w:ascii="宋体" w:hAnsi="宋体"/>
          <w:position w:val="-6"/>
          <w:sz w:val="16"/>
          <w:szCs w:val="13"/>
        </w:rPr>
        <w:drawing>
          <wp:inline distT="0" distB="0" distL="114300" distR="114300">
            <wp:extent cx="1409700" cy="203200"/>
            <wp:effectExtent l="0" t="0" r="12700" b="0"/>
            <wp:docPr id="6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pic:cNvPicPr>
                      <a:picLocks noChangeAspect="1"/>
                    </pic:cNvPicPr>
                  </pic:nvPicPr>
                  <pic:blipFill>
                    <a:blip r:embed="rId57"/>
                    <a:stretch>
                      <a:fillRect/>
                    </a:stretch>
                  </pic:blipFill>
                  <pic:spPr>
                    <a:xfrm>
                      <a:off x="0" y="0"/>
                      <a:ext cx="1409700" cy="203200"/>
                    </a:xfrm>
                    <a:prstGeom prst="rect">
                      <a:avLst/>
                    </a:prstGeom>
                    <a:noFill/>
                    <a:ln w="9525">
                      <a:noFill/>
                    </a:ln>
                  </pic:spPr>
                </pic:pic>
              </a:graphicData>
            </a:graphic>
          </wp:inline>
        </w:drawing>
      </w:r>
      <w:r>
        <w:rPr>
          <w:rFonts w:ascii="宋体" w:hAnsi="宋体"/>
          <w:sz w:val="16"/>
          <w:szCs w:val="13"/>
        </w:rPr>
        <w:t>，</w:t>
      </w:r>
      <w:r>
        <w:rPr>
          <w:rFonts w:ascii="宋体" w:hAnsi="宋体"/>
          <w:position w:val="-6"/>
          <w:sz w:val="16"/>
          <w:szCs w:val="13"/>
        </w:rPr>
        <w:drawing>
          <wp:inline distT="0" distB="0" distL="114300" distR="114300">
            <wp:extent cx="1219200" cy="203200"/>
            <wp:effectExtent l="0" t="0" r="0" b="0"/>
            <wp:docPr id="6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pic:cNvPicPr>
                      <a:picLocks noChangeAspect="1"/>
                    </pic:cNvPicPr>
                  </pic:nvPicPr>
                  <pic:blipFill>
                    <a:blip r:embed="rId58"/>
                    <a:stretch>
                      <a:fillRect/>
                    </a:stretch>
                  </pic:blipFill>
                  <pic:spPr>
                    <a:xfrm>
                      <a:off x="0" y="0"/>
                      <a:ext cx="1219200" cy="203200"/>
                    </a:xfrm>
                    <a:prstGeom prst="rect">
                      <a:avLst/>
                    </a:prstGeom>
                    <a:noFill/>
                    <a:ln w="9525">
                      <a:noFill/>
                    </a:ln>
                  </pic:spPr>
                </pic:pic>
              </a:graphicData>
            </a:graphic>
          </wp:inline>
        </w:drawing>
      </w:r>
      <w:r>
        <w:rPr>
          <w:rFonts w:ascii="宋体" w:hAnsi="宋体"/>
          <w:sz w:val="16"/>
          <w:szCs w:val="13"/>
        </w:rPr>
        <w:t>，则</w:t>
      </w:r>
      <w:r>
        <w:rPr>
          <w:rFonts w:ascii="宋体" w:hAnsi="宋体"/>
          <w:position w:val="-6"/>
          <w:sz w:val="16"/>
          <w:szCs w:val="13"/>
        </w:rPr>
        <w:drawing>
          <wp:inline distT="0" distB="0" distL="114300" distR="114300">
            <wp:extent cx="457200" cy="177165"/>
            <wp:effectExtent l="0" t="0" r="0" b="635"/>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59"/>
                    <a:stretch>
                      <a:fillRect/>
                    </a:stretch>
                  </pic:blipFill>
                  <pic:spPr>
                    <a:xfrm>
                      <a:off x="0" y="0"/>
                      <a:ext cx="457200" cy="177165"/>
                    </a:xfrm>
                    <a:prstGeom prst="rect">
                      <a:avLst/>
                    </a:prstGeom>
                    <a:noFill/>
                    <a:ln w="9525">
                      <a:noFill/>
                    </a:ln>
                  </pic:spPr>
                </pic:pic>
              </a:graphicData>
            </a:graphic>
          </wp:inline>
        </w:drawing>
      </w:r>
      <w:r>
        <w:rPr>
          <w:rFonts w:ascii="宋体" w:hAnsi="宋体"/>
          <w:sz w:val="16"/>
          <w:szCs w:val="13"/>
        </w:rPr>
        <w:t>的值</w:t>
      </w:r>
      <w:r>
        <w:rPr>
          <w:rFonts w:hint="eastAsia" w:ascii="宋体" w:hAnsi="宋体"/>
          <w:sz w:val="16"/>
          <w:szCs w:val="13"/>
        </w:rPr>
        <w:t>（　　）</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3"/>
        </w:rPr>
      </w:pPr>
      <w:r>
        <w:rPr>
          <w:rFonts w:hint="eastAsia" w:ascii="宋体" w:hAnsi="宋体"/>
          <w:sz w:val="16"/>
          <w:szCs w:val="13"/>
        </w:rPr>
        <w:t>Ａ．</w:t>
      </w:r>
      <w:r>
        <w:rPr>
          <w:rFonts w:ascii="宋体" w:hAnsi="宋体"/>
          <w:sz w:val="16"/>
          <w:szCs w:val="13"/>
        </w:rPr>
        <w:t>一定是负数</w:t>
      </w:r>
      <w:r>
        <w:rPr>
          <w:rFonts w:hint="eastAsia" w:ascii="宋体" w:hAnsi="宋体"/>
          <w:sz w:val="16"/>
          <w:szCs w:val="13"/>
        </w:rPr>
        <w:tab/>
      </w:r>
      <w:r>
        <w:rPr>
          <w:rFonts w:hint="eastAsia" w:ascii="宋体" w:hAnsi="宋体"/>
          <w:sz w:val="16"/>
          <w:szCs w:val="13"/>
        </w:rPr>
        <w:t xml:space="preserve"> Ｂ．</w:t>
      </w:r>
      <w:r>
        <w:rPr>
          <w:rFonts w:ascii="宋体" w:hAnsi="宋体"/>
          <w:sz w:val="16"/>
          <w:szCs w:val="13"/>
        </w:rPr>
        <w:t>一定是正数</w:t>
      </w:r>
      <w:r>
        <w:rPr>
          <w:rFonts w:hint="eastAsia" w:ascii="宋体" w:hAnsi="宋体"/>
          <w:sz w:val="16"/>
          <w:szCs w:val="13"/>
        </w:rPr>
        <w:tab/>
      </w:r>
      <w:r>
        <w:rPr>
          <w:rFonts w:hint="eastAsia" w:ascii="宋体" w:hAnsi="宋体"/>
          <w:sz w:val="16"/>
          <w:szCs w:val="13"/>
        </w:rPr>
        <w:t xml:space="preserve"> Ｃ．</w:t>
      </w:r>
      <w:r>
        <w:rPr>
          <w:rFonts w:ascii="宋体" w:hAnsi="宋体"/>
          <w:sz w:val="16"/>
          <w:szCs w:val="13"/>
        </w:rPr>
        <w:t>一定不是负数</w:t>
      </w:r>
      <w:r>
        <w:rPr>
          <w:rFonts w:hint="eastAsia" w:ascii="宋体" w:hAnsi="宋体"/>
          <w:sz w:val="16"/>
          <w:szCs w:val="13"/>
        </w:rPr>
        <w:tab/>
      </w:r>
      <w:r>
        <w:rPr>
          <w:rFonts w:hint="eastAsia" w:ascii="宋体" w:hAnsi="宋体"/>
          <w:sz w:val="16"/>
          <w:szCs w:val="13"/>
        </w:rPr>
        <w:t>Ｄ．</w:t>
      </w:r>
      <w:r>
        <w:rPr>
          <w:rFonts w:ascii="宋体" w:hAnsi="宋体"/>
          <w:sz w:val="16"/>
          <w:szCs w:val="13"/>
        </w:rPr>
        <w:t>一定不是正数</w:t>
      </w: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right="0" w:rightChars="0" w:firstLine="0" w:firstLineChars="0"/>
        <w:textAlignment w:val="baseline"/>
        <w:rPr>
          <w:sz w:val="11"/>
          <w:szCs w:val="11"/>
        </w:rPr>
      </w:pP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right="0" w:rightChars="0" w:firstLine="0" w:firstLineChars="0"/>
        <w:textAlignment w:val="baseline"/>
        <w:rPr>
          <w:rFonts w:hint="eastAsia"/>
          <w:sz w:val="16"/>
          <w:szCs w:val="15"/>
        </w:rPr>
      </w:pPr>
      <w:r>
        <w:rPr>
          <w:sz w:val="11"/>
          <w:szCs w:val="11"/>
        </w:rPr>
        <w:drawing>
          <wp:inline distT="0" distB="0" distL="114300" distR="114300">
            <wp:extent cx="323850" cy="333375"/>
            <wp:effectExtent l="0" t="0" r="6350" b="22225"/>
            <wp:docPr id="34" name="图片 55"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5"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sz w:val="11"/>
          <w:szCs w:val="11"/>
        </w:rPr>
        <w:t>3．</w:t>
      </w:r>
      <w:r>
        <w:rPr>
          <w:sz w:val="13"/>
          <w:szCs w:val="13"/>
        </w:rPr>
        <w:t>（2014•甘肃模拟）用配方法证明：二次三项式﹣8x</w:t>
      </w:r>
      <w:r>
        <w:rPr>
          <w:sz w:val="13"/>
          <w:szCs w:val="13"/>
          <w:vertAlign w:val="superscript"/>
        </w:rPr>
        <w:t>2</w:t>
      </w:r>
      <w:r>
        <w:rPr>
          <w:sz w:val="13"/>
          <w:szCs w:val="13"/>
        </w:rPr>
        <w:t>+12x﹣5的值一定小于0．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11"/>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00"/>
          <w:sz w:val="16"/>
          <w:szCs w:val="15"/>
        </w:rPr>
      </w:pPr>
      <w:r>
        <w:rPr>
          <w:rStyle w:val="11"/>
          <w:rFonts w:hint="eastAsia" w:ascii="宋体" w:hAnsi="宋体"/>
          <w:sz w:val="16"/>
          <w:szCs w:val="13"/>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hint="eastAsia" w:ascii="宋体" w:hAnsi="宋体"/>
          <w:sz w:val="16"/>
          <w:szCs w:val="13"/>
        </w:rPr>
        <w:t>【</w:t>
      </w:r>
      <w:r>
        <w:rPr>
          <w:rFonts w:hint="eastAsia" w:ascii="宋体" w:hAnsi="宋体"/>
          <w:b/>
          <w:sz w:val="16"/>
          <w:szCs w:val="13"/>
        </w:rPr>
        <w:t>变式</w:t>
      </w:r>
      <w:r>
        <w:rPr>
          <w:rFonts w:hint="eastAsia" w:ascii="宋体" w:hAnsi="宋体"/>
          <w:sz w:val="16"/>
          <w:szCs w:val="15"/>
        </w:rPr>
        <w:t>】</w:t>
      </w:r>
      <w:r>
        <w:rPr>
          <w:rFonts w:hint="eastAsia" w:ascii="宋体" w:hAnsi="宋体"/>
          <w:sz w:val="16"/>
          <w:szCs w:val="13"/>
        </w:rPr>
        <w:t>求</w:t>
      </w:r>
      <w:r>
        <w:rPr>
          <w:rFonts w:ascii="宋体" w:hAnsi="宋体" w:cs="+mn-cs"/>
          <w:kern w:val="24"/>
          <w:sz w:val="16"/>
          <w:szCs w:val="13"/>
        </w:rPr>
        <w:t xml:space="preserve">代数式 </w:t>
      </w:r>
      <w:r>
        <w:rPr>
          <w:rFonts w:hint="eastAsia" w:ascii="宋体" w:hAnsi="宋体" w:cs="+mn-cs"/>
          <w:kern w:val="24"/>
          <w:sz w:val="16"/>
          <w:szCs w:val="13"/>
        </w:rPr>
        <w:t>x</w:t>
      </w:r>
      <w:r>
        <w:rPr>
          <w:rFonts w:hint="eastAsia" w:ascii="宋体" w:hAnsi="宋体" w:cs="+mn-cs"/>
          <w:kern w:val="24"/>
          <w:sz w:val="16"/>
          <w:szCs w:val="13"/>
          <w:vertAlign w:val="superscript"/>
        </w:rPr>
        <w:t>2</w:t>
      </w:r>
      <w:r>
        <w:rPr>
          <w:rFonts w:ascii="宋体" w:hAnsi="宋体" w:cs="+mn-cs"/>
          <w:kern w:val="24"/>
          <w:sz w:val="16"/>
          <w:szCs w:val="13"/>
        </w:rPr>
        <w:t>+8x+17</w:t>
      </w:r>
      <w:r>
        <w:rPr>
          <w:rFonts w:hint="eastAsia" w:ascii="宋体" w:hAnsi="宋体" w:cs="+mn-cs"/>
          <w:kern w:val="24"/>
          <w:sz w:val="16"/>
          <w:szCs w:val="13"/>
        </w:rPr>
        <w:t>的最小值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color w:val="000000"/>
          <w:sz w:val="11"/>
          <w:szCs w:val="11"/>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color w:val="000000"/>
          <w:sz w:val="11"/>
          <w:szCs w:val="11"/>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color w:val="000000"/>
          <w:sz w:val="11"/>
          <w:szCs w:val="11"/>
        </w:rPr>
        <w:drawing>
          <wp:inline distT="0" distB="0" distL="114300" distR="114300">
            <wp:extent cx="323850" cy="333375"/>
            <wp:effectExtent l="0" t="0" r="6350" b="22225"/>
            <wp:docPr id="48" name="图片 66"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6"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color w:val="000000"/>
          <w:sz w:val="11"/>
          <w:szCs w:val="11"/>
        </w:rPr>
        <w:t>4．</w:t>
      </w:r>
      <w:r>
        <w:rPr>
          <w:rFonts w:hint="eastAsia" w:ascii="宋体" w:hAnsi="宋体"/>
          <w:sz w:val="16"/>
          <w:szCs w:val="13"/>
        </w:rPr>
        <w:t>已知</w:t>
      </w:r>
      <w:r>
        <w:rPr>
          <w:rFonts w:ascii="宋体" w:hAnsi="宋体"/>
          <w:position w:val="-24"/>
          <w:sz w:val="16"/>
          <w:szCs w:val="13"/>
        </w:rPr>
        <w:drawing>
          <wp:inline distT="0" distB="0" distL="114300" distR="114300">
            <wp:extent cx="1524000" cy="393700"/>
            <wp:effectExtent l="0" t="0" r="0" b="11430"/>
            <wp:docPr id="4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7"/>
                    <pic:cNvPicPr>
                      <a:picLocks noChangeAspect="1"/>
                    </pic:cNvPicPr>
                  </pic:nvPicPr>
                  <pic:blipFill>
                    <a:blip r:embed="rId60"/>
                    <a:stretch>
                      <a:fillRect/>
                    </a:stretch>
                  </pic:blipFill>
                  <pic:spPr>
                    <a:xfrm>
                      <a:off x="0" y="0"/>
                      <a:ext cx="1524000" cy="393700"/>
                    </a:xfrm>
                    <a:prstGeom prst="rect">
                      <a:avLst/>
                    </a:prstGeom>
                    <a:noFill/>
                    <a:ln w="9525">
                      <a:noFill/>
                    </a:ln>
                  </pic:spPr>
                </pic:pic>
              </a:graphicData>
            </a:graphic>
          </wp:inline>
        </w:drawing>
      </w:r>
      <w:r>
        <w:rPr>
          <w:rFonts w:hint="eastAsia" w:ascii="宋体" w:hAnsi="宋体"/>
          <w:sz w:val="16"/>
          <w:szCs w:val="13"/>
        </w:rPr>
        <w:t>，求</w:t>
      </w:r>
      <w:r>
        <w:rPr>
          <w:rFonts w:ascii="宋体" w:hAnsi="宋体"/>
          <w:position w:val="-8"/>
          <w:sz w:val="16"/>
          <w:szCs w:val="13"/>
        </w:rPr>
        <w:drawing>
          <wp:inline distT="0" distB="0" distL="114300" distR="114300">
            <wp:extent cx="533400" cy="228600"/>
            <wp:effectExtent l="0" t="0" r="0" b="0"/>
            <wp:docPr id="5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8"/>
                    <pic:cNvPicPr>
                      <a:picLocks noChangeAspect="1"/>
                    </pic:cNvPicPr>
                  </pic:nvPicPr>
                  <pic:blipFill>
                    <a:blip r:embed="rId61"/>
                    <a:stretch>
                      <a:fillRect/>
                    </a:stretch>
                  </pic:blipFill>
                  <pic:spPr>
                    <a:xfrm>
                      <a:off x="0" y="0"/>
                      <a:ext cx="533400" cy="228600"/>
                    </a:xfrm>
                    <a:prstGeom prst="rect">
                      <a:avLst/>
                    </a:prstGeom>
                    <a:noFill/>
                    <a:ln w="9525">
                      <a:noFill/>
                    </a:ln>
                  </pic:spPr>
                </pic:pic>
              </a:graphicData>
            </a:graphic>
          </wp:inline>
        </w:drawing>
      </w:r>
      <w:r>
        <w:rPr>
          <w:rFonts w:hint="eastAsia" w:ascii="宋体" w:hAnsi="宋体"/>
          <w:sz w:val="16"/>
          <w:szCs w:val="13"/>
        </w:rPr>
        <w:t>的值．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bookmarkStart w:id="0" w:name="_GoBack"/>
      <w:bookmarkEnd w:id="0"/>
    </w:p>
    <w:p>
      <w:pPr>
        <w:keepNext w:val="0"/>
        <w:keepLines w:val="0"/>
        <w:pageBreakBefore w:val="0"/>
        <w:tabs>
          <w:tab w:val="left" w:pos="8670"/>
        </w:tabs>
        <w:kinsoku/>
        <w:wordWrap/>
        <w:overflowPunct/>
        <w:topLinePunct w:val="0"/>
        <w:bidi w:val="0"/>
        <w:snapToGrid/>
        <w:spacing w:before="0" w:beforeLines="0" w:after="0" w:afterLines="0" w:line="240" w:lineRule="atLeast"/>
        <w:ind w:left="400" w:leftChars="0" w:right="0" w:rightChars="0" w:hanging="400" w:hangingChars="200"/>
        <w:jc w:val="center"/>
        <w:outlineLvl w:val="1"/>
        <w:rPr>
          <w:rStyle w:val="12"/>
          <w:rFonts w:hint="default"/>
          <w:b w:val="0"/>
          <w:bCs w:val="0"/>
          <w:color w:val="000000"/>
          <w:sz w:val="13"/>
          <w:szCs w:val="13"/>
          <w:shd w:val="clear" w:color="auto" w:fill="auto"/>
        </w:rPr>
      </w:pPr>
      <w:r>
        <w:rPr>
          <w:rFonts w:hint="eastAsia" w:hAnsi="宋体"/>
          <w:b/>
          <w:bCs/>
          <w:sz w:val="20"/>
          <w:szCs w:val="20"/>
        </w:rPr>
        <w:t>一元二次方程的解法（二）配方法</w:t>
      </w:r>
      <w:r>
        <w:rPr>
          <w:rFonts w:hAnsi="宋体"/>
          <w:b/>
          <w:bCs/>
          <w:sz w:val="20"/>
          <w:szCs w:val="20"/>
        </w:rPr>
        <w:t>—</w:t>
      </w:r>
      <w:r>
        <w:rPr>
          <w:rFonts w:hint="eastAsia" w:hAnsi="宋体"/>
          <w:b/>
          <w:bCs/>
          <w:sz w:val="20"/>
          <w:szCs w:val="20"/>
        </w:rPr>
        <w:t>巩固练习（基础）</w:t>
      </w:r>
    </w:p>
    <w:p>
      <w:pPr>
        <w:keepNext w:val="0"/>
        <w:keepLines w:val="0"/>
        <w:pageBreakBefore w:val="0"/>
        <w:widowControl/>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b/>
          <w:bCs/>
          <w:color w:val="008000"/>
          <w:sz w:val="16"/>
          <w:szCs w:val="13"/>
        </w:rPr>
      </w:pPr>
      <w:r>
        <w:rPr>
          <w:rFonts w:ascii="宋体" w:hAnsi="宋体"/>
          <w:b/>
          <w:color w:val="008000"/>
          <w:sz w:val="16"/>
          <w:szCs w:val="13"/>
        </w:rPr>
        <w:t>【</w:t>
      </w:r>
      <w:r>
        <w:rPr>
          <w:rFonts w:hint="eastAsia" w:ascii="宋体" w:hAnsi="宋体"/>
          <w:b/>
          <w:color w:val="008000"/>
          <w:sz w:val="16"/>
          <w:szCs w:val="13"/>
        </w:rPr>
        <w:t>巩固练习</w:t>
      </w:r>
      <w:r>
        <w:rPr>
          <w:rFonts w:ascii="宋体" w:hAnsi="宋体"/>
          <w:b/>
          <w:color w:val="008000"/>
          <w:sz w:val="16"/>
          <w:szCs w:val="13"/>
        </w:rPr>
        <w:t>】</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sz w:val="16"/>
          <w:szCs w:val="15"/>
        </w:rPr>
      </w:pPr>
      <w:r>
        <w:rPr>
          <w:rStyle w:val="9"/>
          <w:rFonts w:hint="eastAsia" w:ascii="宋体" w:hAnsi="宋体"/>
          <w:color w:val="auto"/>
          <w:sz w:val="16"/>
          <w:szCs w:val="13"/>
        </w:rPr>
        <w:t>一、选择题</w:t>
      </w:r>
      <w:r>
        <w:rPr>
          <w:rFonts w:hint="eastAsia" w:ascii="宋体" w:hAnsi="宋体"/>
          <w:color w:val="000000"/>
          <w:sz w:val="16"/>
          <w:szCs w:val="13"/>
        </w:rPr>
        <w:br w:type="textWrapping"/>
      </w:r>
      <w:r>
        <w:rPr>
          <w:rFonts w:hint="eastAsia" w:ascii="宋体" w:hAnsi="宋体" w:cs="宋体"/>
          <w:kern w:val="0"/>
          <w:sz w:val="16"/>
          <w:szCs w:val="13"/>
        </w:rPr>
        <w:t>1.</w:t>
      </w:r>
      <w:r>
        <w:rPr>
          <w:sz w:val="16"/>
          <w:szCs w:val="15"/>
        </w:rPr>
        <w:t xml:space="preserve"> （2016•贵州）用配方法解一元二次方程x</w:t>
      </w:r>
      <w:r>
        <w:rPr>
          <w:sz w:val="16"/>
          <w:szCs w:val="15"/>
          <w:vertAlign w:val="superscript"/>
        </w:rPr>
        <w:t>2</w:t>
      </w:r>
      <w:r>
        <w:rPr>
          <w:rFonts w:hint="eastAsia" w:ascii="宋体" w:hAnsi="宋体"/>
          <w:sz w:val="16"/>
          <w:szCs w:val="15"/>
        </w:rPr>
        <w:t>+</w:t>
      </w:r>
      <w:r>
        <w:rPr>
          <w:sz w:val="16"/>
          <w:szCs w:val="15"/>
        </w:rPr>
        <w:t>4x﹣3=0时，原方程可变形为（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sz w:val="16"/>
          <w:szCs w:val="15"/>
        </w:rPr>
      </w:pPr>
      <w:r>
        <w:rPr>
          <w:sz w:val="16"/>
          <w:szCs w:val="15"/>
        </w:rPr>
        <w:t>A．（x</w:t>
      </w:r>
      <w:r>
        <w:rPr>
          <w:rFonts w:hint="eastAsia" w:ascii="宋体" w:hAnsi="宋体"/>
          <w:sz w:val="16"/>
          <w:szCs w:val="15"/>
        </w:rPr>
        <w:t>+</w:t>
      </w:r>
      <w:r>
        <w:rPr>
          <w:sz w:val="16"/>
          <w:szCs w:val="15"/>
        </w:rPr>
        <w:t>2）</w:t>
      </w:r>
      <w:r>
        <w:rPr>
          <w:sz w:val="16"/>
          <w:szCs w:val="15"/>
          <w:vertAlign w:val="superscript"/>
        </w:rPr>
        <w:t>2</w:t>
      </w:r>
      <w:r>
        <w:rPr>
          <w:sz w:val="16"/>
          <w:szCs w:val="15"/>
        </w:rPr>
        <w:t>=1</w:t>
      </w:r>
      <w:r>
        <w:rPr>
          <w:sz w:val="16"/>
          <w:szCs w:val="15"/>
        </w:rPr>
        <w:tab/>
      </w:r>
      <w:r>
        <w:rPr>
          <w:sz w:val="16"/>
          <w:szCs w:val="15"/>
        </w:rPr>
        <w:t xml:space="preserve">    B．（x</w:t>
      </w:r>
      <w:r>
        <w:rPr>
          <w:rFonts w:hint="eastAsia" w:ascii="宋体" w:hAnsi="宋体"/>
          <w:sz w:val="16"/>
          <w:szCs w:val="15"/>
        </w:rPr>
        <w:t>+</w:t>
      </w:r>
      <w:r>
        <w:rPr>
          <w:sz w:val="16"/>
          <w:szCs w:val="15"/>
        </w:rPr>
        <w:t>2）</w:t>
      </w:r>
      <w:r>
        <w:rPr>
          <w:sz w:val="16"/>
          <w:szCs w:val="15"/>
          <w:vertAlign w:val="superscript"/>
        </w:rPr>
        <w:t>2</w:t>
      </w:r>
      <w:r>
        <w:rPr>
          <w:sz w:val="16"/>
          <w:szCs w:val="15"/>
        </w:rPr>
        <w:t>=7</w:t>
      </w:r>
      <w:r>
        <w:rPr>
          <w:sz w:val="16"/>
          <w:szCs w:val="15"/>
        </w:rPr>
        <w:tab/>
      </w:r>
      <w:r>
        <w:rPr>
          <w:sz w:val="16"/>
          <w:szCs w:val="15"/>
        </w:rPr>
        <w:t xml:space="preserve">   C．（x</w:t>
      </w:r>
      <w:r>
        <w:rPr>
          <w:rFonts w:hint="eastAsia" w:ascii="宋体" w:hAnsi="宋体"/>
          <w:sz w:val="16"/>
          <w:szCs w:val="15"/>
        </w:rPr>
        <w:t>+</w:t>
      </w:r>
      <w:r>
        <w:rPr>
          <w:sz w:val="16"/>
          <w:szCs w:val="15"/>
        </w:rPr>
        <w:t>2）</w:t>
      </w:r>
      <w:r>
        <w:rPr>
          <w:sz w:val="16"/>
          <w:szCs w:val="15"/>
          <w:vertAlign w:val="superscript"/>
        </w:rPr>
        <w:t>2</w:t>
      </w:r>
      <w:r>
        <w:rPr>
          <w:sz w:val="16"/>
          <w:szCs w:val="15"/>
        </w:rPr>
        <w:t>=13</w:t>
      </w:r>
      <w:r>
        <w:rPr>
          <w:sz w:val="16"/>
          <w:szCs w:val="15"/>
        </w:rPr>
        <w:tab/>
      </w:r>
      <w:r>
        <w:rPr>
          <w:sz w:val="16"/>
          <w:szCs w:val="15"/>
        </w:rPr>
        <w:t xml:space="preserve"> D．（x</w:t>
      </w:r>
      <w:r>
        <w:rPr>
          <w:rFonts w:hint="eastAsia" w:ascii="宋体" w:hAnsi="宋体"/>
          <w:sz w:val="16"/>
          <w:szCs w:val="15"/>
        </w:rPr>
        <w:t>+</w:t>
      </w:r>
      <w:r>
        <w:rPr>
          <w:sz w:val="16"/>
          <w:szCs w:val="15"/>
        </w:rPr>
        <w:t>2）</w:t>
      </w:r>
      <w:r>
        <w:rPr>
          <w:sz w:val="16"/>
          <w:szCs w:val="15"/>
          <w:vertAlign w:val="superscript"/>
        </w:rPr>
        <w:t>2</w:t>
      </w:r>
      <w:r>
        <w:rPr>
          <w:sz w:val="16"/>
          <w:szCs w:val="15"/>
        </w:rPr>
        <w:t>=19</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2．下列各式是完全平方式的是（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A．</w:t>
      </w:r>
      <w:r>
        <w:rPr>
          <w:rFonts w:ascii="宋体" w:hAnsi="宋体"/>
          <w:position w:val="-6"/>
          <w:sz w:val="16"/>
          <w:szCs w:val="13"/>
        </w:rPr>
        <w:drawing>
          <wp:inline distT="0" distB="0" distL="114300" distR="114300">
            <wp:extent cx="698500" cy="203200"/>
            <wp:effectExtent l="0" t="0" r="0" b="0"/>
            <wp:docPr id="8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5"/>
                    <pic:cNvPicPr>
                      <a:picLocks noChangeAspect="1"/>
                    </pic:cNvPicPr>
                  </pic:nvPicPr>
                  <pic:blipFill>
                    <a:blip r:embed="rId62"/>
                    <a:stretch>
                      <a:fillRect/>
                    </a:stretch>
                  </pic:blipFill>
                  <pic:spPr>
                    <a:xfrm>
                      <a:off x="0" y="0"/>
                      <a:ext cx="698500" cy="203200"/>
                    </a:xfrm>
                    <a:prstGeom prst="rect">
                      <a:avLst/>
                    </a:prstGeom>
                    <a:noFill/>
                    <a:ln w="9525">
                      <a:noFill/>
                    </a:ln>
                  </pic:spPr>
                </pic:pic>
              </a:graphicData>
            </a:graphic>
          </wp:inline>
        </w:drawing>
      </w:r>
      <w:r>
        <w:rPr>
          <w:rFonts w:hint="eastAsia" w:ascii="宋体" w:hAnsi="宋体"/>
          <w:sz w:val="16"/>
          <w:szCs w:val="13"/>
        </w:rPr>
        <w:t xml:space="preserve">    B．</w:t>
      </w:r>
      <w:r>
        <w:rPr>
          <w:rFonts w:ascii="宋体" w:hAnsi="宋体"/>
          <w:position w:val="-6"/>
          <w:sz w:val="16"/>
          <w:szCs w:val="13"/>
        </w:rPr>
        <w:drawing>
          <wp:inline distT="0" distB="0" distL="114300" distR="114300">
            <wp:extent cx="762000" cy="203200"/>
            <wp:effectExtent l="0" t="0" r="0" b="0"/>
            <wp:docPr id="7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6"/>
                    <pic:cNvPicPr>
                      <a:picLocks noChangeAspect="1"/>
                    </pic:cNvPicPr>
                  </pic:nvPicPr>
                  <pic:blipFill>
                    <a:blip r:embed="rId63"/>
                    <a:stretch>
                      <a:fillRect/>
                    </a:stretch>
                  </pic:blipFill>
                  <pic:spPr>
                    <a:xfrm>
                      <a:off x="0" y="0"/>
                      <a:ext cx="762000" cy="203200"/>
                    </a:xfrm>
                    <a:prstGeom prst="rect">
                      <a:avLst/>
                    </a:prstGeom>
                    <a:noFill/>
                    <a:ln w="9525">
                      <a:noFill/>
                    </a:ln>
                  </pic:spPr>
                </pic:pic>
              </a:graphicData>
            </a:graphic>
          </wp:inline>
        </w:drawing>
      </w:r>
      <w:r>
        <w:rPr>
          <w:rFonts w:hint="eastAsia" w:ascii="宋体" w:hAnsi="宋体"/>
          <w:sz w:val="16"/>
          <w:szCs w:val="13"/>
        </w:rPr>
        <w:t xml:space="preserve">    C．</w:t>
      </w:r>
      <w:r>
        <w:rPr>
          <w:rFonts w:ascii="宋体" w:hAnsi="宋体"/>
          <w:position w:val="-24"/>
          <w:sz w:val="16"/>
          <w:szCs w:val="13"/>
        </w:rPr>
        <w:drawing>
          <wp:inline distT="0" distB="0" distL="114300" distR="114300">
            <wp:extent cx="825500" cy="393700"/>
            <wp:effectExtent l="0" t="0" r="0" b="11430"/>
            <wp:docPr id="7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7"/>
                    <pic:cNvPicPr>
                      <a:picLocks noChangeAspect="1"/>
                    </pic:cNvPicPr>
                  </pic:nvPicPr>
                  <pic:blipFill>
                    <a:blip r:embed="rId64"/>
                    <a:stretch>
                      <a:fillRect/>
                    </a:stretch>
                  </pic:blipFill>
                  <pic:spPr>
                    <a:xfrm>
                      <a:off x="0" y="0"/>
                      <a:ext cx="825500" cy="393700"/>
                    </a:xfrm>
                    <a:prstGeom prst="rect">
                      <a:avLst/>
                    </a:prstGeom>
                    <a:noFill/>
                    <a:ln w="9525">
                      <a:noFill/>
                    </a:ln>
                  </pic:spPr>
                </pic:pic>
              </a:graphicData>
            </a:graphic>
          </wp:inline>
        </w:drawing>
      </w:r>
      <w:r>
        <w:rPr>
          <w:rFonts w:hint="eastAsia" w:ascii="宋体" w:hAnsi="宋体"/>
          <w:sz w:val="16"/>
          <w:szCs w:val="13"/>
        </w:rPr>
        <w:t xml:space="preserve">    D．</w:t>
      </w:r>
      <w:r>
        <w:rPr>
          <w:rFonts w:ascii="宋体" w:hAnsi="宋体"/>
          <w:position w:val="-10"/>
          <w:sz w:val="16"/>
          <w:szCs w:val="13"/>
        </w:rPr>
        <w:drawing>
          <wp:inline distT="0" distB="0" distL="114300" distR="114300">
            <wp:extent cx="698500" cy="228600"/>
            <wp:effectExtent l="0" t="0" r="12700" b="0"/>
            <wp:docPr id="7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8"/>
                    <pic:cNvPicPr>
                      <a:picLocks noChangeAspect="1"/>
                    </pic:cNvPicPr>
                  </pic:nvPicPr>
                  <pic:blipFill>
                    <a:blip r:embed="rId65"/>
                    <a:stretch>
                      <a:fillRect/>
                    </a:stretch>
                  </pic:blipFill>
                  <pic:spPr>
                    <a:xfrm>
                      <a:off x="0" y="0"/>
                      <a:ext cx="6985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3．若</w:t>
      </w:r>
      <w:r>
        <w:rPr>
          <w:rFonts w:ascii="宋体" w:hAnsi="宋体"/>
          <w:sz w:val="16"/>
          <w:szCs w:val="13"/>
        </w:rPr>
        <w:t>x</w:t>
      </w:r>
      <w:r>
        <w:rPr>
          <w:rFonts w:ascii="宋体" w:hAnsi="宋体"/>
          <w:sz w:val="16"/>
          <w:szCs w:val="13"/>
          <w:vertAlign w:val="superscript"/>
        </w:rPr>
        <w:t>2</w:t>
      </w:r>
      <w:r>
        <w:rPr>
          <w:rFonts w:ascii="宋体" w:hAnsi="宋体"/>
          <w:sz w:val="16"/>
          <w:szCs w:val="13"/>
        </w:rPr>
        <w:t>+6x+m</w:t>
      </w:r>
      <w:r>
        <w:rPr>
          <w:rFonts w:ascii="宋体" w:hAnsi="宋体"/>
          <w:sz w:val="16"/>
          <w:szCs w:val="13"/>
          <w:vertAlign w:val="superscript"/>
        </w:rPr>
        <w:t>2</w:t>
      </w:r>
      <w:r>
        <w:rPr>
          <w:rFonts w:hint="eastAsia" w:ascii="宋体" w:hAnsi="宋体"/>
          <w:sz w:val="16"/>
          <w:szCs w:val="13"/>
        </w:rPr>
        <w:t>是一个完全平方式，则m的值是（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 xml:space="preserve">    A．3             B．-3              C．</w:t>
      </w:r>
      <w:r>
        <w:rPr>
          <w:position w:val="-6"/>
          <w:sz w:val="16"/>
          <w:szCs w:val="15"/>
        </w:rPr>
        <w:drawing>
          <wp:inline distT="0" distB="0" distL="114300" distR="114300">
            <wp:extent cx="203200" cy="177165"/>
            <wp:effectExtent l="0" t="0" r="0" b="635"/>
            <wp:docPr id="7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9"/>
                    <pic:cNvPicPr>
                      <a:picLocks noChangeAspect="1"/>
                    </pic:cNvPicPr>
                  </pic:nvPicPr>
                  <pic:blipFill>
                    <a:blip r:embed="rId66"/>
                    <a:stretch>
                      <a:fillRect/>
                    </a:stretch>
                  </pic:blipFill>
                  <pic:spPr>
                    <a:xfrm>
                      <a:off x="0" y="0"/>
                      <a:ext cx="203200" cy="177165"/>
                    </a:xfrm>
                    <a:prstGeom prst="rect">
                      <a:avLst/>
                    </a:prstGeom>
                    <a:noFill/>
                    <a:ln w="9525">
                      <a:noFill/>
                    </a:ln>
                  </pic:spPr>
                </pic:pic>
              </a:graphicData>
            </a:graphic>
          </wp:inline>
        </w:drawing>
      </w:r>
      <w:r>
        <w:rPr>
          <w:rFonts w:hint="eastAsia" w:ascii="宋体" w:hAnsi="宋体"/>
          <w:sz w:val="16"/>
          <w:szCs w:val="13"/>
        </w:rPr>
        <w:t xml:space="preserve">             D．以上都不对</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4．用配方法将二次三项式</w:t>
      </w:r>
      <w:r>
        <w:rPr>
          <w:rFonts w:ascii="宋体" w:hAnsi="宋体"/>
          <w:sz w:val="16"/>
          <w:szCs w:val="13"/>
        </w:rPr>
        <w:t>a</w:t>
      </w:r>
      <w:r>
        <w:rPr>
          <w:rFonts w:ascii="宋体" w:hAnsi="宋体"/>
          <w:sz w:val="16"/>
          <w:szCs w:val="13"/>
          <w:vertAlign w:val="superscript"/>
        </w:rPr>
        <w:t>2</w:t>
      </w:r>
      <w:r>
        <w:rPr>
          <w:rFonts w:hint="eastAsia" w:ascii="宋体" w:hAnsi="宋体"/>
          <w:sz w:val="16"/>
          <w:szCs w:val="13"/>
        </w:rPr>
        <w:t>-4a+5变形，结果是（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 xml:space="preserve">    A．（a-2）</w:t>
      </w:r>
      <w:r>
        <w:rPr>
          <w:rFonts w:ascii="宋体" w:hAnsi="宋体"/>
          <w:sz w:val="16"/>
          <w:szCs w:val="13"/>
          <w:vertAlign w:val="superscript"/>
        </w:rPr>
        <w:t>2</w:t>
      </w:r>
      <w:r>
        <w:rPr>
          <w:rFonts w:hint="eastAsia" w:ascii="宋体" w:hAnsi="宋体"/>
          <w:sz w:val="16"/>
          <w:szCs w:val="13"/>
        </w:rPr>
        <w:t>+1     B．（a+2）</w:t>
      </w:r>
      <w:r>
        <w:rPr>
          <w:rFonts w:ascii="宋体" w:hAnsi="宋体"/>
          <w:sz w:val="16"/>
          <w:szCs w:val="13"/>
          <w:vertAlign w:val="superscript"/>
        </w:rPr>
        <w:t>2</w:t>
      </w:r>
      <w:r>
        <w:rPr>
          <w:rFonts w:hint="eastAsia" w:ascii="宋体" w:hAnsi="宋体"/>
          <w:sz w:val="16"/>
          <w:szCs w:val="13"/>
        </w:rPr>
        <w:t>-1        C．（a+2）</w:t>
      </w:r>
      <w:r>
        <w:rPr>
          <w:rFonts w:ascii="宋体" w:hAnsi="宋体"/>
          <w:sz w:val="16"/>
          <w:szCs w:val="13"/>
          <w:vertAlign w:val="superscript"/>
        </w:rPr>
        <w:t>2</w:t>
      </w:r>
      <w:r>
        <w:rPr>
          <w:rFonts w:hint="eastAsia" w:ascii="宋体" w:hAnsi="宋体"/>
          <w:sz w:val="16"/>
          <w:szCs w:val="13"/>
        </w:rPr>
        <w:t>+1        D．（a-2）</w:t>
      </w:r>
      <w:r>
        <w:rPr>
          <w:rFonts w:ascii="宋体" w:hAnsi="宋体"/>
          <w:sz w:val="16"/>
          <w:szCs w:val="13"/>
          <w:vertAlign w:val="superscript"/>
        </w:rPr>
        <w:t>2</w:t>
      </w:r>
      <w:r>
        <w:rPr>
          <w:rFonts w:hint="eastAsia" w:ascii="宋体" w:hAnsi="宋体"/>
          <w:sz w:val="16"/>
          <w:szCs w:val="13"/>
        </w:rPr>
        <w:t>-1</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5．把方程x</w:t>
      </w:r>
      <w:r>
        <w:rPr>
          <w:rFonts w:hint="eastAsia" w:ascii="宋体" w:hAnsi="宋体"/>
          <w:sz w:val="16"/>
          <w:szCs w:val="13"/>
          <w:vertAlign w:val="superscript"/>
        </w:rPr>
        <w:t>2</w:t>
      </w:r>
      <w:r>
        <w:rPr>
          <w:rFonts w:hint="eastAsia" w:ascii="宋体" w:hAnsi="宋体"/>
          <w:sz w:val="16"/>
          <w:szCs w:val="13"/>
        </w:rPr>
        <w:t>+3=4x配方，得（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 xml:space="preserve">    A．（x-2）</w:t>
      </w:r>
      <w:r>
        <w:rPr>
          <w:rFonts w:ascii="宋体" w:hAnsi="宋体"/>
          <w:sz w:val="16"/>
          <w:szCs w:val="13"/>
          <w:vertAlign w:val="superscript"/>
        </w:rPr>
        <w:t>2</w:t>
      </w:r>
      <w:r>
        <w:rPr>
          <w:rFonts w:hint="eastAsia" w:ascii="宋体" w:hAnsi="宋体"/>
          <w:sz w:val="16"/>
          <w:szCs w:val="13"/>
        </w:rPr>
        <w:t>=7     B．（x+2）</w:t>
      </w:r>
      <w:r>
        <w:rPr>
          <w:rFonts w:ascii="宋体" w:hAnsi="宋体"/>
          <w:sz w:val="16"/>
          <w:szCs w:val="13"/>
          <w:vertAlign w:val="superscript"/>
        </w:rPr>
        <w:t>2</w:t>
      </w:r>
      <w:r>
        <w:rPr>
          <w:rFonts w:ascii="宋体" w:hAnsi="宋体"/>
          <w:sz w:val="16"/>
          <w:szCs w:val="13"/>
        </w:rPr>
        <w:t>=</w:t>
      </w:r>
      <w:r>
        <w:rPr>
          <w:rFonts w:hint="eastAsia" w:ascii="宋体" w:hAnsi="宋体"/>
          <w:sz w:val="16"/>
          <w:szCs w:val="13"/>
        </w:rPr>
        <w:t>21       C．（x-2）</w:t>
      </w:r>
      <w:r>
        <w:rPr>
          <w:rFonts w:ascii="宋体" w:hAnsi="宋体"/>
          <w:sz w:val="16"/>
          <w:szCs w:val="13"/>
          <w:vertAlign w:val="superscript"/>
        </w:rPr>
        <w:t>2</w:t>
      </w:r>
      <w:r>
        <w:rPr>
          <w:rFonts w:hint="eastAsia" w:ascii="宋体" w:hAnsi="宋体"/>
          <w:sz w:val="16"/>
          <w:szCs w:val="13"/>
        </w:rPr>
        <w:t>=1        D．（x+2</w:t>
      </w:r>
      <w:r>
        <w:rPr>
          <w:rFonts w:ascii="宋体" w:hAnsi="宋体"/>
          <w:sz w:val="16"/>
          <w:szCs w:val="13"/>
        </w:rPr>
        <w:t>）</w:t>
      </w:r>
      <w:r>
        <w:rPr>
          <w:rFonts w:ascii="宋体" w:hAnsi="宋体"/>
          <w:sz w:val="16"/>
          <w:szCs w:val="13"/>
          <w:vertAlign w:val="superscript"/>
        </w:rPr>
        <w:t>2</w:t>
      </w:r>
      <w:r>
        <w:rPr>
          <w:rFonts w:hint="eastAsia" w:ascii="宋体" w:hAnsi="宋体"/>
          <w:sz w:val="16"/>
          <w:szCs w:val="13"/>
        </w:rPr>
        <w:t>=2</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6．用配方法解方程</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+4x=10的根为（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 xml:space="preserve">    A．2±</w:t>
      </w:r>
      <w:r>
        <w:rPr>
          <w:rFonts w:ascii="宋体" w:hAnsi="宋体"/>
          <w:position w:val="-8"/>
          <w:sz w:val="16"/>
          <w:szCs w:val="13"/>
        </w:rPr>
        <w:drawing>
          <wp:inline distT="0" distB="0" distL="114300" distR="114300">
            <wp:extent cx="292100" cy="228600"/>
            <wp:effectExtent l="0" t="0" r="12700" b="0"/>
            <wp:docPr id="7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0"/>
                    <pic:cNvPicPr>
                      <a:picLocks noChangeAspect="1"/>
                    </pic:cNvPicPr>
                  </pic:nvPicPr>
                  <pic:blipFill>
                    <a:blip r:embed="rId67"/>
                    <a:stretch>
                      <a:fillRect/>
                    </a:stretch>
                  </pic:blipFill>
                  <pic:spPr>
                    <a:xfrm>
                      <a:off x="0" y="0"/>
                      <a:ext cx="292100" cy="228600"/>
                    </a:xfrm>
                    <a:prstGeom prst="rect">
                      <a:avLst/>
                    </a:prstGeom>
                    <a:noFill/>
                    <a:ln w="9525">
                      <a:noFill/>
                    </a:ln>
                  </pic:spPr>
                </pic:pic>
              </a:graphicData>
            </a:graphic>
          </wp:inline>
        </w:drawing>
      </w:r>
      <w:r>
        <w:rPr>
          <w:rFonts w:hint="eastAsia" w:ascii="宋体" w:hAnsi="宋体"/>
          <w:sz w:val="16"/>
          <w:szCs w:val="13"/>
        </w:rPr>
        <w:t xml:space="preserve">      B．-2±</w:t>
      </w:r>
      <w:r>
        <w:rPr>
          <w:rFonts w:ascii="宋体" w:hAnsi="宋体"/>
          <w:position w:val="-6"/>
          <w:sz w:val="16"/>
          <w:szCs w:val="13"/>
        </w:rPr>
        <w:drawing>
          <wp:inline distT="0" distB="0" distL="114300" distR="114300">
            <wp:extent cx="292100" cy="215900"/>
            <wp:effectExtent l="0" t="0" r="0" b="10160"/>
            <wp:docPr id="7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pic:cNvPicPr>
                      <a:picLocks noChangeAspect="1"/>
                    </pic:cNvPicPr>
                  </pic:nvPicPr>
                  <pic:blipFill>
                    <a:blip r:embed="rId68"/>
                    <a:stretch>
                      <a:fillRect/>
                    </a:stretch>
                  </pic:blipFill>
                  <pic:spPr>
                    <a:xfrm>
                      <a:off x="0" y="0"/>
                      <a:ext cx="292100" cy="215900"/>
                    </a:xfrm>
                    <a:prstGeom prst="rect">
                      <a:avLst/>
                    </a:prstGeom>
                    <a:noFill/>
                    <a:ln w="9525">
                      <a:noFill/>
                    </a:ln>
                  </pic:spPr>
                </pic:pic>
              </a:graphicData>
            </a:graphic>
          </wp:inline>
        </w:drawing>
      </w:r>
      <w:r>
        <w:rPr>
          <w:rFonts w:hint="eastAsia" w:ascii="宋体" w:hAnsi="宋体"/>
          <w:sz w:val="16"/>
          <w:szCs w:val="13"/>
        </w:rPr>
        <w:t xml:space="preserve">        C．-2+</w:t>
      </w:r>
      <w:r>
        <w:rPr>
          <w:rFonts w:ascii="宋体" w:hAnsi="宋体"/>
          <w:position w:val="-8"/>
          <w:sz w:val="16"/>
          <w:szCs w:val="13"/>
        </w:rPr>
        <w:drawing>
          <wp:inline distT="0" distB="0" distL="114300" distR="114300">
            <wp:extent cx="292100" cy="228600"/>
            <wp:effectExtent l="0" t="0" r="12700" b="0"/>
            <wp:docPr id="8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2"/>
                    <pic:cNvPicPr>
                      <a:picLocks noChangeAspect="1"/>
                    </pic:cNvPicPr>
                  </pic:nvPicPr>
                  <pic:blipFill>
                    <a:blip r:embed="rId67"/>
                    <a:stretch>
                      <a:fillRect/>
                    </a:stretch>
                  </pic:blipFill>
                  <pic:spPr>
                    <a:xfrm>
                      <a:off x="0" y="0"/>
                      <a:ext cx="292100" cy="228600"/>
                    </a:xfrm>
                    <a:prstGeom prst="rect">
                      <a:avLst/>
                    </a:prstGeom>
                    <a:noFill/>
                    <a:ln w="9525">
                      <a:noFill/>
                    </a:ln>
                  </pic:spPr>
                </pic:pic>
              </a:graphicData>
            </a:graphic>
          </wp:inline>
        </w:drawing>
      </w:r>
      <w:r>
        <w:rPr>
          <w:rFonts w:hint="eastAsia" w:ascii="宋体" w:hAnsi="宋体"/>
          <w:sz w:val="16"/>
          <w:szCs w:val="13"/>
        </w:rPr>
        <w:t xml:space="preserve">          D．2-</w:t>
      </w:r>
      <w:r>
        <w:rPr>
          <w:rFonts w:ascii="宋体" w:hAnsi="宋体"/>
          <w:position w:val="-8"/>
          <w:sz w:val="16"/>
          <w:szCs w:val="13"/>
        </w:rPr>
        <w:drawing>
          <wp:inline distT="0" distB="0" distL="114300" distR="114300">
            <wp:extent cx="292100" cy="228600"/>
            <wp:effectExtent l="0" t="0" r="12700" b="0"/>
            <wp:docPr id="8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3"/>
                    <pic:cNvPicPr>
                      <a:picLocks noChangeAspect="1"/>
                    </pic:cNvPicPr>
                  </pic:nvPicPr>
                  <pic:blipFill>
                    <a:blip r:embed="rId67"/>
                    <a:stretch>
                      <a:fillRect/>
                    </a:stretch>
                  </pic:blipFill>
                  <pic:spPr>
                    <a:xfrm>
                      <a:off x="0" y="0"/>
                      <a:ext cx="2921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Style w:val="9"/>
          <w:rFonts w:hint="eastAsia"/>
          <w:color w:val="auto"/>
          <w:sz w:val="16"/>
          <w:szCs w:val="13"/>
        </w:rPr>
        <w:t>二、填空题</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sz w:val="16"/>
          <w:szCs w:val="13"/>
        </w:rPr>
        <w:t>7．</w:t>
      </w:r>
      <w:r>
        <w:rPr>
          <w:rFonts w:hint="eastAsia" w:ascii="宋体" w:hAnsi="宋体"/>
          <w:sz w:val="16"/>
          <w:szCs w:val="13"/>
        </w:rPr>
        <w:t>（1）x</w:t>
      </w:r>
      <w:r>
        <w:rPr>
          <w:rFonts w:hint="eastAsia" w:ascii="宋体" w:hAnsi="宋体"/>
          <w:sz w:val="16"/>
          <w:szCs w:val="13"/>
          <w:vertAlign w:val="superscript"/>
        </w:rPr>
        <w:t>2</w:t>
      </w:r>
      <w:r>
        <w:rPr>
          <w:rFonts w:hint="eastAsia" w:ascii="宋体" w:hAnsi="宋体"/>
          <w:sz w:val="16"/>
          <w:szCs w:val="13"/>
        </w:rPr>
        <w:t>+4x+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；（2）x</w:t>
      </w:r>
      <w:r>
        <w:rPr>
          <w:rFonts w:hint="eastAsia" w:ascii="宋体" w:hAnsi="宋体"/>
          <w:sz w:val="16"/>
          <w:szCs w:val="13"/>
          <w:vertAlign w:val="superscript"/>
        </w:rPr>
        <w:t>2</w:t>
      </w:r>
      <w:r>
        <w:rPr>
          <w:rFonts w:hint="eastAsia" w:ascii="宋体" w:hAnsi="宋体"/>
          <w:sz w:val="16"/>
          <w:szCs w:val="13"/>
        </w:rPr>
        <w:t>-6x+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；（3）x</w:t>
      </w:r>
      <w:r>
        <w:rPr>
          <w:rFonts w:hint="eastAsia" w:ascii="宋体" w:hAnsi="宋体"/>
          <w:sz w:val="16"/>
          <w:szCs w:val="13"/>
          <w:vertAlign w:val="superscript"/>
        </w:rPr>
        <w:t>2</w:t>
      </w:r>
      <w:r>
        <w:rPr>
          <w:rFonts w:hint="eastAsia" w:ascii="宋体" w:hAnsi="宋体"/>
          <w:sz w:val="16"/>
          <w:szCs w:val="13"/>
        </w:rPr>
        <w:t>+8x+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sz w:val="16"/>
          <w:szCs w:val="15"/>
        </w:rPr>
      </w:pPr>
      <w:r>
        <w:rPr>
          <w:sz w:val="16"/>
          <w:szCs w:val="15"/>
        </w:rPr>
        <w:t>8．（2016春•长兴县月考）用配方法将方程x</w:t>
      </w:r>
      <w:r>
        <w:rPr>
          <w:sz w:val="16"/>
          <w:szCs w:val="15"/>
          <w:vertAlign w:val="superscript"/>
        </w:rPr>
        <w:t>2</w:t>
      </w:r>
      <w:r>
        <w:rPr>
          <w:rFonts w:hint="eastAsia" w:ascii="宋体" w:hAnsi="宋体"/>
          <w:sz w:val="16"/>
          <w:szCs w:val="15"/>
        </w:rPr>
        <w:t>-</w:t>
      </w:r>
      <w:r>
        <w:rPr>
          <w:sz w:val="16"/>
          <w:szCs w:val="15"/>
        </w:rPr>
        <w:t>6x</w:t>
      </w:r>
      <w:r>
        <w:rPr>
          <w:rFonts w:hint="eastAsia"/>
          <w:sz w:val="16"/>
          <w:szCs w:val="15"/>
        </w:rPr>
        <w:t>+</w:t>
      </w:r>
      <w:r>
        <w:rPr>
          <w:sz w:val="16"/>
          <w:szCs w:val="15"/>
        </w:rPr>
        <w:t>7=0化为（x</w:t>
      </w:r>
      <w:r>
        <w:rPr>
          <w:rFonts w:hint="eastAsia" w:ascii="宋体" w:hAnsi="宋体"/>
          <w:sz w:val="16"/>
          <w:szCs w:val="15"/>
        </w:rPr>
        <w:t>+</w:t>
      </w:r>
      <w:r>
        <w:rPr>
          <w:sz w:val="16"/>
          <w:szCs w:val="15"/>
        </w:rPr>
        <w:t>m）</w:t>
      </w:r>
      <w:r>
        <w:rPr>
          <w:sz w:val="16"/>
          <w:szCs w:val="15"/>
          <w:vertAlign w:val="superscript"/>
        </w:rPr>
        <w:t>2</w:t>
      </w:r>
      <w:r>
        <w:rPr>
          <w:sz w:val="16"/>
          <w:szCs w:val="15"/>
        </w:rPr>
        <w:t>=n的形式为</w:t>
      </w:r>
      <w:r>
        <w:rPr>
          <w:sz w:val="16"/>
          <w:szCs w:val="15"/>
          <w:u w:val="single"/>
        </w:rPr>
        <w:t>　</w:t>
      </w:r>
      <w:r>
        <w:rPr>
          <w:rFonts w:hint="eastAsia"/>
          <w:sz w:val="16"/>
          <w:szCs w:val="15"/>
          <w:u w:val="single"/>
        </w:rPr>
        <w:t xml:space="preserve">       </w:t>
      </w:r>
      <w:r>
        <w:rPr>
          <w:sz w:val="16"/>
          <w:szCs w:val="15"/>
          <w:u w:val="single"/>
        </w:rPr>
        <w:t>　</w:t>
      </w:r>
      <w:r>
        <w:rPr>
          <w:sz w:val="16"/>
          <w:szCs w:val="15"/>
        </w:rPr>
        <w:t>．</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9．若</w:t>
      </w:r>
      <w:r>
        <w:rPr>
          <w:rFonts w:ascii="宋体" w:hAnsi="宋体"/>
          <w:position w:val="-6"/>
          <w:sz w:val="16"/>
          <w:szCs w:val="13"/>
        </w:rPr>
        <w:drawing>
          <wp:inline distT="0" distB="0" distL="114300" distR="114300">
            <wp:extent cx="774065" cy="203200"/>
            <wp:effectExtent l="0" t="0" r="13335" b="0"/>
            <wp:docPr id="7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4"/>
                    <pic:cNvPicPr>
                      <a:picLocks noChangeAspect="1"/>
                    </pic:cNvPicPr>
                  </pic:nvPicPr>
                  <pic:blipFill>
                    <a:blip r:embed="rId69"/>
                    <a:stretch>
                      <a:fillRect/>
                    </a:stretch>
                  </pic:blipFill>
                  <pic:spPr>
                    <a:xfrm>
                      <a:off x="0" y="0"/>
                      <a:ext cx="774065" cy="203200"/>
                    </a:xfrm>
                    <a:prstGeom prst="rect">
                      <a:avLst/>
                    </a:prstGeom>
                    <a:noFill/>
                    <a:ln w="9525">
                      <a:noFill/>
                    </a:ln>
                  </pic:spPr>
                </pic:pic>
              </a:graphicData>
            </a:graphic>
          </wp:inline>
        </w:drawing>
      </w:r>
      <w:r>
        <w:rPr>
          <w:rFonts w:hint="eastAsia" w:ascii="宋体" w:hAnsi="宋体"/>
          <w:sz w:val="16"/>
          <w:szCs w:val="13"/>
        </w:rPr>
        <w:t>是一个完全平方式，则m的值是</w:t>
      </w:r>
      <w:r>
        <w:rPr>
          <w:rFonts w:ascii="宋体" w:hAnsi="宋体"/>
          <w:sz w:val="16"/>
          <w:szCs w:val="13"/>
        </w:rPr>
        <w:t>________</w:t>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sz w:val="16"/>
          <w:szCs w:val="15"/>
        </w:rPr>
        <w:t>10．</w:t>
      </w:r>
      <w:r>
        <w:rPr>
          <w:rFonts w:hint="eastAsia" w:ascii="宋体" w:hAnsi="宋体"/>
          <w:sz w:val="16"/>
          <w:szCs w:val="13"/>
        </w:rPr>
        <w:t>求代数式2x</w:t>
      </w:r>
      <w:r>
        <w:rPr>
          <w:rFonts w:ascii="宋体" w:hAnsi="宋体"/>
          <w:sz w:val="16"/>
          <w:szCs w:val="13"/>
          <w:vertAlign w:val="superscript"/>
        </w:rPr>
        <w:t>2</w:t>
      </w:r>
      <w:r>
        <w:rPr>
          <w:rFonts w:hint="eastAsia" w:ascii="宋体" w:hAnsi="宋体"/>
          <w:sz w:val="16"/>
          <w:szCs w:val="13"/>
        </w:rPr>
        <w:t>-7x+2的最小值为</w:t>
      </w:r>
      <w:r>
        <w:rPr>
          <w:rFonts w:hint="eastAsia" w:ascii="宋体" w:hAnsi="宋体"/>
          <w:sz w:val="16"/>
          <w:szCs w:val="13"/>
          <w:u w:val="single"/>
        </w:rPr>
        <w:t xml:space="preserve">         </w:t>
      </w:r>
      <w:r>
        <w:rPr>
          <w:rFonts w:hint="eastAsia" w:ascii="宋体" w:hAnsi="宋体"/>
          <w:sz w:val="16"/>
          <w:szCs w:val="13"/>
        </w:rPr>
        <w:t xml:space="preserve"> .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sz w:val="16"/>
          <w:szCs w:val="15"/>
        </w:rPr>
        <w:t>11．</w:t>
      </w:r>
      <w:r>
        <w:rPr>
          <w:sz w:val="16"/>
          <w:szCs w:val="15"/>
        </w:rPr>
        <w:t>（2014•资阳二模）当x=</w:t>
      </w:r>
      <w:r>
        <w:rPr>
          <w:sz w:val="16"/>
          <w:szCs w:val="15"/>
          <w:u w:val="single"/>
        </w:rPr>
        <w:t>　</w:t>
      </w:r>
      <w:r>
        <w:rPr>
          <w:rFonts w:hint="eastAsia"/>
          <w:sz w:val="16"/>
          <w:szCs w:val="15"/>
          <w:u w:val="single"/>
        </w:rPr>
        <w:t xml:space="preserve">  </w:t>
      </w:r>
      <w:r>
        <w:rPr>
          <w:sz w:val="16"/>
          <w:szCs w:val="15"/>
          <w:u w:val="single"/>
        </w:rPr>
        <w:t>　</w:t>
      </w:r>
      <w:r>
        <w:rPr>
          <w:sz w:val="16"/>
          <w:szCs w:val="15"/>
        </w:rPr>
        <w:t>时，代数式﹣x</w:t>
      </w:r>
      <w:r>
        <w:rPr>
          <w:sz w:val="16"/>
          <w:szCs w:val="15"/>
          <w:vertAlign w:val="superscript"/>
        </w:rPr>
        <w:t>2</w:t>
      </w:r>
      <w:r>
        <w:rPr>
          <w:sz w:val="16"/>
          <w:szCs w:val="15"/>
        </w:rPr>
        <w:t>﹣2x有最大值，其最大值为</w:t>
      </w:r>
      <w:r>
        <w:rPr>
          <w:sz w:val="16"/>
          <w:szCs w:val="15"/>
          <w:u w:val="single"/>
        </w:rPr>
        <w:t>　</w:t>
      </w:r>
      <w:r>
        <w:rPr>
          <w:rFonts w:hint="eastAsia"/>
          <w:sz w:val="16"/>
          <w:szCs w:val="15"/>
          <w:u w:val="single"/>
        </w:rPr>
        <w:t xml:space="preserve">  </w:t>
      </w:r>
      <w:r>
        <w:rPr>
          <w:sz w:val="16"/>
          <w:szCs w:val="15"/>
          <w:u w:val="single"/>
        </w:rPr>
        <w:t>　</w:t>
      </w:r>
      <w:r>
        <w:rPr>
          <w:sz w:val="16"/>
          <w:szCs w:val="15"/>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left="320" w:leftChars="0" w:right="0" w:rightChars="0" w:hanging="320" w:hangingChars="200"/>
        <w:jc w:val="left"/>
        <w:textAlignment w:val="center"/>
        <w:rPr>
          <w:rFonts w:hint="eastAsia"/>
          <w:sz w:val="16"/>
          <w:szCs w:val="15"/>
        </w:rPr>
      </w:pPr>
      <w:r>
        <w:rPr>
          <w:rFonts w:hint="eastAsia"/>
          <w:sz w:val="16"/>
          <w:szCs w:val="15"/>
        </w:rPr>
        <w:t>12．</w:t>
      </w:r>
      <w:r>
        <w:rPr>
          <w:rFonts w:ascii="宋体" w:hAnsi="宋体" w:cs="Arial"/>
          <w:color w:val="000000"/>
          <w:sz w:val="16"/>
          <w:szCs w:val="13"/>
        </w:rPr>
        <w:t>已知a</w:t>
      </w:r>
      <w:r>
        <w:rPr>
          <w:rFonts w:ascii="宋体" w:hAnsi="宋体" w:cs="Arial"/>
          <w:color w:val="000000"/>
          <w:sz w:val="16"/>
          <w:szCs w:val="13"/>
          <w:vertAlign w:val="superscript"/>
        </w:rPr>
        <w:t>2</w:t>
      </w:r>
      <w:r>
        <w:rPr>
          <w:rFonts w:ascii="宋体" w:hAnsi="宋体" w:cs="Arial"/>
          <w:color w:val="000000"/>
          <w:sz w:val="16"/>
          <w:szCs w:val="13"/>
        </w:rPr>
        <w:t>+b</w:t>
      </w:r>
      <w:r>
        <w:rPr>
          <w:rFonts w:ascii="宋体" w:hAnsi="宋体" w:cs="Arial"/>
          <w:color w:val="000000"/>
          <w:sz w:val="16"/>
          <w:szCs w:val="13"/>
          <w:vertAlign w:val="superscript"/>
        </w:rPr>
        <w:t>2</w:t>
      </w:r>
      <w:r>
        <w:rPr>
          <w:rFonts w:ascii="宋体" w:hAnsi="宋体" w:cs="Arial"/>
          <w:color w:val="000000"/>
          <w:sz w:val="16"/>
          <w:szCs w:val="13"/>
        </w:rPr>
        <w:t>-10a-6b+34=0，</w:t>
      </w:r>
      <w:r>
        <w:rPr>
          <w:rFonts w:hint="eastAsia" w:ascii="宋体" w:hAnsi="宋体" w:cs="Arial"/>
          <w:color w:val="000000"/>
          <w:sz w:val="16"/>
          <w:szCs w:val="13"/>
        </w:rPr>
        <w:t>则</w:t>
      </w:r>
      <w:r>
        <w:rPr>
          <w:rFonts w:ascii="宋体" w:hAnsi="宋体" w:cs="Arial"/>
          <w:color w:val="000000"/>
          <w:sz w:val="16"/>
          <w:szCs w:val="13"/>
        </w:rPr>
        <w:drawing>
          <wp:inline distT="0" distB="0" distL="114300" distR="114300">
            <wp:extent cx="228600" cy="228600"/>
            <wp:effectExtent l="0" t="0" r="0" b="0"/>
            <wp:docPr id="7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5"/>
                    <pic:cNvPicPr>
                      <a:picLocks noChangeAspect="1"/>
                    </pic:cNvPicPr>
                  </pic:nvPicPr>
                  <pic:blipFill>
                    <a:blip r:embed="rId70"/>
                    <a:stretch>
                      <a:fillRect/>
                    </a:stretch>
                  </pic:blipFill>
                  <pic:spPr>
                    <a:xfrm>
                      <a:off x="0" y="0"/>
                      <a:ext cx="228600" cy="228600"/>
                    </a:xfrm>
                    <a:prstGeom prst="rect">
                      <a:avLst/>
                    </a:prstGeom>
                    <a:noFill/>
                    <a:ln w="9525">
                      <a:noFill/>
                    </a:ln>
                  </pic:spPr>
                </pic:pic>
              </a:graphicData>
            </a:graphic>
          </wp:inline>
        </w:drawing>
      </w:r>
      <w:r>
        <w:rPr>
          <w:rFonts w:ascii="宋体" w:hAnsi="宋体" w:cs="Arial"/>
          <w:color w:val="000000"/>
          <w:sz w:val="16"/>
          <w:szCs w:val="13"/>
        </w:rPr>
        <w:t>的值</w:t>
      </w:r>
      <w:r>
        <w:rPr>
          <w:rFonts w:hint="eastAsia" w:ascii="宋体" w:hAnsi="宋体" w:cs="Arial"/>
          <w:color w:val="000000"/>
          <w:sz w:val="16"/>
          <w:szCs w:val="13"/>
        </w:rPr>
        <w:t>为</w:t>
      </w:r>
      <w:r>
        <w:rPr>
          <w:rFonts w:hint="eastAsia" w:ascii="宋体" w:hAnsi="宋体" w:cs="Arial"/>
          <w:color w:val="000000"/>
          <w:sz w:val="16"/>
          <w:szCs w:val="13"/>
          <w:u w:val="single"/>
        </w:rPr>
        <w:t xml:space="preserve">         </w:t>
      </w:r>
      <w:r>
        <w:rPr>
          <w:rFonts w:ascii="宋体" w:hAnsi="宋体" w:cs="Arial"/>
          <w:color w:val="000000"/>
          <w:sz w:val="16"/>
          <w:szCs w:val="13"/>
        </w:rPr>
        <w:t>．</w:t>
      </w:r>
      <w:r>
        <w:rPr>
          <w:rFonts w:hint="eastAsia"/>
          <w:sz w:val="16"/>
          <w:szCs w:val="15"/>
        </w:rPr>
        <w:t xml:space="preserve">            </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Style w:val="9"/>
          <w:rFonts w:hint="eastAsia" w:ascii="宋体" w:hAnsi="宋体"/>
          <w:sz w:val="16"/>
          <w:szCs w:val="13"/>
        </w:rPr>
      </w:pP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Style w:val="9"/>
          <w:rFonts w:hint="eastAsia" w:ascii="宋体" w:hAnsi="宋体"/>
          <w:color w:val="auto"/>
          <w:sz w:val="16"/>
          <w:szCs w:val="13"/>
        </w:rPr>
        <w:t>三、解答题</w:t>
      </w:r>
    </w:p>
    <w:p>
      <w:pPr>
        <w:keepNext w:val="0"/>
        <w:keepLines w:val="0"/>
        <w:pageBreakBefore w:val="0"/>
        <w:kinsoku/>
        <w:wordWrap/>
        <w:overflowPunct/>
        <w:topLinePunct w:val="0"/>
        <w:autoSpaceDE w:val="0"/>
        <w:autoSpaceDN w:val="0"/>
        <w:bidi w:val="0"/>
        <w:adjustRightInd w:val="0"/>
        <w:snapToGrid/>
        <w:spacing w:before="0" w:beforeLines="0" w:after="0" w:afterLines="0" w:line="240" w:lineRule="atLeast"/>
        <w:ind w:left="320" w:leftChars="0" w:right="0" w:rightChars="0" w:hanging="320" w:hangingChars="200"/>
        <w:jc w:val="left"/>
        <w:textAlignment w:val="center"/>
        <w:rPr>
          <w:rFonts w:hint="eastAsia" w:ascii="宋体" w:hAnsi="宋体"/>
          <w:kern w:val="0"/>
          <w:sz w:val="16"/>
          <w:szCs w:val="13"/>
        </w:rPr>
      </w:pPr>
      <w:r>
        <w:rPr>
          <w:rFonts w:hint="eastAsia" w:ascii="宋体" w:hAnsi="宋体"/>
          <w:sz w:val="16"/>
          <w:szCs w:val="13"/>
        </w:rPr>
        <w:t>13.</w:t>
      </w:r>
      <w:r>
        <w:rPr>
          <w:rFonts w:ascii="宋体" w:hAnsi="宋体"/>
          <w:kern w:val="0"/>
          <w:sz w:val="16"/>
          <w:szCs w:val="13"/>
        </w:rPr>
        <w:t xml:space="preserve"> </w:t>
      </w:r>
      <w:r>
        <w:rPr>
          <w:rFonts w:hint="eastAsia" w:ascii="宋体" w:hAnsi="宋体"/>
          <w:kern w:val="0"/>
          <w:sz w:val="16"/>
          <w:szCs w:val="13"/>
        </w:rPr>
        <w:t>用配方法解方程</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textAlignment w:val="baseline"/>
        <w:rPr>
          <w:rFonts w:hint="eastAsia"/>
          <w:sz w:val="16"/>
          <w:szCs w:val="15"/>
        </w:rPr>
      </w:pPr>
      <w:r>
        <w:rPr>
          <w:rFonts w:hint="eastAsia" w:ascii="宋体" w:hAnsi="宋体"/>
          <w:kern w:val="0"/>
          <w:sz w:val="16"/>
          <w:szCs w:val="13"/>
        </w:rPr>
        <w:t xml:space="preserve">   （1）</w:t>
      </w:r>
      <m:oMath>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+4x+1=0</m:t>
        </m:r>
      </m:oMath>
      <w:r>
        <w:rPr>
          <w:rFonts w:hint="eastAsia" w:ascii="宋体" w:hAnsi="宋体"/>
          <w:sz w:val="16"/>
          <w:szCs w:val="13"/>
        </w:rPr>
        <w:t xml:space="preserve">                （2）</w:t>
      </w:r>
      <w:r>
        <w:rPr>
          <w:position w:val="-24"/>
          <w:sz w:val="16"/>
          <w:szCs w:val="15"/>
        </w:rPr>
        <w:drawing>
          <wp:inline distT="0" distB="0" distL="114300" distR="114300">
            <wp:extent cx="889000" cy="393700"/>
            <wp:effectExtent l="0" t="0" r="0" b="11430"/>
            <wp:docPr id="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7"/>
                    <pic:cNvPicPr>
                      <a:picLocks noChangeAspect="1"/>
                    </pic:cNvPicPr>
                  </pic:nvPicPr>
                  <pic:blipFill>
                    <a:blip r:embed="rId71"/>
                    <a:stretch>
                      <a:fillRect/>
                    </a:stretch>
                  </pic:blipFill>
                  <pic:spPr>
                    <a:xfrm>
                      <a:off x="0" y="0"/>
                      <a:ext cx="8890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textAlignment w:val="baseline"/>
        <w:rPr>
          <w:rFonts w:hint="eastAsia" w:ascii="宋体" w:hAnsi="宋体"/>
          <w:sz w:val="16"/>
          <w:szCs w:val="13"/>
        </w:rPr>
      </w:pPr>
    </w:p>
    <w:p>
      <w:pPr>
        <w:pStyle w:val="10"/>
        <w:keepNext w:val="0"/>
        <w:keepLines w:val="0"/>
        <w:pageBreakBefore w:val="0"/>
        <w:kinsoku/>
        <w:wordWrap/>
        <w:overflowPunct/>
        <w:topLinePunct w:val="0"/>
        <w:bidi w:val="0"/>
        <w:snapToGrid/>
        <w:spacing w:line="240" w:lineRule="atLeast"/>
        <w:ind w:left="260" w:leftChars="0" w:right="0" w:rightChars="0" w:hanging="260" w:hangingChars="200"/>
        <w:jc w:val="left"/>
        <w:rPr>
          <w:sz w:val="13"/>
          <w:szCs w:val="15"/>
        </w:rPr>
      </w:pPr>
      <w:r>
        <w:rPr>
          <w:rFonts w:hint="eastAsia" w:hAnsi="宋体"/>
          <w:sz w:val="13"/>
          <w:szCs w:val="15"/>
        </w:rPr>
        <w:t xml:space="preserve">14. </w:t>
      </w:r>
      <w:r>
        <w:rPr>
          <w:sz w:val="13"/>
          <w:szCs w:val="15"/>
        </w:rPr>
        <w:t>（2014秋•西城区校级期中）已知a</w:t>
      </w:r>
      <w:r>
        <w:rPr>
          <w:sz w:val="16"/>
          <w:szCs w:val="16"/>
          <w:vertAlign w:val="superscript"/>
        </w:rPr>
        <w:t>2</w:t>
      </w:r>
      <w:r>
        <w:rPr>
          <w:sz w:val="13"/>
          <w:szCs w:val="15"/>
        </w:rPr>
        <w:t>+b</w:t>
      </w:r>
      <w:r>
        <w:rPr>
          <w:sz w:val="16"/>
          <w:szCs w:val="16"/>
          <w:vertAlign w:val="superscript"/>
        </w:rPr>
        <w:t>2</w:t>
      </w:r>
      <w:r>
        <w:rPr>
          <w:sz w:val="13"/>
          <w:szCs w:val="15"/>
        </w:rPr>
        <w:t>﹣4a+6b+13=0，求a+b的值．</w:t>
      </w:r>
    </w:p>
    <w:p>
      <w:pPr>
        <w:pStyle w:val="2"/>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hAnsi="宋体"/>
          <w:sz w:val="16"/>
          <w:szCs w:val="13"/>
        </w:rPr>
      </w:pPr>
    </w:p>
    <w:p>
      <w:pPr>
        <w:pStyle w:val="2"/>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hAnsi="宋体"/>
          <w:b/>
          <w:color w:val="008000"/>
          <w:sz w:val="16"/>
          <w:szCs w:val="13"/>
        </w:rPr>
      </w:pPr>
    </w:p>
    <w:p>
      <w:pPr>
        <w:pStyle w:val="2"/>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hAnsi="宋体"/>
          <w:b/>
          <w:color w:val="008000"/>
          <w:sz w:val="16"/>
          <w:szCs w:val="13"/>
        </w:rPr>
      </w:pP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hAnsi="宋体"/>
          <w:sz w:val="16"/>
          <w:szCs w:val="15"/>
        </w:rPr>
        <w:t>15．</w:t>
      </w:r>
      <w:r>
        <w:rPr>
          <w:rFonts w:hint="eastAsia" w:ascii="宋体" w:hAnsi="宋体"/>
          <w:sz w:val="16"/>
          <w:szCs w:val="13"/>
        </w:rPr>
        <w:t>已知a，b，c是△ABC的三边，且</w:t>
      </w:r>
      <w:r>
        <w:rPr>
          <w:rFonts w:ascii="宋体" w:hAnsi="宋体"/>
          <w:position w:val="-6"/>
          <w:sz w:val="16"/>
          <w:szCs w:val="13"/>
        </w:rPr>
        <w:drawing>
          <wp:inline distT="0" distB="0" distL="114300" distR="114300">
            <wp:extent cx="2159000" cy="203200"/>
            <wp:effectExtent l="0" t="0" r="0" b="0"/>
            <wp:docPr id="8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8"/>
                    <pic:cNvPicPr>
                      <a:picLocks noChangeAspect="1"/>
                    </pic:cNvPicPr>
                  </pic:nvPicPr>
                  <pic:blipFill>
                    <a:blip r:embed="rId72"/>
                    <a:stretch>
                      <a:fillRect/>
                    </a:stretch>
                  </pic:blipFill>
                  <pic:spPr>
                    <a:xfrm>
                      <a:off x="0" y="0"/>
                      <a:ext cx="2159000" cy="2032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(1)求a，b，c的值；</w:t>
      </w:r>
    </w:p>
    <w:p>
      <w:pPr>
        <w:keepNext w:val="0"/>
        <w:keepLines w:val="0"/>
        <w:pageBreakBefore w:val="0"/>
        <w:kinsoku/>
        <w:wordWrap/>
        <w:overflowPunct/>
        <w:topLinePunct w:val="0"/>
        <w:bidi w:val="0"/>
        <w:snapToGrid/>
        <w:spacing w:before="0" w:beforeLines="0" w:after="0" w:afterLines="0" w:line="240" w:lineRule="atLeast"/>
        <w:ind w:left="320" w:leftChars="0" w:right="0" w:rightChars="0" w:hanging="320" w:hangingChars="200"/>
        <w:jc w:val="left"/>
        <w:rPr>
          <w:rFonts w:hint="eastAsia" w:ascii="宋体" w:hAnsi="宋体"/>
          <w:sz w:val="16"/>
          <w:szCs w:val="13"/>
        </w:rPr>
      </w:pPr>
      <w:r>
        <w:rPr>
          <w:rFonts w:hint="eastAsia" w:ascii="宋体" w:hAnsi="宋体"/>
          <w:sz w:val="16"/>
          <w:szCs w:val="13"/>
        </w:rPr>
        <w:t>(2)判断三角形的形状．</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PMingLiU">
    <w:altName w:val="宋体-繁"/>
    <w:panose1 w:val="00000000000000000000"/>
    <w:charset w:val="00"/>
    <w:family w:val="roman"/>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Arial Rounded MT Bold">
    <w:panose1 w:val="020F07040305040302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圆体-简">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01" w:csb1="00000000"/>
  </w:font>
  <w:font w:name="华文宋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娃娃体-简">
    <w:panose1 w:val="040B0500000000000000"/>
    <w:charset w:val="86"/>
    <w:family w:val="auto"/>
    <w:pitch w:val="default"/>
    <w:sig w:usb0="A00002FF" w:usb1="38CF7CFB" w:usb2="00000016" w:usb3="00000000" w:csb0="00040003" w:csb1="00000000"/>
  </w:font>
  <w:font w:name="凌慧体-繁">
    <w:panose1 w:val="03050602040302020204"/>
    <w:charset w:val="86"/>
    <w:family w:val="auto"/>
    <w:pitch w:val="default"/>
    <w:sig w:usb0="A00002FF" w:usb1="7ACFFCFB" w:usb2="0000001E" w:usb3="00000000" w:csb0="20140183"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86"/>
    <w:family w:val="modern"/>
    <w:pitch w:val="default"/>
    <w:sig w:usb0="00000000" w:usb1="00000000" w:usb2="00000000" w:usb3="00000000" w:csb0="00000000" w:csb1="00000000"/>
  </w:font>
  <w:font w:name="楷体">
    <w:altName w:val="汉仪楷体KW"/>
    <w:panose1 w:val="00000000000000000000"/>
    <w:charset w:val="86"/>
    <w:family w:val="moder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mn-cs">
    <w:altName w:val="苹方-简"/>
    <w:panose1 w:val="00000000000000000000"/>
    <w:charset w:val="00"/>
    <w:family w:val="roman"/>
    <w:pitch w:val="default"/>
    <w:sig w:usb0="00000000" w:usb1="00000000" w:usb2="00000000"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新宋体">
    <w:altName w:val="方正书宋_GBK"/>
    <w:panose1 w:val="02010609030101010101"/>
    <w:charset w:val="00"/>
    <w:family w:val="modern"/>
    <w:pitch w:val="default"/>
    <w:sig w:usb0="00000000" w:usb1="00000000" w:usb2="00000006" w:usb3="00000000" w:csb0="00040001" w:csb1="00000000"/>
  </w:font>
  <w:font w:name="Comic Sans MS">
    <w:panose1 w:val="030F0902030302020204"/>
    <w:charset w:val="00"/>
    <w:family w:val="script"/>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DWFq1/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BDBA8"/>
    <w:rsid w:val="6F7BDBA8"/>
    <w:rsid w:val="7B77A421"/>
    <w:rsid w:val="7FDF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00" w:beforeLines="100" w:after="100" w:afterLines="100" w:line="360" w:lineRule="auto"/>
      <w:ind w:left="0" w:right="0" w:firstLine="721" w:firstLineChars="200"/>
      <w:jc w:val="left"/>
    </w:pPr>
    <w:rPr>
      <w:rFonts w:ascii="宋体" w:hAnsi="宋体" w:eastAsia="宋体" w:cs="宋体"/>
      <w:sz w:val="24"/>
      <w:szCs w:val="22"/>
      <w:lang w:val="en-US"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customStyle="1" w:styleId="8">
    <w:name w:val="biaoti031"/>
    <w:qFormat/>
    <w:uiPriority w:val="0"/>
    <w:rPr>
      <w:rFonts w:hint="eastAsia" w:ascii="黑体" w:eastAsia="黑体"/>
      <w:b/>
      <w:bCs/>
      <w:color w:val="FF9300"/>
      <w:sz w:val="23"/>
      <w:szCs w:val="23"/>
    </w:rPr>
  </w:style>
  <w:style w:type="character" w:customStyle="1" w:styleId="9">
    <w:name w:val="biaoti041"/>
    <w:qFormat/>
    <w:uiPriority w:val="0"/>
    <w:rPr>
      <w:b/>
      <w:bCs/>
      <w:color w:val="549395"/>
    </w:rPr>
  </w:style>
  <w:style w:type="paragraph" w:customStyle="1" w:styleId="10">
    <w:name w:val="DefaultParagraph"/>
    <w:qFormat/>
    <w:uiPriority w:val="0"/>
    <w:rPr>
      <w:rFonts w:hAnsi="Calibri" w:asciiTheme="minorHAnsi" w:eastAsiaTheme="minorEastAsia" w:cstheme="minorBidi"/>
      <w:kern w:val="2"/>
      <w:sz w:val="21"/>
      <w:szCs w:val="22"/>
      <w:lang w:val="en-US" w:eastAsia="zh-CN" w:bidi="ar-SA"/>
    </w:rPr>
  </w:style>
  <w:style w:type="character" w:customStyle="1" w:styleId="11">
    <w:name w:val="biaoti051"/>
    <w:qFormat/>
    <w:uiPriority w:val="0"/>
    <w:rPr>
      <w:b/>
      <w:bCs/>
      <w:color w:val="FF00FF"/>
    </w:rPr>
  </w:style>
  <w:style w:type="character" w:customStyle="1" w:styleId="12">
    <w:name w:val="biaoti021"/>
    <w:qFormat/>
    <w:uiPriority w:val="0"/>
    <w:rPr>
      <w:rFonts w:hint="eastAsia" w:ascii="宋体" w:hAnsi="宋体" w:eastAsia="宋体"/>
      <w:b/>
      <w:bCs/>
      <w:color w:val="6F8D14"/>
      <w:sz w:val="23"/>
      <w:szCs w:val="23"/>
      <w:shd w:val="clear" w:color="auto" w:fill="EEEEE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4" Type="http://schemas.openxmlformats.org/officeDocument/2006/relationships/fontTable" Target="fontTable.xml"/><Relationship Id="rId73" Type="http://schemas.openxmlformats.org/officeDocument/2006/relationships/customXml" Target="../customXml/item1.xml"/><Relationship Id="rId72" Type="http://schemas.openxmlformats.org/officeDocument/2006/relationships/image" Target="media/image67.wmf"/><Relationship Id="rId71" Type="http://schemas.openxmlformats.org/officeDocument/2006/relationships/image" Target="media/image66.wmf"/><Relationship Id="rId70" Type="http://schemas.openxmlformats.org/officeDocument/2006/relationships/image" Target="media/image65.png"/><Relationship Id="rId7" Type="http://schemas.openxmlformats.org/officeDocument/2006/relationships/image" Target="media/image3.png"/><Relationship Id="rId69" Type="http://schemas.openxmlformats.org/officeDocument/2006/relationships/image" Target="media/image64.wmf"/><Relationship Id="rId68" Type="http://schemas.openxmlformats.org/officeDocument/2006/relationships/image" Target="media/image63.wmf"/><Relationship Id="rId67" Type="http://schemas.openxmlformats.org/officeDocument/2006/relationships/image" Target="media/image62.wmf"/><Relationship Id="rId66" Type="http://schemas.openxmlformats.org/officeDocument/2006/relationships/image" Target="media/image61.wmf"/><Relationship Id="rId65" Type="http://schemas.openxmlformats.org/officeDocument/2006/relationships/image" Target="media/image60.wmf"/><Relationship Id="rId64" Type="http://schemas.openxmlformats.org/officeDocument/2006/relationships/image" Target="media/image59.wmf"/><Relationship Id="rId63" Type="http://schemas.openxmlformats.org/officeDocument/2006/relationships/image" Target="media/image58.wmf"/><Relationship Id="rId62" Type="http://schemas.openxmlformats.org/officeDocument/2006/relationships/image" Target="media/image57.wmf"/><Relationship Id="rId61" Type="http://schemas.openxmlformats.org/officeDocument/2006/relationships/image" Target="media/image56.wmf"/><Relationship Id="rId60" Type="http://schemas.openxmlformats.org/officeDocument/2006/relationships/image" Target="media/image55.wmf"/><Relationship Id="rId6" Type="http://schemas.openxmlformats.org/officeDocument/2006/relationships/image" Target="media/image2.png"/><Relationship Id="rId59" Type="http://schemas.openxmlformats.org/officeDocument/2006/relationships/image" Target="media/image54.wmf"/><Relationship Id="rId58" Type="http://schemas.openxmlformats.org/officeDocument/2006/relationships/image" Target="media/image53.wmf"/><Relationship Id="rId57" Type="http://schemas.openxmlformats.org/officeDocument/2006/relationships/image" Target="media/image52.wmf"/><Relationship Id="rId56" Type="http://schemas.openxmlformats.org/officeDocument/2006/relationships/image" Target="media/image51.wmf"/><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wmf"/><Relationship Id="rId52" Type="http://schemas.openxmlformats.org/officeDocument/2006/relationships/image" Target="media/image47.wmf"/><Relationship Id="rId51" Type="http://schemas.openxmlformats.org/officeDocument/2006/relationships/image" Target="media/image46.wmf"/><Relationship Id="rId50" Type="http://schemas.openxmlformats.org/officeDocument/2006/relationships/image" Target="media/image45.wmf"/><Relationship Id="rId5" Type="http://schemas.openxmlformats.org/officeDocument/2006/relationships/image" Target="media/image1.png"/><Relationship Id="rId49" Type="http://schemas.openxmlformats.org/officeDocument/2006/relationships/image" Target="media/image44.wmf"/><Relationship Id="rId48" Type="http://schemas.openxmlformats.org/officeDocument/2006/relationships/image" Target="media/image43.wmf"/><Relationship Id="rId47" Type="http://schemas.openxmlformats.org/officeDocument/2006/relationships/image" Target="media/image42.wmf"/><Relationship Id="rId46" Type="http://schemas.openxmlformats.org/officeDocument/2006/relationships/image" Target="media/image41.wmf"/><Relationship Id="rId45" Type="http://schemas.openxmlformats.org/officeDocument/2006/relationships/image" Target="media/image40.wmf"/><Relationship Id="rId44" Type="http://schemas.openxmlformats.org/officeDocument/2006/relationships/image" Target="media/image39.wmf"/><Relationship Id="rId43" Type="http://schemas.openxmlformats.org/officeDocument/2006/relationships/image" Target="media/image38.wmf"/><Relationship Id="rId42" Type="http://schemas.openxmlformats.org/officeDocument/2006/relationships/oleObject" Target="embeddings/oleObject1.bin"/><Relationship Id="rId41" Type="http://schemas.openxmlformats.org/officeDocument/2006/relationships/image" Target="media/image37.wmf"/><Relationship Id="rId40" Type="http://schemas.openxmlformats.org/officeDocument/2006/relationships/image" Target="media/image36.wmf"/><Relationship Id="rId4" Type="http://schemas.openxmlformats.org/officeDocument/2006/relationships/theme" Target="theme/theme1.xml"/><Relationship Id="rId39" Type="http://schemas.openxmlformats.org/officeDocument/2006/relationships/image" Target="media/image35.wmf"/><Relationship Id="rId38" Type="http://schemas.openxmlformats.org/officeDocument/2006/relationships/image" Target="media/image34.wmf"/><Relationship Id="rId37" Type="http://schemas.openxmlformats.org/officeDocument/2006/relationships/image" Target="media/image33.wmf"/><Relationship Id="rId36" Type="http://schemas.openxmlformats.org/officeDocument/2006/relationships/image" Target="media/image32.wmf"/><Relationship Id="rId35" Type="http://schemas.openxmlformats.org/officeDocument/2006/relationships/image" Target="media/image31.wmf"/><Relationship Id="rId34" Type="http://schemas.openxmlformats.org/officeDocument/2006/relationships/image" Target="media/image30.wmf"/><Relationship Id="rId33" Type="http://schemas.openxmlformats.org/officeDocument/2006/relationships/image" Target="media/image29.wmf"/><Relationship Id="rId32" Type="http://schemas.openxmlformats.org/officeDocument/2006/relationships/image" Target="media/image28.wmf"/><Relationship Id="rId31" Type="http://schemas.openxmlformats.org/officeDocument/2006/relationships/image" Target="media/image27.wmf"/><Relationship Id="rId30" Type="http://schemas.openxmlformats.org/officeDocument/2006/relationships/image" Target="media/image26.wmf"/><Relationship Id="rId3" Type="http://schemas.openxmlformats.org/officeDocument/2006/relationships/footer" Target="footer1.xml"/><Relationship Id="rId29" Type="http://schemas.openxmlformats.org/officeDocument/2006/relationships/image" Target="media/image25.wmf"/><Relationship Id="rId28" Type="http://schemas.openxmlformats.org/officeDocument/2006/relationships/image" Target="media/image24.wmf"/><Relationship Id="rId27" Type="http://schemas.openxmlformats.org/officeDocument/2006/relationships/image" Target="media/image23.wmf"/><Relationship Id="rId26" Type="http://schemas.openxmlformats.org/officeDocument/2006/relationships/image" Target="media/image22.wmf"/><Relationship Id="rId25" Type="http://schemas.openxmlformats.org/officeDocument/2006/relationships/image" Target="media/image21.wmf"/><Relationship Id="rId24" Type="http://schemas.openxmlformats.org/officeDocument/2006/relationships/image" Target="media/image20.wmf"/><Relationship Id="rId23" Type="http://schemas.openxmlformats.org/officeDocument/2006/relationships/image" Target="media/image19.wmf"/><Relationship Id="rId22" Type="http://schemas.openxmlformats.org/officeDocument/2006/relationships/image" Target="media/image18.wmf"/><Relationship Id="rId21" Type="http://schemas.openxmlformats.org/officeDocument/2006/relationships/image" Target="media/image17.wmf"/><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2020-07-20T06:12:00Z</dcterms:created>
  <dc:creator>dragon</dc:creator>
  <cp:lastModifiedBy>dragon</cp:lastModifiedBy>
  <dcterms:modified xsi:type="dcterms:W3CDTF">2020-07-19T22:23:10Z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