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2012年安徽省中考数学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本试卷共8大题，计23小题，满分150分，考试时间120分钟。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一、选择题（本大题共10小题，每小题4分，满分40分）</w:t>
      </w:r>
    </w:p>
    <w:p>
      <w:pPr>
        <w:ind w:firstLine="435"/>
        <w:jc w:val="left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每小题都给出代号为A、B、C、D的四个选项，其中只有一个是正确的，请把正确选项的代号写在题后的括号内，每一小题选对得4分，不选、选错或选出的代号超过一个的（不论是否写在括号内）一律得0分.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1.（2012安徽，1，4分）下面的数中，与-3的和为0的是 </w:t>
      </w:r>
      <w:r>
        <w:rPr>
          <w:szCs w:val="21"/>
        </w:rPr>
        <w:t>…………………………</w:t>
      </w:r>
      <w:r>
        <w:rPr>
          <w:rFonts w:hint="eastAsia"/>
          <w:szCs w:val="21"/>
        </w:rPr>
        <w:t>.（      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A.3     B.-3      C.</w:t>
      </w:r>
      <w:r>
        <w:rPr>
          <w:position w:val="-24"/>
          <w:szCs w:val="21"/>
        </w:rPr>
        <w:object>
          <v:shape id="_x0000_i1025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 xml:space="preserve">    D.</w:t>
      </w:r>
      <w:r>
        <w:rPr>
          <w:position w:val="-24"/>
          <w:szCs w:val="21"/>
        </w:rPr>
        <w:object>
          <v:shape id="_x0000_i1026" o:spt="75" alt="21世纪教育网 -- 中国最大型、最专业的中小学教育资源门户网站" type="#_x0000_t75" style="height:31pt;width:20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 （2012安徽，2，4分）下面的几何体中，主（正）视图为三角形的是（     ）</w:t>
      </w:r>
    </w:p>
    <w:p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fldChar w:fldCharType="begin"/>
      </w:r>
      <w:r>
        <w:rPr>
          <w:rFonts w:ascii="宋体" w:hAnsi="宋体" w:cs="宋体"/>
          <w:szCs w:val="21"/>
        </w:rPr>
        <w:instrText xml:space="preserve">INCLUDEPICTURE "../../../../../../../../../../Documents/Tencent%20Files/619848970/Image/QAS0J%5dY9F0%5bJUZJLJ6_I9YY.jpg" \* MERGEFORMAT </w:instrText>
      </w:r>
      <w:r>
        <w:rPr>
          <w:rFonts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drawing>
          <wp:inline distT="0" distB="0" distL="114300" distR="114300">
            <wp:extent cx="3701415" cy="934085"/>
            <wp:effectExtent l="0" t="0" r="6985" b="5715"/>
            <wp:docPr id="9" name="图片 3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fldChar w:fldCharType="end"/>
      </w:r>
    </w:p>
    <w:p>
      <w:pPr>
        <w:ind w:firstLine="315" w:firstLineChars="1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                B.               C.               D.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3. （2012安徽，3，4分）计算</w:t>
      </w:r>
      <w:r>
        <w:rPr>
          <w:position w:val="-10"/>
          <w:szCs w:val="21"/>
        </w:rPr>
        <w:object>
          <v:shape id="_x0000_i1028" o:spt="75" alt="21世纪教育网 -- 中国最大型、最专业的中小学教育资源门户网站" type="#_x0000_t75" style="height:18pt;width:41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7" r:id="rId10">
            <o:LockedField>false</o:LockedField>
          </o:OLEObject>
        </w:object>
      </w:r>
      <w:r>
        <w:rPr>
          <w:rFonts w:hint="eastAsia"/>
          <w:szCs w:val="21"/>
        </w:rPr>
        <w:t>的结果是（     ）</w:t>
      </w:r>
      <w:r>
        <w:rPr>
          <w:color w:val="F6F8F8"/>
        </w:rPr>
        <w:fldChar w:fldCharType="begin"/>
      </w:r>
      <w:r>
        <w:rPr>
          <w:color w:val="F6F8F8"/>
        </w:rPr>
        <w:instrText xml:space="preserve"> HYPERLINK "http://www.xkb1.com/" </w:instrText>
      </w:r>
      <w:r>
        <w:rPr>
          <w:color w:val="F6F8F8"/>
        </w:rPr>
        <w:fldChar w:fldCharType="separate"/>
      </w:r>
      <w:r>
        <w:rPr>
          <w:rStyle w:val="3"/>
          <w:rFonts w:hint="eastAsia"/>
          <w:color w:val="F6F8F8"/>
        </w:rPr>
        <w:t>新课一网</w:t>
      </w:r>
      <w:r>
        <w:rPr>
          <w:color w:val="F6F8F8"/>
        </w:rPr>
        <w:fldChar w:fldCharType="end"/>
      </w:r>
    </w:p>
    <w:p>
      <w:pPr>
        <w:ind w:firstLine="210" w:firstLineChars="1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position w:val="-6"/>
          <w:szCs w:val="21"/>
        </w:rPr>
        <w:object>
          <v:shape id="_x0000_i1029" o:spt="75" alt="21世纪教育网 -- 中国最大型、最专业的中小学教育资源门户网站" type="#_x0000_t75" style="height:16pt;width:29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8" r:id="rId12">
            <o:LockedField>false</o:LockedField>
          </o:OLEObject>
        </w:object>
      </w:r>
      <w:r>
        <w:rPr>
          <w:rFonts w:hint="eastAsia"/>
          <w:szCs w:val="21"/>
        </w:rPr>
        <w:t xml:space="preserve">          B. </w:t>
      </w:r>
      <w:r>
        <w:rPr>
          <w:position w:val="-6"/>
          <w:szCs w:val="21"/>
        </w:rPr>
        <w:object>
          <v:shape id="_x0000_i1030" o:spt="75" alt="21世纪教育网 -- 中国最大型、最专业的中小学教育资源门户网站" type="#_x0000_t75" style="height:16pt;width:29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29" r:id="rId14">
            <o:LockedField>false</o:LockedField>
          </o:OLEObject>
        </w:object>
      </w:r>
      <w:r>
        <w:rPr>
          <w:rFonts w:hint="eastAsia"/>
          <w:szCs w:val="21"/>
        </w:rPr>
        <w:t xml:space="preserve">    C.</w:t>
      </w:r>
      <w:r>
        <w:rPr>
          <w:position w:val="-6"/>
          <w:szCs w:val="21"/>
        </w:rPr>
        <w:object>
          <v:shape id="_x0000_i1031" o:spt="75" alt="21世纪教育网 -- 中国最大型、最专业的中小学教育资源门户网站" type="#_x0000_t75" style="height:16pt;width:30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0" r:id="rId16">
            <o:LockedField>false</o:LockedField>
          </o:OLEObject>
        </w:object>
      </w:r>
      <w:r>
        <w:rPr>
          <w:rFonts w:hint="eastAsia"/>
          <w:szCs w:val="21"/>
        </w:rPr>
        <w:t xml:space="preserve">    D.</w:t>
      </w:r>
      <w:r>
        <w:rPr>
          <w:position w:val="-6"/>
          <w:szCs w:val="21"/>
        </w:rPr>
        <w:object>
          <v:shape id="_x0000_i1032" o:spt="75" alt="21世纪教育网 -- 中国最大型、最专业的中小学教育资源门户网站" type="#_x0000_t75" style="height:16pt;width:29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1" r:id="rId18">
            <o:LockedField>false</o:LockedField>
          </o:OLEObject>
        </w:objec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4. （2012安徽，4，4分）下面的多项式中，能因式分解的是（）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position w:val="-6"/>
          <w:szCs w:val="21"/>
        </w:rPr>
        <w:object>
          <v:shape id="_x0000_i1034" o:spt="75" alt="21世纪教育网 -- 中国最大型、最专业的中小学教育资源门户网站" type="#_x0000_t75" style="height:16pt;width:36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2" r:id="rId20">
            <o:LockedField>false</o:LockedField>
          </o:OLEObject>
        </w:object>
      </w:r>
      <w:r>
        <w:rPr>
          <w:rFonts w:hint="eastAsia"/>
          <w:szCs w:val="21"/>
        </w:rPr>
        <w:t xml:space="preserve">     B. </w:t>
      </w:r>
      <w:r>
        <w:rPr>
          <w:position w:val="-6"/>
          <w:szCs w:val="21"/>
        </w:rPr>
        <w:object>
          <v:shape id="_x0000_i1035" o:spt="75" alt="21世纪教育网 -- 中国最大型、最专业的中小学教育资源门户网站" type="#_x0000_t75" style="height:16pt;width:54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3" r:id="rId22">
            <o:LockedField>false</o:LockedField>
          </o:OLEObject>
        </w:object>
      </w:r>
      <w:r>
        <w:rPr>
          <w:rFonts w:hint="eastAsia"/>
          <w:szCs w:val="21"/>
        </w:rPr>
        <w:t xml:space="preserve">     C. </w:t>
      </w:r>
      <w:r>
        <w:rPr>
          <w:position w:val="-6"/>
          <w:szCs w:val="21"/>
        </w:rPr>
        <w:object>
          <v:shape id="_x0000_i1036" o:spt="75" alt="21世纪教育网 -- 中国最大型、最专业的中小学教育资源门户网站" type="#_x0000_t75" style="height:16pt;width:36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4" r:id="rId24">
            <o:LockedField>false</o:LockedField>
          </o:OLEObject>
        </w:object>
      </w:r>
      <w:r>
        <w:rPr>
          <w:rFonts w:hint="eastAsia"/>
          <w:szCs w:val="21"/>
        </w:rPr>
        <w:t xml:space="preserve">   D.</w:t>
      </w:r>
      <w:r>
        <w:rPr>
          <w:position w:val="-6"/>
          <w:szCs w:val="21"/>
        </w:rPr>
        <w:object>
          <v:shape id="_x0000_i1037" o:spt="75" alt="21世纪教育网 -- 中国最大型、最专业的中小学教育资源门户网站" type="#_x0000_t75" style="height:16pt;width:60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5" r:id="rId26">
            <o:LockedField>false</o:LockedField>
          </o:OLEObject>
        </w:objec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5. （2012安徽，5，4分）某企业今年3月份产值为</w:t>
      </w:r>
      <w:r>
        <w:rPr>
          <w:position w:val="-6"/>
          <w:szCs w:val="21"/>
        </w:rPr>
        <w:object>
          <v:shape id="_x0000_i1039" o:spt="75" alt="21世纪教育网 -- 中国最大型、最专业的中小学教育资源门户网站" type="#_x0000_t75" style="height:11pt;width:10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36" r:id="rId28">
            <o:LockedField>false</o:LockedField>
          </o:OLEObject>
        </w:object>
      </w:r>
      <w:r>
        <w:rPr>
          <w:rFonts w:hint="eastAsia"/>
          <w:szCs w:val="21"/>
        </w:rPr>
        <w:t>万元，4月份比3月份减少了1</w:t>
      </w:r>
      <w:r>
        <w:rPr>
          <w:rFonts w:hint="eastAsia" w:ascii="宋体" w:hAnsi="宋体"/>
          <w:szCs w:val="21"/>
        </w:rPr>
        <w:t>0％，5月份比4月份增加了15％，则5月份的产值是（    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A.（</w:t>
      </w:r>
      <w:r>
        <w:rPr>
          <w:position w:val="-6"/>
          <w:szCs w:val="21"/>
        </w:rPr>
        <w:object>
          <v:shape id="_x0000_i1040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37" r:id="rId30">
            <o:LockedField>false</o:LockedField>
          </o:OLEObject>
        </w:object>
      </w:r>
      <w:r>
        <w:rPr>
          <w:rFonts w:hint="eastAsia"/>
          <w:szCs w:val="21"/>
        </w:rPr>
        <w:t>-10</w:t>
      </w:r>
      <w:r>
        <w:rPr>
          <w:rFonts w:hint="eastAsia" w:ascii="宋体" w:hAnsi="宋体"/>
          <w:szCs w:val="21"/>
        </w:rPr>
        <w:t>％</w:t>
      </w:r>
      <w:r>
        <w:rPr>
          <w:rFonts w:hint="eastAsia"/>
          <w:szCs w:val="21"/>
        </w:rPr>
        <w:t>）（</w:t>
      </w:r>
      <w:r>
        <w:rPr>
          <w:position w:val="-6"/>
          <w:szCs w:val="21"/>
        </w:rPr>
        <w:object>
          <v:shape id="_x0000_i1041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38" r:id="rId31">
            <o:LockedField>false</o:LockedField>
          </o:OLEObject>
        </w:object>
      </w:r>
      <w:r>
        <w:rPr>
          <w:rFonts w:hint="eastAsia"/>
          <w:szCs w:val="21"/>
        </w:rPr>
        <w:t>+15</w:t>
      </w:r>
      <w:r>
        <w:rPr>
          <w:rFonts w:hint="eastAsia" w:ascii="宋体" w:hAnsi="宋体"/>
          <w:szCs w:val="21"/>
        </w:rPr>
        <w:t>％</w:t>
      </w:r>
      <w:r>
        <w:rPr>
          <w:rFonts w:hint="eastAsia"/>
          <w:szCs w:val="21"/>
        </w:rPr>
        <w:t xml:space="preserve">）万元    B. </w:t>
      </w:r>
      <w:r>
        <w:rPr>
          <w:position w:val="-6"/>
          <w:szCs w:val="21"/>
        </w:rPr>
        <w:object>
          <v:shape id="_x0000_i1042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39" r:id="rId32">
            <o:LockedField>false</o:LockedField>
          </o:OLEObject>
        </w:object>
      </w:r>
      <w:r>
        <w:rPr>
          <w:rFonts w:hint="eastAsia"/>
          <w:szCs w:val="21"/>
        </w:rPr>
        <w:t>（1-10</w:t>
      </w:r>
      <w:r>
        <w:rPr>
          <w:rFonts w:hint="eastAsia" w:ascii="宋体" w:hAnsi="宋体"/>
          <w:szCs w:val="21"/>
        </w:rPr>
        <w:t>％</w:t>
      </w:r>
      <w:r>
        <w:rPr>
          <w:rFonts w:hint="eastAsia"/>
          <w:szCs w:val="21"/>
        </w:rPr>
        <w:t>）（1+15</w:t>
      </w:r>
      <w:r>
        <w:rPr>
          <w:rFonts w:hint="eastAsia" w:ascii="宋体" w:hAnsi="宋体"/>
          <w:szCs w:val="21"/>
        </w:rPr>
        <w:t>％</w:t>
      </w:r>
      <w:r>
        <w:rPr>
          <w:rFonts w:hint="eastAsia"/>
          <w:szCs w:val="21"/>
        </w:rPr>
        <w:t xml:space="preserve">）万元    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C.（</w:t>
      </w:r>
      <w:r>
        <w:rPr>
          <w:position w:val="-6"/>
          <w:szCs w:val="21"/>
        </w:rPr>
        <w:object>
          <v:shape id="_x0000_i1043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0" r:id="rId33">
            <o:LockedField>false</o:LockedField>
          </o:OLEObject>
        </w:object>
      </w:r>
      <w:r>
        <w:rPr>
          <w:rFonts w:hint="eastAsia"/>
          <w:szCs w:val="21"/>
        </w:rPr>
        <w:t>-10</w:t>
      </w:r>
      <w:r>
        <w:rPr>
          <w:rFonts w:hint="eastAsia" w:ascii="宋体" w:hAnsi="宋体"/>
          <w:szCs w:val="21"/>
        </w:rPr>
        <w:t>％+15％</w:t>
      </w:r>
      <w:r>
        <w:rPr>
          <w:rFonts w:hint="eastAsia"/>
          <w:szCs w:val="21"/>
        </w:rPr>
        <w:t xml:space="preserve">）万元        </w:t>
      </w:r>
      <w:r>
        <w:rPr>
          <w:rFonts w:hint="default"/>
          <w:szCs w:val="21"/>
        </w:rPr>
        <w:t xml:space="preserve"> </w:t>
      </w:r>
      <w:r>
        <w:rPr>
          <w:rFonts w:hint="eastAsia"/>
          <w:szCs w:val="21"/>
        </w:rPr>
        <w:t xml:space="preserve"> D.</w:t>
      </w:r>
      <w:r>
        <w:rPr>
          <w:szCs w:val="21"/>
        </w:rPr>
        <w:t xml:space="preserve"> </w:t>
      </w:r>
      <w:r>
        <w:rPr>
          <w:position w:val="-6"/>
          <w:szCs w:val="21"/>
        </w:rPr>
        <w:object>
          <v:shape id="_x0000_i1044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44" DrawAspect="Content" ObjectID="_1468075741" r:id="rId34">
            <o:LockedField>false</o:LockedField>
          </o:OLEObject>
        </w:object>
      </w:r>
      <w:r>
        <w:rPr>
          <w:rFonts w:hint="eastAsia"/>
          <w:szCs w:val="21"/>
        </w:rPr>
        <w:t>（1-10</w:t>
      </w:r>
      <w:r>
        <w:rPr>
          <w:rFonts w:hint="eastAsia" w:ascii="宋体" w:hAnsi="宋体"/>
          <w:szCs w:val="21"/>
        </w:rPr>
        <w:t>％+15％</w:t>
      </w:r>
      <w:r>
        <w:rPr>
          <w:rFonts w:hint="eastAsia"/>
          <w:szCs w:val="21"/>
        </w:rPr>
        <w:t>）万元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6. （2012安徽，6，4分）化简</w:t>
      </w:r>
      <w:r>
        <w:rPr>
          <w:position w:val="-24"/>
          <w:szCs w:val="21"/>
        </w:rPr>
        <w:object>
          <v:shape id="_x0000_i1045" o:spt="75" alt="21世纪教育网 -- 中国最大型、最专业的中小学教育资源门户网站" type="#_x0000_t75" style="height:33pt;width:62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3" ShapeID="_x0000_i1045" DrawAspect="Content" ObjectID="_1468075742" r:id="rId35">
            <o:LockedField>false</o:LockedField>
          </o:OLEObject>
        </w:object>
      </w:r>
      <w:r>
        <w:rPr>
          <w:rFonts w:hint="eastAsia"/>
          <w:szCs w:val="21"/>
        </w:rPr>
        <w:t>的结果是（      ）</w:t>
      </w:r>
    </w:p>
    <w:p>
      <w:pPr>
        <w:jc w:val="left"/>
        <w:rPr>
          <w:bCs/>
          <w:color w:val="000000"/>
        </w:rPr>
      </w:pPr>
      <w:r>
        <w:rPr>
          <w:rFonts w:hint="eastAsia"/>
          <w:szCs w:val="21"/>
        </w:rPr>
        <w:t>A.</w:t>
      </w:r>
      <w:r>
        <w:rPr>
          <w:position w:val="-6"/>
          <w:szCs w:val="21"/>
        </w:rPr>
        <w:object>
          <v:shape id="_x0000_i1046" o:spt="75" alt="21世纪教育网 -- 中国最大型、最专业的中小学教育资源门户网站" type="#_x0000_t75" style="height:11pt;width:10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3" ShapeID="_x0000_i1046" DrawAspect="Content" ObjectID="_1468075743" r:id="rId37">
            <o:LockedField>false</o:LockedField>
          </o:OLEObject>
        </w:object>
      </w:r>
      <w:r>
        <w:rPr>
          <w:rFonts w:hint="eastAsia"/>
          <w:szCs w:val="21"/>
        </w:rPr>
        <w:t xml:space="preserve">+1   </w:t>
      </w:r>
      <w:r>
        <w:rPr>
          <w:rFonts w:hint="default"/>
          <w:szCs w:val="21"/>
        </w:rPr>
        <w:t xml:space="preserve">  </w:t>
      </w:r>
      <w:r>
        <w:rPr>
          <w:rFonts w:hint="eastAsia"/>
          <w:szCs w:val="21"/>
        </w:rPr>
        <w:t xml:space="preserve"> B. </w:t>
      </w:r>
      <w:r>
        <w:rPr>
          <w:position w:val="-6"/>
          <w:szCs w:val="21"/>
        </w:rPr>
        <w:object>
          <v:shape id="_x0000_i1047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3" ShapeID="_x0000_i1047" DrawAspect="Content" ObjectID="_1468075744" r:id="rId39">
            <o:LockedField>false</o:LockedField>
          </o:OLEObject>
        </w:object>
      </w:r>
      <w:r>
        <w:rPr>
          <w:rFonts w:hint="eastAsia"/>
          <w:szCs w:val="21"/>
        </w:rPr>
        <w:t xml:space="preserve">-1    </w:t>
      </w:r>
      <w:r>
        <w:rPr>
          <w:rFonts w:hint="default"/>
          <w:szCs w:val="21"/>
        </w:rPr>
        <w:t xml:space="preserve">   </w:t>
      </w:r>
      <w:r>
        <w:rPr>
          <w:rFonts w:hint="eastAsia"/>
          <w:szCs w:val="21"/>
        </w:rPr>
        <w:t>C.—</w:t>
      </w:r>
      <w:r>
        <w:rPr>
          <w:position w:val="-6"/>
          <w:szCs w:val="21"/>
        </w:rPr>
        <w:object>
          <v:shape id="_x0000_i1048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3" ShapeID="_x0000_i1048" DrawAspect="Content" ObjectID="_1468075745" r:id="rId41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  <w:r>
        <w:rPr>
          <w:rFonts w:hint="default"/>
          <w:szCs w:val="21"/>
        </w:rPr>
        <w:t xml:space="preserve">   </w:t>
      </w:r>
      <w:r>
        <w:rPr>
          <w:rFonts w:hint="eastAsia"/>
          <w:szCs w:val="21"/>
        </w:rPr>
        <w:t xml:space="preserve">    D.</w:t>
      </w:r>
      <w:r>
        <w:rPr>
          <w:szCs w:val="21"/>
        </w:rPr>
        <w:t xml:space="preserve"> </w:t>
      </w:r>
      <w:r>
        <w:rPr>
          <w:position w:val="-6"/>
          <w:szCs w:val="21"/>
        </w:rPr>
        <w:object>
          <v:shape id="_x0000_i1049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3" ShapeID="_x0000_i1049" DrawAspect="Content" ObjectID="_1468075746" r:id="rId42">
            <o:LockedField>false</o:LockedField>
          </o:OLEObject>
        </w:objec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2797810</wp:posOffset>
            </wp:positionH>
            <wp:positionV relativeFrom="paragraph">
              <wp:posOffset>32385</wp:posOffset>
            </wp:positionV>
            <wp:extent cx="1266825" cy="1299845"/>
            <wp:effectExtent l="0" t="0" r="3175" b="46355"/>
            <wp:wrapTight wrapText="bothSides">
              <wp:wrapPolygon>
                <wp:start x="8229" y="844"/>
                <wp:lineTo x="3898" y="2532"/>
                <wp:lineTo x="0" y="5909"/>
                <wp:lineTo x="0" y="10974"/>
                <wp:lineTo x="1732" y="14351"/>
                <wp:lineTo x="5630" y="21104"/>
                <wp:lineTo x="6929" y="21104"/>
                <wp:lineTo x="17756" y="21104"/>
                <wp:lineTo x="18623" y="21104"/>
                <wp:lineTo x="21221" y="16039"/>
                <wp:lineTo x="21221" y="3799"/>
                <wp:lineTo x="20355" y="2532"/>
                <wp:lineTo x="15158" y="844"/>
                <wp:lineTo x="8229" y="844"/>
              </wp:wrapPolygon>
            </wp:wrapTight>
            <wp:docPr id="16" name="图片 2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7. （2012安徽，7，4分）为增加绿化面积，某小区将原来正方形地砖更换为如图所示的正八边形植草砖，更换后，图中阴影部分为植草区域，设正八边形与其内部小正方形的边长都为</w:t>
      </w:r>
      <w:r>
        <w:rPr>
          <w:position w:val="-6"/>
          <w:szCs w:val="21"/>
        </w:rPr>
        <w:object>
          <v:shape id="_x0000_i1051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51" DrawAspect="Content" ObjectID="_1468075747" r:id="rId45">
            <o:LockedField>false</o:LockedField>
          </o:OLEObject>
        </w:object>
      </w:r>
      <w:r>
        <w:rPr>
          <w:rFonts w:hint="eastAsia"/>
          <w:szCs w:val="21"/>
        </w:rPr>
        <w:t>，则阴影部分的面积为（     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A.2</w:t>
      </w:r>
      <w:r>
        <w:rPr>
          <w:position w:val="-6"/>
          <w:szCs w:val="21"/>
        </w:rPr>
        <w:object>
          <v:shape id="_x0000_i1052" o:spt="75" alt="21世纪教育网 -- 中国最大型、最专业的中小学教育资源门户网站" type="#_x0000_t75" style="height:14.25pt;width:15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.3" ShapeID="_x0000_i1052" DrawAspect="Content" ObjectID="_1468075748" r:id="rId46">
            <o:LockedField>false</o:LockedField>
          </o:OLEObject>
        </w:object>
      </w:r>
      <w:r>
        <w:rPr>
          <w:rFonts w:hint="eastAsia"/>
          <w:szCs w:val="21"/>
        </w:rPr>
        <w:t xml:space="preserve">     </w:t>
      </w:r>
      <w:r>
        <w:rPr>
          <w:rFonts w:hint="default"/>
          <w:szCs w:val="21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rFonts w:hint="default"/>
          <w:szCs w:val="21"/>
        </w:rPr>
        <w:t xml:space="preserve">    </w:t>
      </w:r>
      <w:r>
        <w:rPr>
          <w:rFonts w:hint="eastAsia"/>
          <w:szCs w:val="21"/>
        </w:rPr>
        <w:t xml:space="preserve"> B. 3</w:t>
      </w:r>
      <w:r>
        <w:rPr>
          <w:position w:val="-6"/>
          <w:szCs w:val="21"/>
        </w:rPr>
        <w:object>
          <v:shape id="_x0000_i1053" o:spt="75" alt="21世纪教育网 -- 中国最大型、最专业的中小学教育资源门户网站" type="#_x0000_t75" style="height:14.25pt;width:15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49" r:id="rId48">
            <o:LockedField>false</o:LockedField>
          </o:OLEObject>
        </w:object>
      </w:r>
      <w:r>
        <w:rPr>
          <w:rFonts w:hint="eastAsia"/>
          <w:szCs w:val="21"/>
        </w:rPr>
        <w:t xml:space="preserve">       </w:t>
      </w:r>
    </w:p>
    <w:p>
      <w:pPr>
        <w:jc w:val="left"/>
        <w:rPr>
          <w:rFonts w:hint="eastAsia"/>
        </w:rPr>
      </w:pPr>
      <w:r>
        <w:rPr>
          <w:rFonts w:hint="eastAsia"/>
          <w:szCs w:val="21"/>
        </w:rPr>
        <w:t>C. 4</w:t>
      </w:r>
      <w:r>
        <w:rPr>
          <w:position w:val="-6"/>
          <w:szCs w:val="21"/>
        </w:rPr>
        <w:object>
          <v:shape id="_x0000_i1054" o:spt="75" alt="21世纪教育网 -- 中国最大型、最专业的中小学教育资源门户网站" type="#_x0000_t75" style="height:14.25pt;width:15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0" r:id="rId50">
            <o:LockedField>false</o:LockedField>
          </o:OLEObject>
        </w:object>
      </w:r>
      <w:r>
        <w:rPr>
          <w:rFonts w:hint="eastAsia"/>
          <w:szCs w:val="21"/>
        </w:rPr>
        <w:t xml:space="preserve">         </w:t>
      </w:r>
      <w:r>
        <w:rPr>
          <w:rFonts w:hint="default"/>
          <w:szCs w:val="21"/>
        </w:rPr>
        <w:t xml:space="preserve">     </w:t>
      </w:r>
      <w:r>
        <w:rPr>
          <w:rFonts w:hint="eastAsia"/>
          <w:szCs w:val="21"/>
        </w:rPr>
        <w:t xml:space="preserve"> D.5</w:t>
      </w:r>
      <w:r>
        <w:rPr>
          <w:position w:val="-6"/>
          <w:szCs w:val="21"/>
        </w:rPr>
        <w:object>
          <v:shape id="_x0000_i1055" o:spt="75" alt="21世纪教育网 -- 中国最大型、最专业的中小学教育资源门户网站" type="#_x0000_t75" style="height:14.25pt;width:15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51" r:id="rId51">
            <o:LockedField>false</o:LockedField>
          </o:OLEObject>
        </w:objec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8. （2012安徽，8，4分）给甲乙丙三人打电话，若打电话的顺序是任意的，则第一个打电话给甲的概率为（   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position w:val="-24"/>
          <w:szCs w:val="21"/>
        </w:rPr>
        <w:object>
          <v:shape id="_x0000_i1057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52" r:id="rId52">
            <o:LockedField>false</o:LockedField>
          </o:OLEObject>
        </w:object>
      </w:r>
      <w:r>
        <w:rPr>
          <w:rFonts w:hint="eastAsia"/>
          <w:szCs w:val="21"/>
        </w:rPr>
        <w:t xml:space="preserve">      B. </w:t>
      </w:r>
      <w:r>
        <w:rPr>
          <w:position w:val="-24"/>
          <w:szCs w:val="21"/>
        </w:rPr>
        <w:object>
          <v:shape id="_x0000_i1058" o:spt="75" alt="21世纪教育网 -- 中国最大型、最专业的中小学教育资源门户网站" type="#_x0000_t75" style="height:31pt;width:11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3" r:id="rId54">
            <o:LockedField>false</o:LockedField>
          </o:OLEObject>
        </w:object>
      </w:r>
      <w:r>
        <w:rPr>
          <w:rFonts w:hint="eastAsia"/>
          <w:szCs w:val="21"/>
        </w:rPr>
        <w:t xml:space="preserve">          C.</w:t>
      </w:r>
      <w:r>
        <w:rPr>
          <w:position w:val="-24"/>
          <w:szCs w:val="21"/>
        </w:rPr>
        <w:object>
          <v:shape id="_x0000_i1059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4" r:id="rId56">
            <o:LockedField>false</o:LockedField>
          </o:OLEObject>
        </w:object>
      </w:r>
      <w:r>
        <w:rPr>
          <w:rFonts w:hint="eastAsia"/>
          <w:szCs w:val="21"/>
        </w:rPr>
        <w:t xml:space="preserve">         D.</w:t>
      </w:r>
      <w:r>
        <w:rPr>
          <w:position w:val="-24"/>
          <w:szCs w:val="21"/>
        </w:rPr>
        <w:object>
          <v:shape id="_x0000_i1060" o:spt="75" alt="21世纪教育网 -- 中国最大型、最专业的中小学教育资源门户网站" type="#_x0000_t75" style="height:31pt;width:12pt;" o:ole="t" filled="f" o:preferrelative="t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55" r:id="rId58">
            <o:LockedField>false</o:LockedField>
          </o:OLEObject>
        </w:objec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9. （2012安徽，9，4分）如图，A点在半径为2的⊙O上，过线段OA上的一点P作直线</w:t>
      </w:r>
      <w:r>
        <w:rPr>
          <w:position w:val="-4"/>
          <w:szCs w:val="21"/>
        </w:rPr>
        <w:object>
          <v:shape id="_x0000_i1062" o:spt="75" alt="21世纪教育网 -- 中国最大型、最专业的中小学教育资源门户网站" type="#_x0000_t75" style="height:13pt;width:9pt;" o:ole="t" filled="f" o:preferrelative="t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56" r:id="rId60">
            <o:LockedField>false</o:LockedField>
          </o:OLEObject>
        </w:object>
      </w:r>
      <w:r>
        <w:rPr>
          <w:rFonts w:hint="eastAsia"/>
          <w:szCs w:val="21"/>
        </w:rPr>
        <w:t>，与⊙O过A点的切线交于点B，且∠APB=60</w:t>
      </w:r>
      <w:r>
        <w:rPr>
          <w:rFonts w:hint="eastAsia" w:ascii="宋体" w:hAnsi="宋体"/>
          <w:szCs w:val="21"/>
        </w:rPr>
        <w:t>°，设OP=</w:t>
      </w:r>
      <w:r>
        <w:rPr>
          <w:position w:val="-6"/>
          <w:szCs w:val="21"/>
        </w:rPr>
        <w:object>
          <v:shape id="_x0000_i1063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57" r:id="rId62">
            <o:LockedField>false</o:LockedField>
          </o:OLEObject>
        </w:object>
      </w:r>
      <w:r>
        <w:rPr>
          <w:rFonts w:hint="eastAsia"/>
          <w:szCs w:val="21"/>
        </w:rPr>
        <w:t>，则△PAB的面积y关于</w:t>
      </w:r>
      <w:r>
        <w:rPr>
          <w:position w:val="-6"/>
          <w:szCs w:val="21"/>
        </w:rPr>
        <w:object>
          <v:shape id="_x0000_i1064" o:spt="75" alt="21世纪教育网 -- 中国最大型、最专业的中小学教育资源门户网站" type="#_x0000_t75" style="height:11.25pt;width:9.75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58" r:id="rId63">
            <o:LockedField>false</o:LockedField>
          </o:OLEObject>
        </w:object>
      </w:r>
      <w:r>
        <w:rPr>
          <w:rFonts w:hint="eastAsia"/>
          <w:szCs w:val="21"/>
        </w:rPr>
        <w:t>的函数图像大致是（      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4222750" cy="1170940"/>
            <wp:effectExtent l="0" t="0" r="19050" b="22860"/>
            <wp:docPr id="15" name="图片 41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1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3187700</wp:posOffset>
            </wp:positionH>
            <wp:positionV relativeFrom="paragraph">
              <wp:posOffset>605790</wp:posOffset>
            </wp:positionV>
            <wp:extent cx="1495425" cy="1266825"/>
            <wp:effectExtent l="0" t="0" r="3175" b="3175"/>
            <wp:wrapTight wrapText="bothSides">
              <wp:wrapPolygon>
                <wp:start x="0" y="0"/>
                <wp:lineTo x="0" y="21221"/>
                <wp:lineTo x="21279" y="21221"/>
                <wp:lineTo x="21279" y="0"/>
                <wp:lineTo x="0" y="0"/>
              </wp:wrapPolygon>
            </wp:wrapTight>
            <wp:docPr id="8" name="图片 3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10. （2012安徽，10，4分）在一张直角三角形纸片的两直角边上各取一点，分别沿斜边中点与这两点的连线剪去两个三角形，剩下的部分是如图所示的直角梯形，其中三边长分别为2、4、3，则原直角三角形纸片的斜边长是（    ）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A.10    B.</w:t>
      </w:r>
      <w:r>
        <w:rPr>
          <w:position w:val="-8"/>
          <w:szCs w:val="21"/>
        </w:rPr>
        <w:object>
          <v:shape id="_x0000_i1068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59" r:id="rId66">
            <o:LockedField>false</o:LockedField>
          </o:OLEObject>
        </w:object>
      </w:r>
      <w:r>
        <w:rPr>
          <w:rFonts w:hint="eastAsia"/>
          <w:szCs w:val="21"/>
        </w:rPr>
        <w:t xml:space="preserve">    C. 10或</w:t>
      </w:r>
      <w:r>
        <w:rPr>
          <w:position w:val="-8"/>
          <w:szCs w:val="21"/>
        </w:rPr>
        <w:object>
          <v:shape id="_x0000_i1069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0" r:id="rId68">
            <o:LockedField>false</o:LockedField>
          </o:OLEObject>
        </w:object>
      </w:r>
      <w:r>
        <w:rPr>
          <w:rFonts w:hint="eastAsia"/>
          <w:szCs w:val="21"/>
        </w:rPr>
        <w:t xml:space="preserve">   D.10或</w:t>
      </w:r>
      <w:r>
        <w:rPr>
          <w:position w:val="-8"/>
          <w:szCs w:val="21"/>
        </w:rPr>
        <w:object>
          <v:shape id="_x0000_i1070" o:spt="75" alt="21世纪教育网 -- 中国最大型、最专业的中小学教育资源门户网站" type="#_x0000_t75" style="height:18pt;width:30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61" r:id="rId70">
            <o:LockedField>false</o:LockedField>
          </o:OLEObject>
        </w:objec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二、填空题（本大题共4小题，每小题5分，满分20分）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11. （2012安徽，11，5分）2011年安徽省棉花产量约378000吨，将378000用科学计数法表示应是______________.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12. （2012安徽，12，5分）甲乙丙三组各有7名成员，测得三组成员体重数据的平均数都是58，方差分别为</w:t>
      </w:r>
      <w:r>
        <w:rPr>
          <w:position w:val="-12"/>
          <w:szCs w:val="21"/>
        </w:rPr>
        <w:object>
          <v:shape id="_x0000_i1075" o:spt="75" alt="21世纪教育网 -- 中国最大型、最专业的中小学教育资源门户网站" type="#_x0000_t75" style="height:20pt;width:47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3" ShapeID="_x0000_i1075" DrawAspect="Content" ObjectID="_1468075762" r:id="rId72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76" o:spt="75" alt="21世纪教育网 -- 中国最大型、最专业的中小学教育资源门户网站" type="#_x0000_t75" style="height:20pt;width:48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3" ShapeID="_x0000_i1076" DrawAspect="Content" ObjectID="_1468075763" r:id="rId74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77" o:spt="75" alt="21世纪教育网 -- 中国最大型、最专业的中小学教育资源门户网站" type="#_x0000_t75" style="height:20pt;width:47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64" r:id="rId76">
            <o:LockedField>false</o:LockedField>
          </o:OLEObject>
        </w:object>
      </w:r>
      <w:r>
        <w:rPr>
          <w:rFonts w:hint="eastAsia"/>
          <w:szCs w:val="21"/>
        </w:rPr>
        <w:t>，则数据波动最小的一组是___________________.</w:t>
      </w:r>
    </w:p>
    <w:p>
      <w:pPr>
        <w:jc w:val="left"/>
        <w:rPr>
          <w:rFonts w:hint="eastAsia" w:ascii="宋体" w:hAnsi="宋体"/>
          <w:szCs w:val="21"/>
        </w:rPr>
      </w:pPr>
      <w:r>
        <w:rPr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198755</wp:posOffset>
            </wp:positionV>
            <wp:extent cx="1194435" cy="1245235"/>
            <wp:effectExtent l="0" t="0" r="24765" b="0"/>
            <wp:wrapTight wrapText="bothSides">
              <wp:wrapPolygon>
                <wp:start x="0" y="0"/>
                <wp:lineTo x="0" y="21148"/>
                <wp:lineTo x="21129" y="21148"/>
                <wp:lineTo x="21129" y="0"/>
                <wp:lineTo x="0" y="0"/>
              </wp:wrapPolygon>
            </wp:wrapTight>
            <wp:docPr id="2" name="图片 4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13. （2012安徽，13，5分）如图，点A、B、C、D在⊙O上，O点在∠D的内部，四边形OABC为平行四边形，则∠OAD+∠OCD=_______________</w:t>
      </w:r>
      <w:r>
        <w:rPr>
          <w:rFonts w:hint="eastAsia" w:ascii="宋体" w:hAnsi="宋体"/>
          <w:szCs w:val="21"/>
        </w:rPr>
        <w:t>°.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pStyle w:val="6"/>
        <w:rPr>
          <w:rFonts w:hint="eastAsia" w:ascii="宋体" w:hAnsi="宋体"/>
        </w:rPr>
      </w:pPr>
    </w:p>
    <w:p>
      <w:pPr>
        <w:pStyle w:val="6"/>
        <w:rPr>
          <w:rFonts w:hint="eastAsia" w:ascii="宋体" w:hAnsi="宋体"/>
        </w:rPr>
      </w:pPr>
    </w:p>
    <w:p>
      <w:pPr>
        <w:jc w:val="left"/>
        <w:rPr>
          <w:rFonts w:hint="eastAsia"/>
          <w:szCs w:val="21"/>
        </w:rPr>
      </w:pPr>
      <w:r>
        <w:rPr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3465830</wp:posOffset>
            </wp:positionH>
            <wp:positionV relativeFrom="paragraph">
              <wp:posOffset>190500</wp:posOffset>
            </wp:positionV>
            <wp:extent cx="2229485" cy="1590675"/>
            <wp:effectExtent l="0" t="0" r="56515" b="9525"/>
            <wp:wrapTight wrapText="bothSides">
              <wp:wrapPolygon>
                <wp:start x="0" y="0"/>
                <wp:lineTo x="0" y="21384"/>
                <wp:lineTo x="21409" y="21384"/>
                <wp:lineTo x="21409" y="0"/>
                <wp:lineTo x="0" y="0"/>
              </wp:wrapPolygon>
            </wp:wrapTight>
            <wp:docPr id="3" name="图片 5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14.</w:t>
      </w:r>
      <w:r>
        <w:rPr>
          <w:rFonts w:hint="eastAsia"/>
          <w:szCs w:val="21"/>
        </w:rPr>
        <w:t xml:space="preserve"> （2012安徽，14，5分）</w:t>
      </w:r>
      <w:r>
        <w:rPr>
          <w:rFonts w:hint="eastAsia" w:ascii="宋体" w:hAnsi="宋体"/>
          <w:szCs w:val="21"/>
        </w:rPr>
        <w:t>如图，P是矩形ABCD内的任意一点，连接PA、PB、PC、PD，得到</w:t>
      </w:r>
      <w:r>
        <w:rPr>
          <w:rFonts w:hint="eastAsia"/>
          <w:szCs w:val="21"/>
        </w:rPr>
        <w:t>△PAB、△PBC、△PCD、△PDA，设它们的面积分别是S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、S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、S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、S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，给出如下结论：</w:t>
      </w:r>
    </w:p>
    <w:p>
      <w:pPr>
        <w:ind w:firstLine="105" w:firstLineChars="50"/>
        <w:jc w:val="left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szCs w:val="21"/>
        </w:rPr>
        <w:t>S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+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r>
        <w:rPr>
          <w:szCs w:val="21"/>
        </w:rPr>
        <w:t>S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+</w:t>
      </w:r>
      <w:r>
        <w:rPr>
          <w:szCs w:val="21"/>
        </w:rPr>
        <w:t>S</w:t>
      </w:r>
      <w:r>
        <w:rPr>
          <w:szCs w:val="21"/>
          <w:vertAlign w:val="subscript"/>
        </w:rPr>
        <w:t>4</w:t>
      </w:r>
      <w:r>
        <w:rPr>
          <w:rFonts w:hint="eastAsia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② 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+</w:t>
      </w:r>
      <w:r>
        <w:rPr>
          <w:szCs w:val="21"/>
        </w:rPr>
        <w:t>S</w:t>
      </w:r>
      <w:r>
        <w:rPr>
          <w:szCs w:val="21"/>
          <w:vertAlign w:val="subscript"/>
        </w:rPr>
        <w:t>4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S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S</w:t>
      </w:r>
      <w:r>
        <w:rPr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 xml:space="preserve">  ③若</w:t>
      </w:r>
      <w:r>
        <w:rPr>
          <w:szCs w:val="21"/>
        </w:rPr>
        <w:t>S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=2</w:t>
      </w:r>
      <w:r>
        <w:rPr>
          <w:szCs w:val="21"/>
        </w:rPr>
        <w:t xml:space="preserve"> S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，则</w:t>
      </w:r>
      <w:r>
        <w:rPr>
          <w:szCs w:val="21"/>
        </w:rPr>
        <w:t>S</w:t>
      </w:r>
      <w:r>
        <w:rPr>
          <w:szCs w:val="21"/>
          <w:vertAlign w:val="subscript"/>
        </w:rPr>
        <w:t>4</w:t>
      </w:r>
      <w:r>
        <w:rPr>
          <w:rFonts w:hint="eastAsia"/>
          <w:szCs w:val="21"/>
        </w:rPr>
        <w:t>=2</w:t>
      </w:r>
      <w:r>
        <w:rPr>
          <w:szCs w:val="21"/>
        </w:rPr>
        <w:t xml:space="preserve"> S</w:t>
      </w:r>
      <w:r>
        <w:rPr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 xml:space="preserve"> ④若</w:t>
      </w:r>
      <w:r>
        <w:rPr>
          <w:szCs w:val="21"/>
        </w:rPr>
        <w:t>S</w:t>
      </w:r>
      <w:r>
        <w:rPr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=</w:t>
      </w:r>
      <w:r>
        <w:rPr>
          <w:szCs w:val="21"/>
        </w:rPr>
        <w:t xml:space="preserve"> S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，则P点在矩形的对角线上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其中正确的结论的序号是_________________（把所有正确结论的序号都填在横线上）.</w:t>
      </w: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三、（本大题共2小题，每小题8分，满分16分）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15. （2012安徽，15，8分）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计算：</w:t>
      </w:r>
      <w:r>
        <w:rPr>
          <w:position w:val="-10"/>
          <w:szCs w:val="21"/>
        </w:rPr>
        <w:object>
          <v:shape id="_x0000_i1085" o:spt="75" alt="21世纪教育网 -- 中国最大型、最专业的中小学教育资源门户网站" type="#_x0000_t75" style="height:16pt;width:114.95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3" ShapeID="_x0000_i1085" DrawAspect="Content" ObjectID="_1468075765" r:id="rId80">
            <o:LockedField>false</o:LockedField>
          </o:OLEObject>
        </w:object>
      </w:r>
    </w:p>
    <w:p>
      <w:pPr>
        <w:jc w:val="left"/>
        <w:rPr>
          <w:rFonts w:hint="eastAsia"/>
          <w:szCs w:val="21"/>
          <w:lang w:val="pt-BR"/>
        </w:rPr>
      </w:pPr>
    </w:p>
    <w:p>
      <w:pPr>
        <w:jc w:val="left"/>
        <w:rPr>
          <w:rFonts w:hint="eastAsia"/>
          <w:szCs w:val="21"/>
          <w:lang w:val="pt-BR"/>
        </w:rPr>
      </w:pPr>
    </w:p>
    <w:p>
      <w:pPr>
        <w:jc w:val="left"/>
        <w:rPr>
          <w:rFonts w:hint="eastAsia"/>
          <w:szCs w:val="21"/>
          <w:lang w:val="pt-BR"/>
        </w:rPr>
      </w:pPr>
    </w:p>
    <w:p>
      <w:pPr>
        <w:jc w:val="left"/>
        <w:rPr>
          <w:rFonts w:hint="eastAsia"/>
          <w:szCs w:val="21"/>
          <w:lang w:val="pt-BR"/>
        </w:rPr>
      </w:pPr>
    </w:p>
    <w:p>
      <w:pPr>
        <w:jc w:val="left"/>
        <w:rPr>
          <w:rFonts w:hint="eastAsia"/>
          <w:szCs w:val="21"/>
          <w:lang w:val="pt-BR"/>
        </w:rPr>
      </w:pPr>
    </w:p>
    <w:p>
      <w:pPr>
        <w:jc w:val="left"/>
        <w:rPr>
          <w:rFonts w:hint="eastAsia"/>
          <w:szCs w:val="21"/>
          <w:lang w:val="pt-BR"/>
        </w:rPr>
      </w:pPr>
    </w:p>
    <w:p>
      <w:pPr>
        <w:numPr>
          <w:ilvl w:val="0"/>
          <w:numId w:val="1"/>
        </w:numPr>
        <w:jc w:val="left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（2012</w:t>
      </w:r>
      <w:r>
        <w:rPr>
          <w:rFonts w:hint="eastAsia"/>
          <w:szCs w:val="21"/>
        </w:rPr>
        <w:t>安徽</w:t>
      </w:r>
      <w:r>
        <w:rPr>
          <w:rFonts w:hint="eastAsia"/>
          <w:szCs w:val="21"/>
          <w:lang w:val="pt-BR"/>
        </w:rPr>
        <w:t>，16，8</w:t>
      </w:r>
      <w:r>
        <w:rPr>
          <w:rFonts w:hint="eastAsia"/>
          <w:szCs w:val="21"/>
        </w:rPr>
        <w:t>分</w:t>
      </w:r>
      <w:r>
        <w:rPr>
          <w:rFonts w:hint="eastAsia"/>
          <w:szCs w:val="21"/>
          <w:lang w:val="pt-BR"/>
        </w:rPr>
        <w:t>）</w:t>
      </w:r>
    </w:p>
    <w:p>
      <w:pPr>
        <w:numPr>
          <w:ilvl w:val="0"/>
          <w:numId w:val="1"/>
        </w:numPr>
        <w:jc w:val="left"/>
        <w:rPr>
          <w:rFonts w:hint="eastAsia"/>
          <w:szCs w:val="21"/>
          <w:lang w:val="pt-BR"/>
        </w:rPr>
      </w:pPr>
      <w:r>
        <w:rPr>
          <w:rFonts w:hint="eastAsia"/>
          <w:szCs w:val="21"/>
        </w:rPr>
        <w:t>解方程</w:t>
      </w:r>
      <w:r>
        <w:rPr>
          <w:rFonts w:hint="eastAsia"/>
          <w:szCs w:val="21"/>
          <w:lang w:val="pt-BR"/>
        </w:rPr>
        <w:t>：</w:t>
      </w:r>
      <w:r>
        <w:rPr>
          <w:position w:val="-6"/>
          <w:szCs w:val="21"/>
        </w:rPr>
        <w:object>
          <v:shape id="_x0000_i1086" o:spt="75" alt="21世纪教育网 -- 中国最大型、最专业的中小学教育资源门户网站" type="#_x0000_t75" style="height:16pt;width:80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66" r:id="rId82">
            <o:LockedField>false</o:LockedField>
          </o:OLEObject>
        </w:object>
      </w:r>
    </w:p>
    <w:p>
      <w:pPr>
        <w:pStyle w:val="8"/>
        <w:ind w:left="420" w:leftChars="200"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.</w:t>
      </w:r>
    </w:p>
    <w:p>
      <w:pPr>
        <w:pStyle w:val="8"/>
        <w:ind w:left="420" w:leftChars="200" w:firstLine="105" w:firstLineChars="50"/>
        <w:rPr>
          <w:rFonts w:hint="eastAsia" w:ascii="宋体" w:hAnsi="宋体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四、（本大题共2小题，每小题8分，满分16分）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17. （2012安徽，17，8分）在由</w:t>
      </w:r>
      <w:r>
        <w:rPr>
          <w:rFonts w:hint="eastAsia" w:ascii="宋体" w:hAnsi="宋体"/>
          <w:szCs w:val="21"/>
        </w:rPr>
        <w:t>m×</w:t>
      </w:r>
      <w:r>
        <w:rPr>
          <w:rFonts w:hint="eastAsia"/>
          <w:szCs w:val="21"/>
        </w:rPr>
        <w:t>n（</w:t>
      </w:r>
      <w:r>
        <w:rPr>
          <w:rFonts w:hint="eastAsia" w:ascii="宋体" w:hAnsi="宋体"/>
          <w:szCs w:val="21"/>
        </w:rPr>
        <w:t>m×</w:t>
      </w:r>
      <w:r>
        <w:rPr>
          <w:rFonts w:hint="eastAsia"/>
          <w:szCs w:val="21"/>
        </w:rPr>
        <w:t>n＞1）个小正方形组成的矩形网格中，研究它的一条对角线所穿过的小正方形个数f，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（1）当m、n互质（m、n除1外无其他公因数）时，观察下列图形并完成下表：</w:t>
      </w:r>
    </w:p>
    <w:tbl>
      <w:tblPr>
        <w:tblStyle w:val="4"/>
        <w:tblpPr w:leftFromText="180" w:rightFromText="180" w:vertAnchor="text" w:horzAnchor="page" w:tblpX="2079" w:tblpY="67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92"/>
        <w:gridCol w:w="792"/>
      </w:tblGrid>
      <w:tr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138" o:spt="75" alt="21世纪教育网 -- 中国最大型、最专业的中小学教育资源门户网站" type="#_x0000_t75" style="height:10pt;width:9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38" DrawAspect="Content" ObjectID="_1468075767" r:id="rId84">
                  <o:LockedField>false</o:LockedField>
                </o:OLEObject>
              </w:objec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139" o:spt="75" alt="21世纪教育网 -- 中国最大型、最专业的中小学教育资源门户网站" type="#_x0000_t75" style="height:11pt;width:24.95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39" DrawAspect="Content" ObjectID="_1468075768" r:id="rId86">
                  <o:LockedField>false</o:LockedField>
                </o:OLEObject>
              </w:objec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140" o:spt="75" alt="21世纪教育网 -- 中国最大型、最专业的中小学教育资源门户网站" type="#_x0000_t75" style="height:15pt;width:11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40" DrawAspect="Content" ObjectID="_1468075769" r:id="rId88">
                  <o:LockedField>false</o:LockedField>
                </o:OLEObject>
              </w:object>
            </w:r>
          </w:p>
        </w:tc>
      </w:tr>
      <w:tr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9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1826895" cy="1914525"/>
            <wp:effectExtent l="0" t="0" r="1905" b="15875"/>
            <wp:docPr id="4" name="图片 70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0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猜想：当m、n互质时，在</w:t>
      </w:r>
      <w:r>
        <w:rPr>
          <w:rFonts w:hint="eastAsia" w:ascii="宋体" w:hAnsi="宋体"/>
          <w:szCs w:val="21"/>
        </w:rPr>
        <w:t>m×</w:t>
      </w:r>
      <w:r>
        <w:rPr>
          <w:szCs w:val="21"/>
        </w:rPr>
        <w:t>n</w:t>
      </w:r>
      <w:r>
        <w:rPr>
          <w:rFonts w:hint="eastAsia"/>
          <w:szCs w:val="21"/>
        </w:rPr>
        <w:t>的矩形网格中，一条对角线所穿过的小正方形的个数f与m、n的关系式是______________________________（不需要证明）；</w:t>
      </w:r>
    </w:p>
    <w:p>
      <w:pPr>
        <w:numPr>
          <w:ilvl w:val="0"/>
          <w:numId w:val="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当m、n不互质时，请画图验证你猜想的关系式是否依然成立，</w:t>
      </w:r>
    </w:p>
    <w:p>
      <w:pPr>
        <w:numPr>
          <w:numId w:val="0"/>
        </w:num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18. （2012安徽，18，8分）如图，在边长为1个单位长度的小正方形组成的网格中，给出了格点△ABC（顶点是网格线的交点）和点A1.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（1）画出一个格点△A1B1C1，并使它与△ABC全等且A与A1是对应点；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2730500" cy="1795780"/>
            <wp:effectExtent l="0" t="0" r="12700" b="7620"/>
            <wp:docPr id="5" name="图片 76" descr="新课标第一网系列资料                      www.xkb1.com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6" descr="新课标第一网系列资料                      www.xkb1.com      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画出点B关于直线AC的对称点D，并指出AD可以看作由AB绕A点经过怎样的旋转而得到的.</w:t>
      </w:r>
    </w:p>
    <w:p>
      <w:pPr>
        <w:numPr>
          <w:numId w:val="0"/>
        </w:numPr>
        <w:jc w:val="left"/>
        <w:rPr>
          <w:rFonts w:hint="eastAsia"/>
          <w:szCs w:val="21"/>
        </w:rPr>
      </w:pPr>
    </w:p>
    <w:p>
      <w:pPr>
        <w:numPr>
          <w:numId w:val="0"/>
        </w:num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五、（本大题共2小题，每小题10分，满分20分）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134620</wp:posOffset>
                </wp:positionV>
                <wp:extent cx="1381760" cy="946150"/>
                <wp:effectExtent l="0" t="0" r="0" b="0"/>
                <wp:wrapNone/>
                <wp:docPr id="19" name="组合 19" descr="21世纪教育网 -- 中国最大型、最专业的中小学教育资源门户网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760" cy="946150"/>
                          <a:chOff x="0" y="0"/>
                          <a:chExt cx="2972" cy="2028"/>
                        </a:xfrm>
                      </wpg:grpSpPr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" cy="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1116" y="1560"/>
                            <a:ext cx="108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第19题图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21世纪教育网 -- 中国最大型、最专业的中小学教育资源门户网站" style="position:absolute;left:0pt;margin-left:178.65pt;margin-top:10.6pt;height:74.5pt;width:108.8pt;z-index:251662336;mso-width-relative:page;mso-height-relative:page;" coordsize="2972,2028" o:gfxdata="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">
                <o:lock v:ext="edit" grouping="f" rotation="f" text="f" aspectratio="f"/>
                <v:shape id="图片 7" o:spid="_x0000_s1026" o:spt="75" alt="" type="#_x0000_t75" style="position:absolute;left:0;top:0;height:1924;width:2972;" filled="f" o:preferrelative="t" stroked="f" coordsize="21600,21600" o:gfxdata="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oXR5M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92" o:title=""/>
                  <o:lock v:ext="edit" aspectratio="t"/>
                </v:shape>
                <v:shape id="_x0000_s1026" o:spid="_x0000_s1026" o:spt="202" type="#_x0000_t202" style="position:absolute;left:1116;top:1560;height:468;width:1083;" filled="f" stroked="f" coordsize="21600,21600" o:gfxdata="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cWK8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第19题图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>19. （2012安徽，19，10分）如图，在△ABC中，∠A=3</w:t>
      </w:r>
      <w:r>
        <w:rPr>
          <w:rFonts w:hint="eastAsia" w:ascii="宋体" w:hAnsi="宋体"/>
          <w:szCs w:val="21"/>
        </w:rPr>
        <w:t>0°，</w:t>
      </w:r>
      <w:r>
        <w:rPr>
          <w:rFonts w:hint="eastAsia"/>
          <w:szCs w:val="21"/>
        </w:rPr>
        <w:t>∠B=45</w:t>
      </w:r>
      <w:r>
        <w:rPr>
          <w:rFonts w:hint="eastAsia" w:ascii="宋体" w:hAnsi="宋体"/>
          <w:szCs w:val="21"/>
        </w:rPr>
        <w:t>°，AC=</w:t>
      </w:r>
      <w:r>
        <w:rPr>
          <w:rFonts w:ascii="宋体" w:hAnsi="宋体"/>
          <w:position w:val="-8"/>
          <w:szCs w:val="21"/>
        </w:rPr>
        <w:object>
          <v:shape id="_x0000_i1105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3" ShapeID="_x0000_i1105" DrawAspect="Content" ObjectID="_1468075770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，求AB的长，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pStyle w:val="9"/>
        <w:spacing w:line="0" w:lineRule="atLeast"/>
        <w:rPr>
          <w:rFonts w:hint="eastAsia" w:ascii="宋体" w:hAnsi="宋体"/>
        </w:rPr>
      </w:pPr>
    </w:p>
    <w:p>
      <w:pPr>
        <w:pStyle w:val="9"/>
        <w:spacing w:line="0" w:lineRule="atLeast"/>
        <w:rPr>
          <w:rFonts w:hint="eastAsia" w:ascii="宋体" w:hAnsi="宋体"/>
        </w:rPr>
      </w:pPr>
    </w:p>
    <w:p>
      <w:pPr>
        <w:pStyle w:val="9"/>
        <w:spacing w:line="0" w:lineRule="atLeast"/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20.</w:t>
      </w:r>
      <w:r>
        <w:rPr>
          <w:rFonts w:hint="eastAsia"/>
          <w:szCs w:val="21"/>
        </w:rPr>
        <w:t xml:space="preserve"> （2012安徽，20，10分）</w:t>
      </w:r>
      <w:r>
        <w:rPr>
          <w:rFonts w:hint="eastAsia" w:ascii="宋体" w:hAnsi="宋体"/>
          <w:szCs w:val="21"/>
        </w:rPr>
        <w:t>九（1）班同学为了解2011年某小区家庭月均用水情况，随机调查了该小区部分家庭，并将调查数据进行如下整理，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66"/>
        <w:gridCol w:w="816"/>
      </w:tblGrid>
      <w:tr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月均用水量</w:t>
            </w:r>
            <w:r>
              <w:rPr>
                <w:position w:val="-6"/>
                <w:sz w:val="22"/>
                <w:szCs w:val="22"/>
              </w:rPr>
              <w:object>
                <v:shape id="_x0000_i1113" o:spt="75" alt="21世纪教育网 -- 中国最大型、最专业的中小学教育资源门户网站" type="#_x0000_t75" style="height:10pt;width:9pt;" o:ole="t" filled="f" o:preferrelative="t" stroked="f" coordsize="21600,21600">
                  <v:path/>
                  <v:fill on="f" focussize="0,0"/>
                  <v:stroke on="f"/>
                  <v:imagedata r:id="rId9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13" DrawAspect="Content" ObjectID="_1468075771" r:id="rId95">
                  <o:LockedField>false</o:LockedField>
                </o:OLEObject>
              </w:object>
            </w:r>
            <w:r>
              <w:rPr>
                <w:rFonts w:hint="eastAsia"/>
                <w:sz w:val="22"/>
                <w:szCs w:val="22"/>
              </w:rPr>
              <w:t>(t)</w:t>
            </w:r>
          </w:p>
        </w:tc>
        <w:tc>
          <w:tcPr>
            <w:tcW w:w="116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频数(户)</w:t>
            </w:r>
          </w:p>
        </w:tc>
        <w:tc>
          <w:tcPr>
            <w:tcW w:w="81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77470</wp:posOffset>
                      </wp:positionV>
                      <wp:extent cx="2059305" cy="1479550"/>
                      <wp:effectExtent l="0" t="0" r="0" b="0"/>
                      <wp:wrapNone/>
                      <wp:docPr id="14" name="组合 14" descr="21世纪教育网 -- 中国最大型、最专业的中小学教育资源门户网站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9305" cy="1479743"/>
                                <a:chOff x="56" y="471"/>
                                <a:chExt cx="4758" cy="2556"/>
                              </a:xfrm>
                            </wpg:grpSpPr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32" y="2250"/>
                                  <a:ext cx="1083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第20题图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13" name="图片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" y="471"/>
                                  <a:ext cx="4758" cy="2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alt="21世纪教育网 -- 中国最大型、最专业的中小学教育资源门户网站" style="position:absolute;left:0pt;margin-left:31.3pt;margin-top:6.1pt;height:116.5pt;width:162.15pt;z-index:251663360;mso-width-relative:page;mso-height-relative:page;" coordorigin="56,471" coordsize="4758,2556" o:gfxdata="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">
                      <o:lock v:ext="edit" grouping="f" rotation="f" text="f" aspectratio="f"/>
                      <v:shape id="_x0000_s1026" o:spid="_x0000_s1026" o:spt="202" type="#_x0000_t202" style="position:absolute;left:1332;top:2250;height:468;width:1083;" filled="f" stroked="f" coordsize="21600,21600" o:gfxdata="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Lb0auQAAANsAAAAPAAAAAAAAAAEAIAAAADgAAABkcnMvZG93bnJldi54bWxQ&#10;SwECFAAUAAAACACHTuJAMy8FnjsAAAA5AAAAEAAAAAAAAAABACAAAAAeAQAAZHJzL3NoYXBleG1s&#10;LnhtbFBLBQYAAAAABgAGAFsBAADI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第20题图</w:t>
                              </w:r>
                            </w:p>
                          </w:txbxContent>
                        </v:textbox>
                      </v:shape>
                      <v:shape id="图片 11" o:spid="_x0000_s1026" o:spt="75" alt="" type="#_x0000_t75" style="position:absolute;left:56;top:471;height:2556;width:4758;" filled="f" o:preferrelative="t" stroked="f" coordsize="21600,21600" o:gfxdata="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wBew7oAAADb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r:id="rId97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sz w:val="22"/>
                <w:szCs w:val="22"/>
              </w:rPr>
              <w:t>频率</w:t>
            </w:r>
          </w:p>
        </w:tc>
      </w:tr>
      <w:tr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position w:val="-6"/>
                <w:sz w:val="22"/>
                <w:szCs w:val="22"/>
              </w:rPr>
              <w:object>
                <v:shape id="_x0000_i1114" o:spt="75" alt="21世纪教育网 -- 中国最大型、最专业的中小学教育资源门户网站" type="#_x0000_t75" style="height:12pt;width:39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14" DrawAspect="Content" ObjectID="_1468075772" r:id="rId98">
                  <o:LockedField>false</o:LockedField>
                </o:OLEObject>
              </w:object>
            </w:r>
          </w:p>
        </w:tc>
        <w:tc>
          <w:tcPr>
            <w:tcW w:w="116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81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0.12</w:t>
            </w:r>
          </w:p>
        </w:tc>
      </w:tr>
      <w:tr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position w:val="-6"/>
                <w:sz w:val="22"/>
                <w:szCs w:val="22"/>
              </w:rPr>
              <w:object>
                <v:shape id="_x0000_i1115" o:spt="75" alt="21世纪教育网 -- 中国最大型、最专业的中小学教育资源门户网站" type="#_x0000_t75" style="height:12pt;width:42.95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15" DrawAspect="Content" ObjectID="_1468075773" r:id="rId100">
                  <o:LockedField>false</o:LockedField>
                </o:OLEObject>
              </w:object>
            </w:r>
          </w:p>
        </w:tc>
        <w:tc>
          <w:tcPr>
            <w:tcW w:w="116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0.24</w:t>
            </w:r>
          </w:p>
        </w:tc>
      </w:tr>
      <w:tr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position w:val="-6"/>
                <w:sz w:val="22"/>
                <w:szCs w:val="22"/>
              </w:rPr>
              <w:object>
                <v:shape id="_x0000_i1116" o:spt="75" alt="21世纪教育网 -- 中国最大型、最专业的中小学教育资源门户网站" type="#_x0000_t75" style="height:12pt;width:47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16" DrawAspect="Content" ObjectID="_1468075774" r:id="rId102">
                  <o:LockedField>false</o:LockedField>
                </o:OLEObject>
              </w:object>
            </w:r>
          </w:p>
        </w:tc>
        <w:tc>
          <w:tcPr>
            <w:tcW w:w="116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</w:p>
        </w:tc>
        <w:tc>
          <w:tcPr>
            <w:tcW w:w="81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0.32</w:t>
            </w:r>
          </w:p>
        </w:tc>
      </w:tr>
      <w:tr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position w:val="-6"/>
                <w:sz w:val="22"/>
                <w:szCs w:val="22"/>
              </w:rPr>
              <w:object>
                <v:shape id="_x0000_i1117" o:spt="75" alt="21世纪教育网 -- 中国最大型、最专业的中小学教育资源门户网站" type="#_x0000_t75" style="height:12pt;width:48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17" DrawAspect="Content" ObjectID="_1468075775" r:id="rId104">
                  <o:LockedField>false</o:LockedField>
                </o:OLEObject>
              </w:object>
            </w:r>
          </w:p>
        </w:tc>
        <w:tc>
          <w:tcPr>
            <w:tcW w:w="116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81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0.20</w:t>
            </w:r>
          </w:p>
        </w:tc>
      </w:tr>
      <w:tr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position w:val="-6"/>
                <w:sz w:val="22"/>
                <w:szCs w:val="22"/>
              </w:rPr>
              <w:object>
                <v:shape id="_x0000_i1118" o:spt="75" alt="21世纪教育网 -- 中国最大型、最专业的中小学教育资源门户网站" type="#_x0000_t75" style="height:12pt;width:49pt;" o:ole="t" filled="f" o:preferrelative="t" stroked="f" coordsize="21600,21600">
                  <v:path/>
                  <v:fill on="f" focussize="0,0"/>
                  <v:stroke on="f"/>
                  <v:imagedata r:id="rId10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18" DrawAspect="Content" ObjectID="_1468075776" r:id="rId106">
                  <o:LockedField>false</o:LockedField>
                </o:OLEObject>
              </w:object>
            </w:r>
          </w:p>
        </w:tc>
        <w:tc>
          <w:tcPr>
            <w:tcW w:w="116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81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>
        <w:trPr>
          <w:trHeight w:val="90" w:hRule="atLeast"/>
        </w:trPr>
        <w:tc>
          <w:tcPr>
            <w:tcW w:w="1825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position w:val="-6"/>
                <w:sz w:val="22"/>
                <w:szCs w:val="22"/>
              </w:rPr>
              <w:object>
                <v:shape id="_x0000_i1119" o:spt="75" alt="21世纪教育网 -- 中国最大型、最专业的中小学教育资源门户网站" type="#_x0000_t75" style="height:12pt;width:49pt;" o:ole="t" filled="f" o:preferrelative="t" stroked="f" coordsize="21600,21600">
                  <v:path/>
                  <v:fill on="f" focussize="0,0"/>
                  <v:stroke on="f"/>
                  <v:imagedata r:id="rId10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119" DrawAspect="Content" ObjectID="_1468075777" r:id="rId108">
                  <o:LockedField>false</o:LockedField>
                </o:OLEObject>
              </w:object>
            </w:r>
          </w:p>
        </w:tc>
        <w:tc>
          <w:tcPr>
            <w:tcW w:w="116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816" w:type="dxa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0.04</w:t>
            </w:r>
          </w:p>
        </w:tc>
      </w:tr>
    </w:tbl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请解答以下问题：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（1）把上面的频数分布表和频数分布直方图补充完整；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（2）若该小区用水量不超过15t的家庭占被调查家庭总数的百分比；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（3）若该小区有1000户家庭，根据调查数据估计，该小区月均用水量超过20t的家庭大约有多少户？</w:t>
      </w: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六、（本题满分12分）</w:t>
      </w:r>
      <w:r>
        <w:rPr>
          <w:color w:val="EAEAEA"/>
        </w:rPr>
        <w:t>xkb1.co</w:t>
      </w:r>
      <w:r>
        <w:rPr>
          <w:rFonts w:hint="eastAsia"/>
          <w:color w:val="EAEAEA"/>
        </w:rPr>
        <w:t xml:space="preserve"> </w:t>
      </w:r>
      <w:r>
        <w:rPr>
          <w:color w:val="EAEAEA"/>
        </w:rPr>
        <w:t>m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21. （2012安徽，21，12分）甲、乙两家商场进行促销活动，甲商场采用“慢200减100”的促销方式，即购买商品的总金额满200元但不足400元，少付100元；满400元但不足600元，少付200元；</w:t>
      </w:r>
      <w:r>
        <w:rPr>
          <w:szCs w:val="21"/>
        </w:rPr>
        <w:t>……</w:t>
      </w:r>
      <w:r>
        <w:rPr>
          <w:rFonts w:hint="eastAsia"/>
          <w:szCs w:val="21"/>
        </w:rPr>
        <w:t>，乙商场按顾客购买商品的总金额打6折促销。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（1）若顾客在甲商场购买了510元的商品，付款时应付多少钱？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（2）若顾客在甲商场购买商品的总金额为x（40</w:t>
      </w:r>
      <w:r>
        <w:rPr>
          <w:rFonts w:hint="eastAsia" w:ascii="宋体" w:hAnsi="宋体"/>
          <w:szCs w:val="21"/>
        </w:rPr>
        <w:t>0≤x＜600</w:t>
      </w:r>
      <w:r>
        <w:rPr>
          <w:rFonts w:hint="eastAsia"/>
          <w:szCs w:val="21"/>
        </w:rPr>
        <w:t>）元，优惠后得到商家的优惠率为p（p=</w:t>
      </w:r>
      <w:r>
        <w:rPr>
          <w:position w:val="-26"/>
          <w:szCs w:val="21"/>
        </w:rPr>
        <w:object>
          <v:shape id="_x0000_i1122" o:spt="75" alt="21世纪教育网 -- 中国最大型、最专业的中小学教育资源门户网站" type="#_x0000_t75" style="height:33pt;width:102pt;" o:ole="t" filled="f" o:preferrelative="t" stroked="f" coordsize="21600,21600">
            <v:path/>
            <v:fill on="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3" ShapeID="_x0000_i1122" DrawAspect="Content" ObjectID="_1468075778" r:id="rId110">
            <o:LockedField>false</o:LockedField>
          </o:OLEObject>
        </w:object>
      </w:r>
      <w:r>
        <w:rPr>
          <w:rFonts w:hint="eastAsia"/>
          <w:szCs w:val="21"/>
        </w:rPr>
        <w:t>），写出p与x之间的函数关系式，并说明p随x的变化情况；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（3）品牌、质量、规格等都相同的某种商品，在甲乙两商场的标价都是x（20</w:t>
      </w:r>
      <w:r>
        <w:rPr>
          <w:rFonts w:hint="eastAsia" w:ascii="宋体" w:hAnsi="宋体"/>
          <w:szCs w:val="21"/>
        </w:rPr>
        <w:t>0≤x＜400</w:t>
      </w:r>
      <w:r>
        <w:rPr>
          <w:rFonts w:hint="eastAsia"/>
          <w:szCs w:val="21"/>
        </w:rPr>
        <w:t>）元，你认为选择哪家商场购买商品花钱较少？请说明理由。</w:t>
      </w: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七、（本题满分12分）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22. （2012安徽，22，12分）如图1，在△ABC中，D、E、F分别为三边的中点，G点在边AB上，△BDG与四边形ACDG的周长相等，设BC=a、AC=b、AB=c.</w:t>
      </w:r>
    </w:p>
    <w:p>
      <w:pPr>
        <w:jc w:val="left"/>
        <w:rPr>
          <w:rFonts w:hint="eastAsia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116205</wp:posOffset>
            </wp:positionV>
            <wp:extent cx="1962150" cy="1504950"/>
            <wp:effectExtent l="0" t="0" r="19050" b="19050"/>
            <wp:wrapSquare wrapText="bothSides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（1）求线段BG的长；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（2）求证：DG平分∠EDF;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（3）连接CG，如图2，若△BDG与△DFG相似，求证：B</w:t>
      </w:r>
      <w:r>
        <w:rPr>
          <w:rFonts w:hint="eastAsia" w:ascii="宋体" w:hAnsi="宋体"/>
          <w:szCs w:val="21"/>
        </w:rPr>
        <w:t>G⊥CG.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bookmarkStart w:id="0" w:name="_GoBack"/>
      <w:bookmarkEnd w:id="0"/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八、（本题满分14分）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23. （2012安徽，23，14分）如图，排球运动员站在点O处练习发球，将球从O点正上方2m的A处发出，把球看成点，其运行的高度y（m）与运行的水平距离x(m)满足关系式y=a(x-6)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+h.已知球网与O点的水平距离为9m，高度为2.43m，球场的边界距O点的水平距离为18m。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（1）当h=2.6时，求y与x的关系式（不要求写出自变量x的取值范围）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（2）当h=2.6时，球能否越过球网？球会不会出界？请说明理由；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（3）若球一定能越过球网，又不出边界，求h的取值范围。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133985</wp:posOffset>
                </wp:positionV>
                <wp:extent cx="2178685" cy="106299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1062990"/>
                          <a:chOff x="0" y="0"/>
                          <a:chExt cx="6012" cy="2964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2880" y="2496"/>
                            <a:ext cx="108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第23题图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" cy="2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8pt;margin-top:10.55pt;height:83.7pt;width:171.55pt;z-index:251673600;mso-width-relative:page;mso-height-relative:page;" coordsize="6012,2964" o:gfxdata="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">
                <o:lock v:ext="edit" grouping="f" rotation="f" text="f" aspectratio="f"/>
                <v:shape id="_x0000_s1026" o:spid="_x0000_s1026" o:spt="202" type="#_x0000_t202" style="position:absolute;left:2880;top:2496;height:468;width:1083;" filled="f" stroked="f" coordsize="21600,21600" o:gfxdata="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pPp0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第23题图</w:t>
                        </w:r>
                      </w:p>
                    </w:txbxContent>
                  </v:textbox>
                </v:shape>
                <v:shape id="图片 16" o:spid="_x0000_s1026" o:spt="75" alt="" type="#_x0000_t75" style="position:absolute;left:0;top:0;height:2547;width:6012;" filled="f" o:preferrelative="t" stroked="f" coordsize="21600,21600" o:gfxdata="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UiwpM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113" o:title=""/>
                  <o:lock v:ext="edit" aspectratio="t"/>
                </v:shape>
              </v:group>
            </w:pict>
          </mc:Fallback>
        </mc:AlternateConten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/>
    <w:sectPr>
      <w:pgSz w:w="23757" w:h="16783" w:orient="landscape"/>
      <w:pgMar w:top="1800" w:right="1440" w:bottom="1800" w:left="1440" w:header="851" w:footer="992" w:gutter="0"/>
      <w:cols w:equalWidth="0" w:num="2">
        <w:col w:w="6379" w:space="425"/>
        <w:col w:w="637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103D"/>
    <w:multiLevelType w:val="singleLevel"/>
    <w:tmpl w:val="5EF2103D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5EF21090"/>
    <w:multiLevelType w:val="singleLevel"/>
    <w:tmpl w:val="5EF2109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EF210A4"/>
    <w:multiLevelType w:val="singleLevel"/>
    <w:tmpl w:val="5EF210A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DACB1"/>
    <w:rsid w:val="5D7E3B97"/>
    <w:rsid w:val="77E00C43"/>
    <w:rsid w:val="7A5FF74E"/>
    <w:rsid w:val="7ADF763A"/>
    <w:rsid w:val="7E5526D4"/>
    <w:rsid w:val="BEFC8D7F"/>
    <w:rsid w:val="BFEDA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正文 New New New New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6">
    <w:name w:val="正文 New New New New New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7">
    <w:name w:val="正文 New New New New New New New New New New New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8">
    <w:name w:val="正文 New New New New New New New New New New New New New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9">
    <w:name w:val="正文 New New New New New New New New New New New New New New New New New New New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5.emf"/><Relationship Id="rId96" Type="http://schemas.openxmlformats.org/officeDocument/2006/relationships/image" Target="media/image44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2.emf"/><Relationship Id="rId91" Type="http://schemas.openxmlformats.org/officeDocument/2006/relationships/image" Target="media/image41.png"/><Relationship Id="rId90" Type="http://schemas.openxmlformats.org/officeDocument/2006/relationships/image" Target="media/image40.png"/><Relationship Id="rId9" Type="http://schemas.openxmlformats.org/officeDocument/2006/relationships/image" Target="../../../../Documents/Tencent%20Files/619848970/Image/QAS0J%5dY9F0%5bJUZJLJ6_I9YY.jpg" TargetMode="External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jpeg"/><Relationship Id="rId79" Type="http://schemas.openxmlformats.org/officeDocument/2006/relationships/image" Target="media/image34.png"/><Relationship Id="rId78" Type="http://schemas.openxmlformats.org/officeDocument/2006/relationships/image" Target="media/image33.png"/><Relationship Id="rId77" Type="http://schemas.openxmlformats.org/officeDocument/2006/relationships/image" Target="media/image32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1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8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6.png"/><Relationship Id="rId64" Type="http://schemas.openxmlformats.org/officeDocument/2006/relationships/image" Target="media/image25.png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0.wmf"/><Relationship Id="rId52" Type="http://schemas.openxmlformats.org/officeDocument/2006/relationships/oleObject" Target="embeddings/oleObject28.bin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file:///C:\Users\tongfang\Documents\Tencent%20Files\619848970\Image\KF)2MA%7BSMQ%7B2PPM%5BEB6VBF0.gif" TargetMode="External"/><Relationship Id="rId43" Type="http://schemas.openxmlformats.org/officeDocument/2006/relationships/image" Target="media/image17.png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6" Type="http://schemas.openxmlformats.org/officeDocument/2006/relationships/fontTable" Target="fontTable.xml"/><Relationship Id="rId115" Type="http://schemas.openxmlformats.org/officeDocument/2006/relationships/numbering" Target="numbering.xml"/><Relationship Id="rId114" Type="http://schemas.openxmlformats.org/officeDocument/2006/relationships/customXml" Target="../customXml/item1.xml"/><Relationship Id="rId113" Type="http://schemas.openxmlformats.org/officeDocument/2006/relationships/image" Target="media/image54.emf"/><Relationship Id="rId112" Type="http://schemas.openxmlformats.org/officeDocument/2006/relationships/image" Target="media/image53.png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2020-06-23T22:04:00Z</dcterms:created>
  <dc:creator>dragon</dc:creator>
  <cp:lastModifiedBy>dragon</cp:lastModifiedBy>
  <dcterms:modified xsi:type="dcterms:W3CDTF">2020-06-23T22:49:35Z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