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2014B" w14:textId="77777777" w:rsidR="001533A7" w:rsidRPr="00E63EAC" w:rsidRDefault="00530F23" w:rsidP="001533A7">
      <w:pPr>
        <w:spacing w:after="0" w:line="240" w:lineRule="auto"/>
        <w:jc w:val="center"/>
        <w:rPr>
          <w:b/>
          <w:sz w:val="28"/>
          <w:szCs w:val="28"/>
        </w:rPr>
      </w:pPr>
      <w:proofErr w:type="spellStart"/>
      <w:r w:rsidRPr="00E63EAC">
        <w:rPr>
          <w:b/>
          <w:sz w:val="28"/>
          <w:szCs w:val="28"/>
        </w:rPr>
        <w:t>Indice</w:t>
      </w:r>
      <w:proofErr w:type="spellEnd"/>
      <w:r w:rsidRPr="00E63EAC">
        <w:rPr>
          <w:b/>
          <w:sz w:val="28"/>
          <w:szCs w:val="28"/>
        </w:rPr>
        <w:t xml:space="preserve"> </w:t>
      </w:r>
      <w:r w:rsidR="00890D9E" w:rsidRPr="00E63EAC">
        <w:rPr>
          <w:b/>
          <w:sz w:val="28"/>
          <w:szCs w:val="28"/>
        </w:rPr>
        <w:t xml:space="preserve">B+ </w:t>
      </w:r>
      <w:proofErr w:type="spellStart"/>
      <w:r w:rsidR="00890D9E" w:rsidRPr="00E63EAC">
        <w:rPr>
          <w:b/>
          <w:sz w:val="28"/>
          <w:szCs w:val="28"/>
        </w:rPr>
        <w:t>Tree</w:t>
      </w:r>
      <w:proofErr w:type="spellEnd"/>
    </w:p>
    <w:p w14:paraId="64387608" w14:textId="77777777" w:rsidR="001533A7" w:rsidRPr="00E63EAC" w:rsidRDefault="001533A7" w:rsidP="001533A7">
      <w:pPr>
        <w:spacing w:after="0" w:line="240" w:lineRule="auto"/>
        <w:jc w:val="center"/>
      </w:pPr>
      <w:r w:rsidRPr="00E63EAC">
        <w:t>Profesor Heider Sanchez</w:t>
      </w:r>
    </w:p>
    <w:p w14:paraId="6514FE4D" w14:textId="77777777" w:rsidR="00530F23" w:rsidRPr="00E63EAC" w:rsidRDefault="00530F23" w:rsidP="001533A7">
      <w:pPr>
        <w:spacing w:after="0" w:line="240" w:lineRule="auto"/>
        <w:jc w:val="center"/>
      </w:pPr>
    </w:p>
    <w:p w14:paraId="716CB14D" w14:textId="77777777" w:rsidR="004E7170" w:rsidRDefault="00890D9E" w:rsidP="00890D9E">
      <w:pPr>
        <w:tabs>
          <w:tab w:val="left" w:pos="426"/>
        </w:tabs>
        <w:jc w:val="both"/>
      </w:pPr>
      <w:r w:rsidRPr="001533A7">
        <w:rPr>
          <w:b/>
        </w:rPr>
        <w:t>P</w:t>
      </w:r>
      <w:r w:rsidR="00A54C0C">
        <w:rPr>
          <w:b/>
        </w:rPr>
        <w:t>1</w:t>
      </w:r>
      <w:r w:rsidRPr="001533A7">
        <w:rPr>
          <w:b/>
        </w:rPr>
        <w:t xml:space="preserve">. </w:t>
      </w:r>
      <w:r w:rsidR="004E7170">
        <w:t>Las inserciones en el árbol B+ deben garantizar la propiedad de balanceo, por lo tanto, los nodos deben</w:t>
      </w:r>
      <w:r w:rsidR="00832DF5">
        <w:t xml:space="preserve"> tener</w:t>
      </w:r>
      <w:r w:rsidR="004E7170">
        <w:t xml:space="preserve"> al menos </w:t>
      </w:r>
      <m:oMath>
        <m:r>
          <w:rPr>
            <w:rFonts w:ascii="Cambria Math" w:hAnsi="Cambria Math"/>
          </w:rPr>
          <m:t>fb/2</m:t>
        </m:r>
      </m:oMath>
      <w:r w:rsidR="004E7170">
        <w:t xml:space="preserve"> entradas (</w:t>
      </w:r>
      <m:oMath>
        <m:r>
          <w:rPr>
            <w:rFonts w:ascii="Cambria Math" w:hAnsi="Cambria Math"/>
          </w:rPr>
          <m:t>fb</m:t>
        </m:r>
      </m:oMath>
      <w:r w:rsidR="004E7170">
        <w:t xml:space="preserve"> es el máximo número de entradas en un nodo). En el ejercicio siguiente realice las operaciones de inserción aplicando división cuando un nodo esta lleno.   </w:t>
      </w:r>
      <w:r w:rsidR="00B24D0C">
        <w:t xml:space="preserve">Considerar </w:t>
      </w:r>
      <m:oMath>
        <m:r>
          <w:rPr>
            <w:rFonts w:ascii="Cambria Math" w:hAnsi="Cambria Math"/>
          </w:rPr>
          <m:t>fb=3</m:t>
        </m:r>
      </m:oMath>
      <w:r w:rsidR="00116006">
        <w:t>.</w:t>
      </w:r>
    </w:p>
    <w:p w14:paraId="7335CE66" w14:textId="77777777" w:rsidR="00593072" w:rsidRPr="00593072" w:rsidRDefault="00593072" w:rsidP="00890D9E">
      <w:pPr>
        <w:tabs>
          <w:tab w:val="left" w:pos="426"/>
        </w:tabs>
        <w:jc w:val="both"/>
        <w:rPr>
          <w:rFonts w:eastAsiaTheme="minorEastAsia"/>
        </w:rPr>
      </w:pPr>
      <w:r>
        <w:rPr>
          <w:rFonts w:eastAsiaTheme="minorEastAsia"/>
          <w:u w:val="single"/>
        </w:rPr>
        <w:t>Árbol inicial</w:t>
      </w:r>
    </w:p>
    <w:p w14:paraId="723C20C1" w14:textId="77777777" w:rsidR="00593072" w:rsidRDefault="00593072" w:rsidP="00890D9E">
      <w:pPr>
        <w:tabs>
          <w:tab w:val="left" w:pos="426"/>
        </w:tabs>
        <w:jc w:val="both"/>
        <w:rPr>
          <w:noProof/>
        </w:rPr>
      </w:pPr>
      <w:r w:rsidRPr="00593072">
        <w:rPr>
          <w:rFonts w:eastAsiaTheme="minorEastAsia"/>
          <w:noProof/>
          <w:lang w:eastAsia="es-PE"/>
        </w:rPr>
        <w:drawing>
          <wp:inline distT="0" distB="0" distL="0" distR="0" wp14:anchorId="0E3B0AC2" wp14:editId="0A186C27">
            <wp:extent cx="1419367" cy="1037868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5820" cy="1042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17624" w14:textId="77777777" w:rsidR="00A32768" w:rsidRPr="00593072" w:rsidRDefault="00A32768" w:rsidP="00A32768">
      <w:pPr>
        <w:tabs>
          <w:tab w:val="left" w:pos="426"/>
        </w:tabs>
        <w:jc w:val="both"/>
        <w:rPr>
          <w:rFonts w:eastAsiaTheme="minorEastAsia"/>
        </w:rPr>
      </w:pPr>
      <w:r>
        <w:rPr>
          <w:rFonts w:eastAsiaTheme="minorEastAsia"/>
          <w:u w:val="single"/>
        </w:rPr>
        <w:t>Insertar 20</w:t>
      </w:r>
    </w:p>
    <w:p w14:paraId="23DDF774" w14:textId="77777777" w:rsidR="00A32768" w:rsidRDefault="00A32768" w:rsidP="00A32768">
      <w:pPr>
        <w:tabs>
          <w:tab w:val="left" w:pos="426"/>
        </w:tabs>
        <w:jc w:val="both"/>
        <w:rPr>
          <w:rFonts w:eastAsiaTheme="minorEastAsia"/>
          <w:u w:val="single"/>
        </w:rPr>
      </w:pPr>
      <w:r>
        <w:rPr>
          <w:noProof/>
          <w:lang w:eastAsia="es-PE"/>
        </w:rPr>
        <w:drawing>
          <wp:inline distT="0" distB="0" distL="0" distR="0" wp14:anchorId="65F9C611" wp14:editId="3A307954">
            <wp:extent cx="1318307" cy="1028615"/>
            <wp:effectExtent l="0" t="0" r="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68130" cy="106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AF5B5" w14:textId="77777777" w:rsidR="00593072" w:rsidRPr="00593072" w:rsidRDefault="00593072" w:rsidP="00593072">
      <w:pPr>
        <w:tabs>
          <w:tab w:val="left" w:pos="426"/>
        </w:tabs>
        <w:jc w:val="both"/>
        <w:rPr>
          <w:rFonts w:eastAsiaTheme="minorEastAsia"/>
        </w:rPr>
      </w:pPr>
      <w:r>
        <w:rPr>
          <w:rFonts w:eastAsiaTheme="minorEastAsia"/>
          <w:u w:val="single"/>
        </w:rPr>
        <w:t>Insertar 13</w:t>
      </w:r>
    </w:p>
    <w:p w14:paraId="4360EF0E" w14:textId="185BEFA5" w:rsidR="00593072" w:rsidRDefault="00593072" w:rsidP="00890D9E">
      <w:pPr>
        <w:tabs>
          <w:tab w:val="left" w:pos="426"/>
        </w:tabs>
        <w:jc w:val="both"/>
        <w:rPr>
          <w:rFonts w:eastAsiaTheme="minorEastAsia"/>
          <w:u w:val="single"/>
        </w:rPr>
      </w:pPr>
    </w:p>
    <w:p w14:paraId="78BFBECE" w14:textId="77777777" w:rsidR="00593072" w:rsidRDefault="00593072" w:rsidP="00890D9E">
      <w:pPr>
        <w:tabs>
          <w:tab w:val="left" w:pos="426"/>
        </w:tabs>
        <w:jc w:val="both"/>
        <w:rPr>
          <w:rFonts w:eastAsiaTheme="minorEastAsia"/>
          <w:u w:val="single"/>
        </w:rPr>
      </w:pPr>
      <w:r>
        <w:rPr>
          <w:rFonts w:eastAsiaTheme="minorEastAsia"/>
          <w:u w:val="single"/>
        </w:rPr>
        <w:t xml:space="preserve">Insertar </w:t>
      </w:r>
      <w:r w:rsidR="00035D1C">
        <w:rPr>
          <w:rFonts w:eastAsiaTheme="minorEastAsia"/>
          <w:u w:val="single"/>
        </w:rPr>
        <w:t>15</w:t>
      </w:r>
    </w:p>
    <w:p w14:paraId="6F07D30E" w14:textId="77777777" w:rsidR="00035D1C" w:rsidRDefault="00035D1C" w:rsidP="00593072">
      <w:pPr>
        <w:tabs>
          <w:tab w:val="left" w:pos="426"/>
        </w:tabs>
        <w:jc w:val="both"/>
        <w:rPr>
          <w:rFonts w:eastAsiaTheme="minorEastAsia"/>
          <w:u w:val="single"/>
        </w:rPr>
      </w:pPr>
    </w:p>
    <w:p w14:paraId="1A38A16C" w14:textId="77777777" w:rsidR="00832DF5" w:rsidRDefault="00035D1C" w:rsidP="00593072">
      <w:pPr>
        <w:tabs>
          <w:tab w:val="left" w:pos="426"/>
        </w:tabs>
        <w:jc w:val="both"/>
        <w:rPr>
          <w:rFonts w:eastAsiaTheme="minorEastAsia"/>
          <w:u w:val="single"/>
        </w:rPr>
      </w:pPr>
      <w:r>
        <w:rPr>
          <w:rFonts w:eastAsiaTheme="minorEastAsia"/>
          <w:u w:val="single"/>
        </w:rPr>
        <w:t>Insertar 10</w:t>
      </w:r>
    </w:p>
    <w:p w14:paraId="09955DEA" w14:textId="77777777" w:rsidR="00035D1C" w:rsidRDefault="00035D1C" w:rsidP="00035D1C">
      <w:pPr>
        <w:tabs>
          <w:tab w:val="left" w:pos="426"/>
        </w:tabs>
        <w:jc w:val="both"/>
        <w:rPr>
          <w:rFonts w:eastAsiaTheme="minorEastAsia"/>
          <w:u w:val="single"/>
        </w:rPr>
      </w:pPr>
    </w:p>
    <w:p w14:paraId="42409DE5" w14:textId="77777777" w:rsidR="00035D1C" w:rsidRDefault="00035D1C" w:rsidP="00035D1C">
      <w:pPr>
        <w:tabs>
          <w:tab w:val="left" w:pos="426"/>
        </w:tabs>
        <w:jc w:val="both"/>
      </w:pPr>
      <w:r>
        <w:rPr>
          <w:rFonts w:eastAsiaTheme="minorEastAsia"/>
          <w:u w:val="single"/>
        </w:rPr>
        <w:t>Insertar 11</w:t>
      </w:r>
    </w:p>
    <w:p w14:paraId="43F62365" w14:textId="77777777" w:rsidR="00035D1C" w:rsidRDefault="00035D1C" w:rsidP="00593072">
      <w:pPr>
        <w:tabs>
          <w:tab w:val="left" w:pos="426"/>
        </w:tabs>
        <w:jc w:val="both"/>
      </w:pPr>
    </w:p>
    <w:p w14:paraId="54B8C54A" w14:textId="77777777" w:rsidR="00832DF5" w:rsidRDefault="00832DF5" w:rsidP="00832DF5"/>
    <w:p w14:paraId="4F757B6D" w14:textId="77777777" w:rsidR="00035D1C" w:rsidRDefault="00035D1C" w:rsidP="00832DF5"/>
    <w:p w14:paraId="690CF2BD" w14:textId="22917098" w:rsidR="00035D1C" w:rsidRDefault="00035D1C" w:rsidP="00832DF5"/>
    <w:p w14:paraId="40994811" w14:textId="536E8DA4" w:rsidR="006F37DC" w:rsidRDefault="006F37DC" w:rsidP="00832DF5"/>
    <w:p w14:paraId="533CA1C5" w14:textId="5816F08F" w:rsidR="006F37DC" w:rsidRDefault="006F37DC" w:rsidP="00832DF5"/>
    <w:p w14:paraId="031790AB" w14:textId="77777777" w:rsidR="006F37DC" w:rsidRDefault="006F37DC" w:rsidP="00832DF5"/>
    <w:p w14:paraId="30C93D50" w14:textId="77777777" w:rsidR="00035D1C" w:rsidRDefault="00035D1C" w:rsidP="00832DF5"/>
    <w:p w14:paraId="4F38F5B7" w14:textId="77777777" w:rsidR="00314CFD" w:rsidRDefault="00314CFD" w:rsidP="00832DF5">
      <w:pPr>
        <w:tabs>
          <w:tab w:val="left" w:pos="426"/>
        </w:tabs>
        <w:jc w:val="both"/>
        <w:rPr>
          <w:b/>
        </w:rPr>
      </w:pPr>
    </w:p>
    <w:p w14:paraId="7DFCE43C" w14:textId="1A14B5DE" w:rsidR="00314CFD" w:rsidRDefault="00314CFD" w:rsidP="00314CFD">
      <w:pPr>
        <w:tabs>
          <w:tab w:val="left" w:pos="426"/>
        </w:tabs>
        <w:jc w:val="both"/>
      </w:pPr>
      <w:r w:rsidRPr="001533A7">
        <w:rPr>
          <w:b/>
        </w:rPr>
        <w:lastRenderedPageBreak/>
        <w:t>P</w:t>
      </w:r>
      <w:r>
        <w:rPr>
          <w:b/>
        </w:rPr>
        <w:t>2</w:t>
      </w:r>
      <w:r w:rsidRPr="001533A7">
        <w:rPr>
          <w:b/>
        </w:rPr>
        <w:t xml:space="preserve">. </w:t>
      </w:r>
      <w:r>
        <w:t>Asuma que el índice B+</w:t>
      </w:r>
      <w:r w:rsidR="008B7FAC">
        <w:t xml:space="preserve"> </w:t>
      </w:r>
      <w:proofErr w:type="spellStart"/>
      <w:r>
        <w:t>Tree</w:t>
      </w:r>
      <w:proofErr w:type="spellEnd"/>
      <w:r w:rsidR="008B7FAC">
        <w:t xml:space="preserve"> (</w:t>
      </w:r>
      <w:proofErr w:type="spellStart"/>
      <w:r w:rsidR="008B7FAC">
        <w:t>Unclustered</w:t>
      </w:r>
      <w:proofErr w:type="spellEnd"/>
      <w:r w:rsidR="008B7FAC">
        <w:t xml:space="preserve">) </w:t>
      </w:r>
      <w:r>
        <w:t xml:space="preserve">es trabajado completamente en memoria secundaria. Se le pide lo siguiente: diseñar la estructura en C++ e implementar el algoritmo de búsqueda. </w:t>
      </w:r>
    </w:p>
    <w:p w14:paraId="0B37A60C" w14:textId="58EEC5CD" w:rsidR="008237BA" w:rsidRPr="008237BA" w:rsidRDefault="008237BA" w:rsidP="00314CFD">
      <w:pPr>
        <w:tabs>
          <w:tab w:val="left" w:pos="426"/>
        </w:tabs>
        <w:jc w:val="both"/>
        <w:rPr>
          <w:lang w:val="en-US"/>
        </w:rPr>
      </w:pPr>
      <w:r w:rsidRPr="008237BA">
        <w:rPr>
          <w:lang w:val="en-US"/>
        </w:rPr>
        <w:t>Select * from Table where k</w:t>
      </w:r>
      <w:r>
        <w:rPr>
          <w:lang w:val="en-US"/>
        </w:rPr>
        <w:t>ey = ‘</w:t>
      </w:r>
      <w:proofErr w:type="spellStart"/>
      <w:r>
        <w:rPr>
          <w:lang w:val="en-US"/>
        </w:rPr>
        <w:t>yyy</w:t>
      </w:r>
      <w:proofErr w:type="spellEnd"/>
      <w:r>
        <w:rPr>
          <w:lang w:val="en-US"/>
        </w:rPr>
        <w:t>’;</w:t>
      </w:r>
    </w:p>
    <w:p w14:paraId="7DE60FE6" w14:textId="62CC09C1" w:rsidR="00314CFD" w:rsidRDefault="00314CFD" w:rsidP="00832DF5">
      <w:pPr>
        <w:tabs>
          <w:tab w:val="left" w:pos="426"/>
        </w:tabs>
        <w:jc w:val="both"/>
        <w:rPr>
          <w:b/>
          <w:lang w:val="en-US"/>
        </w:rPr>
      </w:pPr>
    </w:p>
    <w:p w14:paraId="489F0E06" w14:textId="174E09BB" w:rsidR="007A32EA" w:rsidRDefault="007A32EA" w:rsidP="00832DF5">
      <w:pPr>
        <w:tabs>
          <w:tab w:val="left" w:pos="426"/>
        </w:tabs>
        <w:jc w:val="both"/>
        <w:rPr>
          <w:b/>
          <w:lang w:val="en-US"/>
        </w:rPr>
      </w:pPr>
    </w:p>
    <w:p w14:paraId="27D81650" w14:textId="77777777" w:rsidR="00A36367" w:rsidRDefault="00A36367" w:rsidP="00832DF5">
      <w:pPr>
        <w:tabs>
          <w:tab w:val="left" w:pos="426"/>
        </w:tabs>
        <w:jc w:val="both"/>
        <w:rPr>
          <w:b/>
          <w:lang w:val="en-US"/>
        </w:rPr>
      </w:pPr>
    </w:p>
    <w:p w14:paraId="5F1D3FF8" w14:textId="77777777" w:rsidR="007A32EA" w:rsidRPr="008237BA" w:rsidRDefault="007A32EA" w:rsidP="00832DF5">
      <w:pPr>
        <w:tabs>
          <w:tab w:val="left" w:pos="426"/>
        </w:tabs>
        <w:jc w:val="both"/>
        <w:rPr>
          <w:b/>
          <w:lang w:val="en-US"/>
        </w:rPr>
      </w:pPr>
    </w:p>
    <w:p w14:paraId="054DFABE" w14:textId="06DBCD3D" w:rsidR="002E3E58" w:rsidRDefault="00832DF5" w:rsidP="00832DF5">
      <w:pPr>
        <w:tabs>
          <w:tab w:val="left" w:pos="426"/>
        </w:tabs>
        <w:jc w:val="both"/>
      </w:pPr>
      <w:r w:rsidRPr="001533A7">
        <w:rPr>
          <w:b/>
        </w:rPr>
        <w:t>P</w:t>
      </w:r>
      <w:r w:rsidR="00314CFD">
        <w:rPr>
          <w:b/>
        </w:rPr>
        <w:t>3</w:t>
      </w:r>
      <w:r w:rsidRPr="001533A7">
        <w:rPr>
          <w:b/>
        </w:rPr>
        <w:t xml:space="preserve">. </w:t>
      </w:r>
      <w:r w:rsidR="00116006">
        <w:t>Diseñe</w:t>
      </w:r>
      <w:r>
        <w:t xml:space="preserve"> </w:t>
      </w:r>
      <w:r w:rsidR="00116006">
        <w:t>el</w:t>
      </w:r>
      <w:r>
        <w:t xml:space="preserve"> algoritmo de búsqueda</w:t>
      </w:r>
      <w:r w:rsidR="00530F23">
        <w:t xml:space="preserve"> por rango</w:t>
      </w:r>
      <w:r>
        <w:t xml:space="preserve"> </w:t>
      </w:r>
      <w:r w:rsidR="002E3E58">
        <w:t>para</w:t>
      </w:r>
      <w:r w:rsidR="00116006">
        <w:t xml:space="preserve"> el</w:t>
      </w:r>
      <w:r w:rsidR="00A54C0C">
        <w:t xml:space="preserve"> índice B</w:t>
      </w:r>
      <w:r w:rsidR="002E3E58">
        <w:t xml:space="preserve">+ </w:t>
      </w:r>
      <w:proofErr w:type="spellStart"/>
      <w:r w:rsidR="002E3E58">
        <w:t>Tree</w:t>
      </w:r>
      <w:proofErr w:type="spellEnd"/>
      <w:r w:rsidR="00846785">
        <w:t xml:space="preserve"> (</w:t>
      </w:r>
      <w:proofErr w:type="spellStart"/>
      <w:r w:rsidR="00846785">
        <w:t>clustered</w:t>
      </w:r>
      <w:proofErr w:type="spellEnd"/>
      <w:r w:rsidR="00846785">
        <w:t>)</w:t>
      </w:r>
      <w:r w:rsidR="00530F23">
        <w:t>,</w:t>
      </w:r>
      <w:r w:rsidR="00AC3A84">
        <w:t xml:space="preserve"> en memoria secundaria</w:t>
      </w:r>
      <w:r w:rsidR="002E3E58">
        <w:t xml:space="preserve">. </w:t>
      </w:r>
    </w:p>
    <w:p w14:paraId="4D2D4067" w14:textId="27DCCA90" w:rsidR="008237BA" w:rsidRDefault="008237BA" w:rsidP="008237BA">
      <w:pPr>
        <w:tabs>
          <w:tab w:val="left" w:pos="426"/>
        </w:tabs>
        <w:jc w:val="both"/>
        <w:rPr>
          <w:lang w:val="en-US"/>
        </w:rPr>
      </w:pPr>
      <w:r w:rsidRPr="008237BA">
        <w:rPr>
          <w:lang w:val="en-US"/>
        </w:rPr>
        <w:t>Select * from Table where k</w:t>
      </w:r>
      <w:r>
        <w:rPr>
          <w:lang w:val="en-US"/>
        </w:rPr>
        <w:t>ey between ‘</w:t>
      </w:r>
      <w:proofErr w:type="spellStart"/>
      <w:r>
        <w:rPr>
          <w:lang w:val="en-US"/>
        </w:rPr>
        <w:t>aaa</w:t>
      </w:r>
      <w:proofErr w:type="spellEnd"/>
      <w:r>
        <w:rPr>
          <w:lang w:val="en-US"/>
        </w:rPr>
        <w:t xml:space="preserve">’ </w:t>
      </w:r>
      <w:proofErr w:type="gramStart"/>
      <w:r>
        <w:rPr>
          <w:lang w:val="en-US"/>
        </w:rPr>
        <w:t>and  ‘</w:t>
      </w:r>
      <w:proofErr w:type="gramEnd"/>
      <w:r>
        <w:rPr>
          <w:lang w:val="en-US"/>
        </w:rPr>
        <w:t>ccc’;</w:t>
      </w:r>
    </w:p>
    <w:p w14:paraId="5C53C56F" w14:textId="77777777" w:rsidR="00A36367" w:rsidRDefault="00A36367" w:rsidP="008237BA">
      <w:pPr>
        <w:tabs>
          <w:tab w:val="left" w:pos="426"/>
        </w:tabs>
        <w:jc w:val="both"/>
        <w:rPr>
          <w:lang w:val="en-US"/>
        </w:rPr>
      </w:pPr>
    </w:p>
    <w:p w14:paraId="2BADC1AB" w14:textId="77777777" w:rsidR="008237BA" w:rsidRPr="008237BA" w:rsidRDefault="008237BA" w:rsidP="008237BA">
      <w:pPr>
        <w:tabs>
          <w:tab w:val="left" w:pos="426"/>
        </w:tabs>
        <w:jc w:val="both"/>
        <w:rPr>
          <w:lang w:val="en-US"/>
        </w:rPr>
      </w:pPr>
    </w:p>
    <w:p w14:paraId="395D5907" w14:textId="77777777" w:rsidR="008237BA" w:rsidRPr="008237BA" w:rsidRDefault="008237BA" w:rsidP="00832DF5">
      <w:pPr>
        <w:tabs>
          <w:tab w:val="left" w:pos="426"/>
        </w:tabs>
        <w:jc w:val="both"/>
        <w:rPr>
          <w:lang w:val="en-US"/>
        </w:rPr>
      </w:pPr>
    </w:p>
    <w:p w14:paraId="1B98F523" w14:textId="05301828" w:rsidR="00832DF5" w:rsidRPr="008237BA" w:rsidRDefault="00832DF5" w:rsidP="00832DF5">
      <w:pPr>
        <w:tabs>
          <w:tab w:val="left" w:pos="426"/>
        </w:tabs>
        <w:jc w:val="center"/>
        <w:rPr>
          <w:lang w:val="en-US"/>
        </w:rPr>
      </w:pPr>
    </w:p>
    <w:p w14:paraId="5600F656" w14:textId="77777777" w:rsidR="00E5419B" w:rsidRPr="008237BA" w:rsidRDefault="00E5419B" w:rsidP="00E5419B">
      <w:pPr>
        <w:tabs>
          <w:tab w:val="left" w:pos="426"/>
        </w:tabs>
        <w:rPr>
          <w:lang w:val="en-US"/>
        </w:rPr>
      </w:pPr>
    </w:p>
    <w:p w14:paraId="7DF72B0A" w14:textId="77777777" w:rsidR="00E5419B" w:rsidRPr="008237BA" w:rsidRDefault="00E5419B" w:rsidP="00E5419B">
      <w:pPr>
        <w:tabs>
          <w:tab w:val="left" w:pos="426"/>
        </w:tabs>
        <w:rPr>
          <w:lang w:val="en-US"/>
        </w:rPr>
      </w:pPr>
    </w:p>
    <w:sectPr w:rsidR="00E5419B" w:rsidRPr="008237BA" w:rsidSect="00610B28">
      <w:headerReference w:type="default" r:id="rId10"/>
      <w:pgSz w:w="11906" w:h="16838"/>
      <w:pgMar w:top="1276" w:right="1416" w:bottom="993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6C7E04" w14:textId="77777777" w:rsidR="006C4017" w:rsidRDefault="006C4017" w:rsidP="001533A7">
      <w:pPr>
        <w:spacing w:after="0" w:line="240" w:lineRule="auto"/>
      </w:pPr>
      <w:r>
        <w:separator/>
      </w:r>
    </w:p>
  </w:endnote>
  <w:endnote w:type="continuationSeparator" w:id="0">
    <w:p w14:paraId="1BABC81E" w14:textId="77777777" w:rsidR="006C4017" w:rsidRDefault="006C4017" w:rsidP="001533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5746EF" w14:textId="77777777" w:rsidR="006C4017" w:rsidRDefault="006C4017" w:rsidP="001533A7">
      <w:pPr>
        <w:spacing w:after="0" w:line="240" w:lineRule="auto"/>
      </w:pPr>
      <w:r>
        <w:separator/>
      </w:r>
    </w:p>
  </w:footnote>
  <w:footnote w:type="continuationSeparator" w:id="0">
    <w:p w14:paraId="38A89EE7" w14:textId="77777777" w:rsidR="006C4017" w:rsidRDefault="006C4017" w:rsidP="001533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B85514" w14:textId="77777777" w:rsidR="001533A7" w:rsidRPr="001533A7" w:rsidRDefault="001533A7">
    <w:pPr>
      <w:pStyle w:val="Encabezado"/>
      <w:rPr>
        <w:rFonts w:ascii="Times New Roman" w:hAnsi="Times New Roman" w:cs="Times New Roman"/>
        <w:sz w:val="20"/>
        <w:szCs w:val="20"/>
      </w:rPr>
    </w:pPr>
    <w:r w:rsidRPr="001533A7">
      <w:rPr>
        <w:rFonts w:ascii="Times New Roman" w:hAnsi="Times New Roman" w:cs="Times New Roman"/>
        <w:sz w:val="20"/>
        <w:szCs w:val="20"/>
      </w:rPr>
      <w:t>UTEC</w:t>
    </w:r>
  </w:p>
  <w:p w14:paraId="6FA4AD5D" w14:textId="77777777" w:rsidR="001533A7" w:rsidRPr="001533A7" w:rsidRDefault="001533A7">
    <w:pPr>
      <w:pStyle w:val="Encabezado"/>
      <w:rPr>
        <w:rFonts w:ascii="Times New Roman" w:hAnsi="Times New Roman" w:cs="Times New Roman"/>
        <w:sz w:val="20"/>
        <w:szCs w:val="20"/>
      </w:rPr>
    </w:pPr>
    <w:r w:rsidRPr="001533A7">
      <w:rPr>
        <w:rFonts w:ascii="Times New Roman" w:hAnsi="Times New Roman" w:cs="Times New Roman"/>
        <w:sz w:val="20"/>
        <w:szCs w:val="20"/>
      </w:rPr>
      <w:t>Ciencias de la Computación</w:t>
    </w:r>
  </w:p>
  <w:p w14:paraId="2D5DB3A9" w14:textId="4010264B" w:rsidR="001533A7" w:rsidRPr="001533A7" w:rsidRDefault="001533A7" w:rsidP="00E63EAC">
    <w:pPr>
      <w:pStyle w:val="Encabezado"/>
      <w:pBdr>
        <w:bottom w:val="single" w:sz="12" w:space="1" w:color="auto"/>
      </w:pBdr>
      <w:tabs>
        <w:tab w:val="clear" w:pos="8504"/>
        <w:tab w:val="right" w:pos="9072"/>
      </w:tabs>
      <w:rPr>
        <w:rFonts w:ascii="Times New Roman" w:hAnsi="Times New Roman" w:cs="Times New Roman"/>
        <w:sz w:val="20"/>
        <w:szCs w:val="20"/>
      </w:rPr>
    </w:pPr>
    <w:r w:rsidRPr="001533A7">
      <w:rPr>
        <w:rFonts w:ascii="Times New Roman" w:hAnsi="Times New Roman" w:cs="Times New Roman"/>
        <w:sz w:val="20"/>
        <w:szCs w:val="20"/>
      </w:rPr>
      <w:t>CS2702 – Base de Datos 2</w:t>
    </w:r>
    <w:r w:rsidR="00E63EAC">
      <w:rPr>
        <w:rFonts w:ascii="Times New Roman" w:hAnsi="Times New Roman" w:cs="Times New Roman"/>
        <w:sz w:val="20"/>
        <w:szCs w:val="20"/>
      </w:rPr>
      <w:tab/>
    </w:r>
    <w:r w:rsidR="00E63EAC">
      <w:rPr>
        <w:rFonts w:ascii="Times New Roman" w:hAnsi="Times New Roman" w:cs="Times New Roman"/>
        <w:sz w:val="20"/>
        <w:szCs w:val="20"/>
      </w:rPr>
      <w:tab/>
      <w:t xml:space="preserve"> </w:t>
    </w:r>
    <w:r w:rsidR="00E31543">
      <w:rPr>
        <w:rFonts w:ascii="Times New Roman" w:hAnsi="Times New Roman" w:cs="Times New Roman"/>
        <w:sz w:val="20"/>
        <w:szCs w:val="20"/>
      </w:rPr>
      <w:t xml:space="preserve">Laboratorio 3.2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F96778"/>
    <w:multiLevelType w:val="hybridMultilevel"/>
    <w:tmpl w:val="AA085F88"/>
    <w:lvl w:ilvl="0" w:tplc="2480A2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933C4D"/>
    <w:multiLevelType w:val="hybridMultilevel"/>
    <w:tmpl w:val="794AAC18"/>
    <w:lvl w:ilvl="0" w:tplc="462C78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8E520E"/>
    <w:multiLevelType w:val="hybridMultilevel"/>
    <w:tmpl w:val="C7988B4A"/>
    <w:lvl w:ilvl="0" w:tplc="72F6B3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FC711A"/>
    <w:multiLevelType w:val="hybridMultilevel"/>
    <w:tmpl w:val="C1067E26"/>
    <w:lvl w:ilvl="0" w:tplc="2480A2DE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0C20"/>
    <w:rsid w:val="0002496A"/>
    <w:rsid w:val="00035D1C"/>
    <w:rsid w:val="00057D0A"/>
    <w:rsid w:val="000741D2"/>
    <w:rsid w:val="000E5AFB"/>
    <w:rsid w:val="00107E10"/>
    <w:rsid w:val="00116006"/>
    <w:rsid w:val="001533A7"/>
    <w:rsid w:val="001F3B6B"/>
    <w:rsid w:val="00232A9E"/>
    <w:rsid w:val="002D468E"/>
    <w:rsid w:val="002E3E58"/>
    <w:rsid w:val="00314CFD"/>
    <w:rsid w:val="003240CD"/>
    <w:rsid w:val="004B4E2B"/>
    <w:rsid w:val="004E7170"/>
    <w:rsid w:val="00530F23"/>
    <w:rsid w:val="00531F78"/>
    <w:rsid w:val="005449D5"/>
    <w:rsid w:val="00593072"/>
    <w:rsid w:val="00610B28"/>
    <w:rsid w:val="006B7851"/>
    <w:rsid w:val="006C4017"/>
    <w:rsid w:val="006E17CC"/>
    <w:rsid w:val="006F37DC"/>
    <w:rsid w:val="00706D7E"/>
    <w:rsid w:val="007120A1"/>
    <w:rsid w:val="00746DB2"/>
    <w:rsid w:val="00755235"/>
    <w:rsid w:val="00794C3B"/>
    <w:rsid w:val="007A32EA"/>
    <w:rsid w:val="007A76D8"/>
    <w:rsid w:val="008237BA"/>
    <w:rsid w:val="00832DF5"/>
    <w:rsid w:val="00846785"/>
    <w:rsid w:val="00890D9E"/>
    <w:rsid w:val="00891165"/>
    <w:rsid w:val="008B7FAC"/>
    <w:rsid w:val="009142B8"/>
    <w:rsid w:val="009256C6"/>
    <w:rsid w:val="009F0812"/>
    <w:rsid w:val="00A32768"/>
    <w:rsid w:val="00A36367"/>
    <w:rsid w:val="00A54C0C"/>
    <w:rsid w:val="00A90759"/>
    <w:rsid w:val="00AC245B"/>
    <w:rsid w:val="00AC3A84"/>
    <w:rsid w:val="00B24D0C"/>
    <w:rsid w:val="00BE7DFC"/>
    <w:rsid w:val="00BF1D4D"/>
    <w:rsid w:val="00C34A4A"/>
    <w:rsid w:val="00C840DA"/>
    <w:rsid w:val="00CA6EB3"/>
    <w:rsid w:val="00CD170C"/>
    <w:rsid w:val="00CD21CB"/>
    <w:rsid w:val="00DB14B0"/>
    <w:rsid w:val="00DB6483"/>
    <w:rsid w:val="00E16520"/>
    <w:rsid w:val="00E31543"/>
    <w:rsid w:val="00E428BE"/>
    <w:rsid w:val="00E5419B"/>
    <w:rsid w:val="00E63EAC"/>
    <w:rsid w:val="00ED0C20"/>
    <w:rsid w:val="00F43FCF"/>
    <w:rsid w:val="00F72D8F"/>
    <w:rsid w:val="00FC1B23"/>
    <w:rsid w:val="00FF4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FF8F1C4"/>
  <w15:chartTrackingRefBased/>
  <w15:docId w15:val="{77978253-2F70-47FB-80CF-27F4E14EA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533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533A7"/>
  </w:style>
  <w:style w:type="paragraph" w:styleId="Piedepgina">
    <w:name w:val="footer"/>
    <w:basedOn w:val="Normal"/>
    <w:link w:val="PiedepginaCar"/>
    <w:uiPriority w:val="99"/>
    <w:unhideWhenUsed/>
    <w:rsid w:val="001533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533A7"/>
  </w:style>
  <w:style w:type="character" w:styleId="Textodelmarcadordeposicin">
    <w:name w:val="Placeholder Text"/>
    <w:basedOn w:val="Fuentedeprrafopredeter"/>
    <w:uiPriority w:val="99"/>
    <w:semiHidden/>
    <w:rsid w:val="001533A7"/>
    <w:rPr>
      <w:color w:val="808080"/>
    </w:rPr>
  </w:style>
  <w:style w:type="paragraph" w:styleId="NormalWeb">
    <w:name w:val="Normal (Web)"/>
    <w:basedOn w:val="Normal"/>
    <w:uiPriority w:val="99"/>
    <w:unhideWhenUsed/>
    <w:rsid w:val="00232A9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PE"/>
    </w:rPr>
  </w:style>
  <w:style w:type="paragraph" w:styleId="Prrafodelista">
    <w:name w:val="List Paragraph"/>
    <w:basedOn w:val="Normal"/>
    <w:uiPriority w:val="34"/>
    <w:qFormat/>
    <w:rsid w:val="00232A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1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8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28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850D09-3BD6-45E8-B26C-271A16B240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2</Pages>
  <Words>131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heider sanchez</dc:creator>
  <cp:keywords/>
  <dc:description/>
  <cp:lastModifiedBy>Heider Sanchez</cp:lastModifiedBy>
  <cp:revision>40</cp:revision>
  <cp:lastPrinted>2021-05-14T21:25:00Z</cp:lastPrinted>
  <dcterms:created xsi:type="dcterms:W3CDTF">2019-04-11T16:58:00Z</dcterms:created>
  <dcterms:modified xsi:type="dcterms:W3CDTF">2021-09-30T17:44:00Z</dcterms:modified>
</cp:coreProperties>
</file>