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9" w:rsidRDefault="009E0989"/>
    <w:p w:rsidR="009E0989" w:rsidRDefault="009E0989">
      <w:r>
        <w:t>Ventajas:</w:t>
      </w:r>
    </w:p>
    <w:p w:rsidR="009E0989" w:rsidRDefault="009E0989" w:rsidP="009E0989">
      <w:pPr>
        <w:pStyle w:val="ListParagraph"/>
        <w:numPr>
          <w:ilvl w:val="0"/>
          <w:numId w:val="1"/>
        </w:numPr>
      </w:pPr>
      <w:r>
        <w:t>Viola la desarticulación (La organización de la estructura)</w:t>
      </w:r>
    </w:p>
    <w:p w:rsidR="009E0989" w:rsidRDefault="009E0989" w:rsidP="009E0989">
      <w:r>
        <w:t>Desventajas:</w:t>
      </w:r>
    </w:p>
    <w:p w:rsidR="009E0989" w:rsidRDefault="009E0989" w:rsidP="009E0989">
      <w:pPr>
        <w:pStyle w:val="ListParagraph"/>
        <w:numPr>
          <w:ilvl w:val="0"/>
          <w:numId w:val="1"/>
        </w:numPr>
      </w:pPr>
    </w:p>
    <w:p w:rsidR="009E0989" w:rsidRDefault="009E0989">
      <w:r>
        <w:rPr>
          <w:noProof/>
          <w:lang w:eastAsia="es-PE"/>
        </w:rPr>
        <w:drawing>
          <wp:inline distT="0" distB="0" distL="0" distR="0" wp14:anchorId="04867360" wp14:editId="4BF1ECFE">
            <wp:extent cx="5731510" cy="266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7F" w:rsidRDefault="009E0989">
      <w:proofErr w:type="spellStart"/>
      <w:r>
        <w:t>Result</w:t>
      </w:r>
      <w:proofErr w:type="spellEnd"/>
      <w:r>
        <w:t>:</w:t>
      </w:r>
      <w:r>
        <w:rPr>
          <w:noProof/>
          <w:lang w:eastAsia="es-PE"/>
        </w:rPr>
        <w:drawing>
          <wp:inline distT="0" distB="0" distL="0" distR="0" wp14:anchorId="3ABA781A" wp14:editId="6B6B6E54">
            <wp:extent cx="5731510" cy="2338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89" w:rsidRDefault="009E0989">
      <w:r>
        <w:t>Aquí se nota la desventaja (En ambas tablas puede existir el mismo ID por lo cual podría ocasionar deterioro en la estructura</w:t>
      </w:r>
      <w:proofErr w:type="gramStart"/>
      <w:r>
        <w:t xml:space="preserve">) </w:t>
      </w:r>
      <w:bookmarkStart w:id="0" w:name="_GoBack"/>
      <w:bookmarkEnd w:id="0"/>
      <w:r>
        <w:t>:</w:t>
      </w:r>
      <w:proofErr w:type="gramEnd"/>
      <w:r>
        <w:br/>
      </w:r>
      <w:r>
        <w:rPr>
          <w:noProof/>
          <w:lang w:eastAsia="es-PE"/>
        </w:rPr>
        <w:drawing>
          <wp:inline distT="0" distB="0" distL="0" distR="0" wp14:anchorId="3ABB2666" wp14:editId="79D6DA7C">
            <wp:extent cx="5731510" cy="3193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89" w:rsidSect="009E0989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E3E5F"/>
    <w:multiLevelType w:val="hybridMultilevel"/>
    <w:tmpl w:val="90046998"/>
    <w:lvl w:ilvl="0" w:tplc="B67AE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A5"/>
    <w:rsid w:val="00057DD4"/>
    <w:rsid w:val="004E21F7"/>
    <w:rsid w:val="006922A5"/>
    <w:rsid w:val="009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815F62-25FC-440C-8D41-73C26D3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193</Characters>
  <Application>Microsoft Office Word</Application>
  <DocSecurity>0</DocSecurity>
  <Lines>1</Lines>
  <Paragraphs>1</Paragraphs>
  <ScaleCrop>false</ScaleCrop>
  <Company>Royal Systems S.A.C.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2023-07-10T17:27:00Z</dcterms:created>
  <dcterms:modified xsi:type="dcterms:W3CDTF">2023-07-10T17:38:00Z</dcterms:modified>
</cp:coreProperties>
</file>