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2A" w:rsidRDefault="003B2F2A" w:rsidP="007215C8">
      <w:pPr>
        <w:ind w:firstLine="420"/>
        <w:rPr>
          <w:rFonts w:hint="eastAsia"/>
        </w:rPr>
      </w:pPr>
    </w:p>
    <w:p w:rsidR="00A368B8" w:rsidRPr="00A368B8" w:rsidRDefault="00A368B8" w:rsidP="00A368B8">
      <w:pPr>
        <w:widowControl/>
        <w:spacing w:before="100" w:beforeAutospacing="1" w:after="100" w:afterAutospacing="1" w:line="240" w:lineRule="auto"/>
        <w:ind w:firstLineChars="0" w:firstLine="42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368B8">
        <w:rPr>
          <w:rFonts w:ascii="宋体" w:hAnsi="宋体" w:cs="宋体"/>
          <w:kern w:val="0"/>
          <w:sz w:val="24"/>
          <w:szCs w:val="24"/>
        </w:rPr>
        <w:t>ESXi</w:t>
      </w:r>
      <w:proofErr w:type="spellEnd"/>
      <w:r w:rsidRPr="00A368B8">
        <w:rPr>
          <w:rFonts w:ascii="宋体" w:hAnsi="宋体" w:cs="宋体"/>
          <w:kern w:val="0"/>
          <w:sz w:val="24"/>
          <w:szCs w:val="24"/>
        </w:rPr>
        <w:t>提供</w:t>
      </w:r>
      <w:proofErr w:type="spellStart"/>
      <w:r w:rsidRPr="00A368B8">
        <w:rPr>
          <w:rFonts w:ascii="宋体" w:hAnsi="宋体" w:cs="宋体"/>
          <w:kern w:val="0"/>
          <w:sz w:val="24"/>
          <w:szCs w:val="24"/>
        </w:rPr>
        <w:t>crond</w:t>
      </w:r>
      <w:proofErr w:type="spellEnd"/>
      <w:r w:rsidRPr="00A368B8">
        <w:rPr>
          <w:rFonts w:ascii="宋体" w:hAnsi="宋体" w:cs="宋体"/>
          <w:kern w:val="0"/>
          <w:sz w:val="24"/>
          <w:szCs w:val="24"/>
        </w:rPr>
        <w:t>服务，可以利用此服务添加定时任务，用来定时备份虚拟机等服务。关键的虚拟机资源可以利用此服务。</w:t>
      </w:r>
    </w:p>
    <w:p w:rsidR="00A368B8" w:rsidRPr="00A368B8" w:rsidRDefault="00A368B8" w:rsidP="00A368B8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宋体" w:hAnsi="宋体" w:cs="宋体"/>
          <w:kern w:val="0"/>
          <w:sz w:val="24"/>
          <w:szCs w:val="24"/>
        </w:rPr>
        <w:t> </w:t>
      </w:r>
    </w:p>
    <w:p w:rsidR="00A368B8" w:rsidRPr="00A368B8" w:rsidRDefault="00A368B8" w:rsidP="00A368B8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宋体" w:hAnsi="宋体" w:cs="宋体"/>
          <w:kern w:val="0"/>
          <w:sz w:val="24"/>
          <w:szCs w:val="24"/>
        </w:rPr>
        <w:t>下面举例：每周一凌晨0：10备份</w:t>
      </w:r>
      <w:proofErr w:type="spellStart"/>
      <w:r w:rsidRPr="00A368B8">
        <w:rPr>
          <w:rFonts w:ascii="宋体" w:hAnsi="宋体" w:cs="宋体"/>
          <w:kern w:val="0"/>
          <w:sz w:val="24"/>
          <w:szCs w:val="24"/>
        </w:rPr>
        <w:t>vCenter</w:t>
      </w:r>
      <w:proofErr w:type="spellEnd"/>
      <w:r w:rsidRPr="00A368B8">
        <w:rPr>
          <w:rFonts w:ascii="宋体" w:hAnsi="宋体" w:cs="宋体"/>
          <w:kern w:val="0"/>
          <w:sz w:val="24"/>
          <w:szCs w:val="24"/>
        </w:rPr>
        <w:t>与其数据库服务器。</w:t>
      </w:r>
    </w:p>
    <w:p w:rsidR="00A368B8" w:rsidRPr="00A368B8" w:rsidRDefault="00A368B8" w:rsidP="00A368B8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宋体" w:hAnsi="宋体" w:cs="宋体"/>
          <w:kern w:val="0"/>
          <w:sz w:val="24"/>
          <w:szCs w:val="24"/>
        </w:rPr>
        <w:t> </w:t>
      </w:r>
    </w:p>
    <w:p w:rsidR="00A368B8" w:rsidRPr="00A368B8" w:rsidRDefault="00A368B8" w:rsidP="00A368B8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宋体" w:hAnsi="宋体" w:cs="宋体"/>
          <w:kern w:val="0"/>
          <w:sz w:val="24"/>
          <w:szCs w:val="24"/>
        </w:rPr>
        <w:t>添加定时任务步骤：</w:t>
      </w:r>
    </w:p>
    <w:p w:rsidR="00A368B8" w:rsidRPr="00A368B8" w:rsidRDefault="00A368B8" w:rsidP="00A368B8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宋体" w:hAnsi="宋体" w:cs="宋体"/>
          <w:kern w:val="0"/>
          <w:sz w:val="24"/>
          <w:szCs w:val="24"/>
        </w:rPr>
        <w:t xml:space="preserve">1. 修改 </w:t>
      </w:r>
      <w:r w:rsidRPr="00A368B8">
        <w:rPr>
          <w:rFonts w:ascii="宋体" w:hAnsi="宋体" w:cs="宋体"/>
          <w:color w:val="0A0A0A"/>
          <w:kern w:val="0"/>
          <w:sz w:val="24"/>
          <w:szCs w:val="24"/>
        </w:rPr>
        <w:t>/</w:t>
      </w:r>
      <w:proofErr w:type="spellStart"/>
      <w:r w:rsidRPr="00A368B8">
        <w:rPr>
          <w:rFonts w:ascii="宋体" w:hAnsi="宋体" w:cs="宋体"/>
          <w:color w:val="0A0A0A"/>
          <w:kern w:val="0"/>
          <w:sz w:val="24"/>
          <w:szCs w:val="24"/>
        </w:rPr>
        <w:t>var</w:t>
      </w:r>
      <w:proofErr w:type="spellEnd"/>
      <w:r w:rsidRPr="00A368B8">
        <w:rPr>
          <w:rFonts w:ascii="宋体" w:hAnsi="宋体" w:cs="宋体"/>
          <w:color w:val="0A0A0A"/>
          <w:kern w:val="0"/>
          <w:sz w:val="24"/>
          <w:szCs w:val="24"/>
        </w:rPr>
        <w:t>/spool/</w:t>
      </w:r>
      <w:proofErr w:type="spellStart"/>
      <w:r w:rsidRPr="00A368B8">
        <w:rPr>
          <w:rFonts w:ascii="宋体" w:hAnsi="宋体" w:cs="宋体"/>
          <w:color w:val="0A0A0A"/>
          <w:kern w:val="0"/>
          <w:sz w:val="24"/>
          <w:szCs w:val="24"/>
        </w:rPr>
        <w:t>cron</w:t>
      </w:r>
      <w:proofErr w:type="spellEnd"/>
      <w:r w:rsidRPr="00A368B8">
        <w:rPr>
          <w:rFonts w:ascii="宋体" w:hAnsi="宋体" w:cs="宋体"/>
          <w:color w:val="0A0A0A"/>
          <w:kern w:val="0"/>
          <w:sz w:val="24"/>
          <w:szCs w:val="24"/>
        </w:rPr>
        <w:t>/</w:t>
      </w:r>
      <w:proofErr w:type="spellStart"/>
      <w:r w:rsidRPr="00A368B8">
        <w:rPr>
          <w:rFonts w:ascii="宋体" w:hAnsi="宋体" w:cs="宋体"/>
          <w:color w:val="0A0A0A"/>
          <w:kern w:val="0"/>
          <w:sz w:val="24"/>
          <w:szCs w:val="24"/>
        </w:rPr>
        <w:t>crontabs</w:t>
      </w:r>
      <w:proofErr w:type="spellEnd"/>
      <w:r w:rsidRPr="00A368B8">
        <w:rPr>
          <w:rFonts w:ascii="宋体" w:hAnsi="宋体" w:cs="宋体"/>
          <w:color w:val="0A0A0A"/>
          <w:kern w:val="0"/>
          <w:sz w:val="24"/>
          <w:szCs w:val="24"/>
        </w:rPr>
        <w:t>/root</w:t>
      </w:r>
      <w:r w:rsidRPr="00A368B8">
        <w:rPr>
          <w:rFonts w:ascii="宋体" w:hAnsi="宋体" w:cs="宋体"/>
          <w:kern w:val="0"/>
          <w:sz w:val="24"/>
          <w:szCs w:val="24"/>
        </w:rPr>
        <w:t>  加入自己的定时任务，下面最后一行为自己添加的内容，autobackup.sh是自己写的脚本。</w:t>
      </w:r>
      <w:proofErr w:type="spellStart"/>
      <w:r w:rsidRPr="00A368B8">
        <w:rPr>
          <w:rFonts w:ascii="宋体" w:hAnsi="宋体" w:cs="宋体"/>
          <w:kern w:val="0"/>
          <w:sz w:val="24"/>
          <w:szCs w:val="24"/>
        </w:rPr>
        <w:t>crond</w:t>
      </w:r>
      <w:proofErr w:type="spellEnd"/>
      <w:r w:rsidRPr="00A368B8">
        <w:rPr>
          <w:rFonts w:ascii="宋体" w:hAnsi="宋体" w:cs="宋体"/>
          <w:kern w:val="0"/>
          <w:sz w:val="24"/>
          <w:szCs w:val="24"/>
        </w:rPr>
        <w:t>里面写的时间是格林威治时间，所以北京时间 星期一</w:t>
      </w:r>
      <w:proofErr w:type="gramStart"/>
      <w:r w:rsidRPr="00A368B8">
        <w:rPr>
          <w:rFonts w:ascii="宋体" w:hAnsi="宋体" w:cs="宋体"/>
          <w:kern w:val="0"/>
          <w:sz w:val="24"/>
          <w:szCs w:val="24"/>
        </w:rPr>
        <w:t>0</w:t>
      </w:r>
      <w:proofErr w:type="gramEnd"/>
      <w:r w:rsidRPr="00A368B8">
        <w:rPr>
          <w:rFonts w:ascii="宋体" w:hAnsi="宋体" w:cs="宋体"/>
          <w:kern w:val="0"/>
          <w:sz w:val="24"/>
          <w:szCs w:val="24"/>
        </w:rPr>
        <w:t>：10应该转为格林威治时间 星期日 16：10；</w:t>
      </w:r>
      <w:proofErr w:type="spellStart"/>
      <w:r w:rsidRPr="00A368B8">
        <w:rPr>
          <w:rFonts w:ascii="宋体" w:hAnsi="宋体" w:cs="宋体"/>
          <w:kern w:val="0"/>
          <w:sz w:val="24"/>
          <w:szCs w:val="24"/>
        </w:rPr>
        <w:t>dow</w:t>
      </w:r>
      <w:proofErr w:type="spellEnd"/>
      <w:r w:rsidRPr="00A368B8">
        <w:rPr>
          <w:rFonts w:ascii="宋体" w:hAnsi="宋体" w:cs="宋体"/>
          <w:kern w:val="0"/>
          <w:sz w:val="24"/>
          <w:szCs w:val="24"/>
        </w:rPr>
        <w:t>一列写0或7代表星期日。</w:t>
      </w:r>
    </w:p>
    <w:p w:rsidR="00A368B8" w:rsidRDefault="00A368B8" w:rsidP="00A368B8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宋体" w:hAnsi="宋体" w:cs="宋体"/>
          <w:kern w:val="0"/>
          <w:sz w:val="24"/>
          <w:szCs w:val="24"/>
        </w:rPr>
        <w:t>注：不能修改</w:t>
      </w:r>
      <w:proofErr w:type="spellStart"/>
      <w:r w:rsidRPr="00A368B8">
        <w:rPr>
          <w:rFonts w:ascii="宋体" w:hAnsi="宋体" w:cs="宋体"/>
          <w:kern w:val="0"/>
          <w:sz w:val="24"/>
          <w:szCs w:val="24"/>
        </w:rPr>
        <w:t>ESXi</w:t>
      </w:r>
      <w:proofErr w:type="spellEnd"/>
      <w:r w:rsidRPr="00A368B8">
        <w:rPr>
          <w:rFonts w:ascii="宋体" w:hAnsi="宋体" w:cs="宋体"/>
          <w:kern w:val="0"/>
          <w:sz w:val="24"/>
          <w:szCs w:val="24"/>
        </w:rPr>
        <w:t>服务器的时间，修改时区后界面上时间是北京时间，但是底层命令行始终是格林威治时间，这个时间参数是自动算的。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[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@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localhost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:~]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spool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cron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crontabs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#min hour day </w:t>
      </w:r>
      <w:proofErr w:type="gramStart"/>
      <w:r w:rsidRPr="0093288E">
        <w:rPr>
          <w:rFonts w:ascii="Courier New" w:hAnsi="Courier New" w:cs="Courier New"/>
          <w:color w:val="008000"/>
          <w:kern w:val="0"/>
          <w:sz w:val="20"/>
          <w:szCs w:val="20"/>
        </w:rPr>
        <w:t>mon</w:t>
      </w:r>
      <w:proofErr w:type="gramEnd"/>
      <w:r w:rsidRPr="0093288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93288E">
        <w:rPr>
          <w:rFonts w:ascii="Courier New" w:hAnsi="Courier New" w:cs="Courier New"/>
          <w:color w:val="008000"/>
          <w:kern w:val="0"/>
          <w:sz w:val="20"/>
          <w:szCs w:val="20"/>
        </w:rPr>
        <w:t>dow</w:t>
      </w:r>
      <w:proofErr w:type="spellEnd"/>
      <w:r w:rsidRPr="0093288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command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sbin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tmpwatch.py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sbin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auto-backup.sh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lib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vmware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vmksummary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log-heartbeat.py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*/</w:t>
      </w:r>
      <w:proofErr w:type="gramStart"/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proofErr w:type="gramEnd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sbin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hostd</w:t>
      </w:r>
      <w:proofErr w:type="spellEnd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-probe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++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group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=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host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vim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vmvisor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hostd</w:t>
      </w:r>
      <w:proofErr w:type="spellEnd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-probe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16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*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vmfs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bookmarkStart w:id="0" w:name="_GoBack"/>
      <w:bookmarkEnd w:id="0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lumes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datastore_DELL_QA_1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autobackup.sh 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&amp;</w:t>
      </w:r>
    </w:p>
    <w:p w:rsidR="0093288E" w:rsidRPr="0093288E" w:rsidRDefault="0093288E" w:rsidP="0093288E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[</w:t>
      </w:r>
      <w:proofErr w:type="spellStart"/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@</w:t>
      </w:r>
      <w:r w:rsidRPr="0093288E">
        <w:rPr>
          <w:rFonts w:ascii="Courier New" w:hAnsi="Courier New" w:cs="Courier New"/>
          <w:color w:val="000000"/>
          <w:kern w:val="0"/>
          <w:sz w:val="20"/>
          <w:szCs w:val="20"/>
        </w:rPr>
        <w:t>localhost</w:t>
      </w:r>
      <w:proofErr w:type="spellEnd"/>
      <w:r w:rsidRPr="0093288E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:~]</w:t>
      </w:r>
    </w:p>
    <w:p w:rsidR="00A368B8" w:rsidRDefault="00A368B8" w:rsidP="00A368B8">
      <w:pPr>
        <w:pStyle w:val="ae"/>
        <w:ind w:firstLine="360"/>
      </w:pPr>
      <w:r>
        <w:t>2. kill</w:t>
      </w:r>
      <w:proofErr w:type="gramStart"/>
      <w:r>
        <w:t>掉当前</w:t>
      </w:r>
      <w:proofErr w:type="gramEnd"/>
      <w:r>
        <w:t>的</w:t>
      </w:r>
      <w:proofErr w:type="spellStart"/>
      <w:r>
        <w:t>crond</w:t>
      </w:r>
      <w:proofErr w:type="spellEnd"/>
      <w:r>
        <w:t>服务，用</w:t>
      </w:r>
      <w:r>
        <w:rPr>
          <w:color w:val="0A0A0A"/>
        </w:rPr>
        <w:t> cat /</w:t>
      </w:r>
      <w:proofErr w:type="spellStart"/>
      <w:r>
        <w:rPr>
          <w:color w:val="0A0A0A"/>
        </w:rPr>
        <w:t>var</w:t>
      </w:r>
      <w:proofErr w:type="spellEnd"/>
      <w:r>
        <w:rPr>
          <w:color w:val="0A0A0A"/>
        </w:rPr>
        <w:t>/run/</w:t>
      </w:r>
      <w:proofErr w:type="spellStart"/>
      <w:r>
        <w:rPr>
          <w:color w:val="0A0A0A"/>
        </w:rPr>
        <w:t>crond.pid</w:t>
      </w:r>
      <w:proofErr w:type="spellEnd"/>
      <w:r>
        <w:rPr>
          <w:color w:val="0A0A0A"/>
        </w:rPr>
        <w:t>看</w:t>
      </w:r>
      <w:proofErr w:type="spellStart"/>
      <w:r>
        <w:rPr>
          <w:color w:val="0A0A0A"/>
        </w:rPr>
        <w:t>crond</w:t>
      </w:r>
      <w:proofErr w:type="spellEnd"/>
      <w:r>
        <w:rPr>
          <w:color w:val="0A0A0A"/>
        </w:rPr>
        <w:t>的进程号，然后kill。</w:t>
      </w:r>
    </w:p>
    <w:p w:rsidR="00A368B8" w:rsidRDefault="00A368B8" w:rsidP="00A368B8">
      <w:pPr>
        <w:pStyle w:val="ae"/>
        <w:ind w:firstLine="360"/>
      </w:pPr>
      <w:r>
        <w:t>3. 重新运行</w:t>
      </w:r>
      <w:proofErr w:type="spellStart"/>
      <w:r>
        <w:t>crond</w:t>
      </w:r>
      <w:proofErr w:type="spellEnd"/>
      <w:r>
        <w:t>服务。用/</w:t>
      </w:r>
      <w:proofErr w:type="spellStart"/>
      <w:r>
        <w:t>usr</w:t>
      </w:r>
      <w:proofErr w:type="spellEnd"/>
      <w:r>
        <w:t>/lib/</w:t>
      </w:r>
      <w:proofErr w:type="spellStart"/>
      <w:r>
        <w:t>vmware</w:t>
      </w:r>
      <w:proofErr w:type="spellEnd"/>
      <w:r>
        <w:t>/</w:t>
      </w:r>
      <w:proofErr w:type="spellStart"/>
      <w:r>
        <w:t>busybox</w:t>
      </w:r>
      <w:proofErr w:type="spellEnd"/>
      <w:r>
        <w:t>/bin/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crond</w:t>
      </w:r>
      <w:proofErr w:type="spellEnd"/>
      <w:r>
        <w:t>。</w:t>
      </w:r>
    </w:p>
    <w:p w:rsidR="00A368B8" w:rsidRDefault="00A368B8" w:rsidP="00A368B8">
      <w:pPr>
        <w:pStyle w:val="ae"/>
        <w:ind w:firstLine="360"/>
      </w:pPr>
      <w:r>
        <w:rPr>
          <w:color w:val="0A0A0A"/>
        </w:rPr>
        <w:t> </w:t>
      </w:r>
    </w:p>
    <w:p w:rsidR="00A368B8" w:rsidRDefault="00A368B8" w:rsidP="00A368B8">
      <w:pPr>
        <w:pStyle w:val="ae"/>
        <w:ind w:firstLine="360"/>
      </w:pPr>
      <w:r>
        <w:t>4. 编辑/etc/rc.local.d/local.sh 把上述步骤加到开机运行的脚本里面，因为</w:t>
      </w:r>
      <w:proofErr w:type="spellStart"/>
      <w:r>
        <w:t>ESXi</w:t>
      </w:r>
      <w:proofErr w:type="spellEnd"/>
      <w:r>
        <w:t>每次重新引导</w:t>
      </w:r>
      <w:proofErr w:type="spellStart"/>
      <w:r>
        <w:t>crond</w:t>
      </w:r>
      <w:proofErr w:type="spellEnd"/>
      <w:r>
        <w:t>任务都会清除。</w:t>
      </w:r>
    </w:p>
    <w:p w:rsidR="00A368B8" w:rsidRDefault="00A368B8" w:rsidP="00A368B8">
      <w:pPr>
        <w:ind w:firstLineChars="0" w:firstLine="0"/>
      </w:pP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local.sh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#!/</w:t>
      </w:r>
      <w:proofErr w:type="gram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bin/</w:t>
      </w:r>
      <w:proofErr w:type="spell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sh</w:t>
      </w:r>
      <w:proofErr w:type="spellEnd"/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local</w:t>
      </w:r>
      <w:proofErr w:type="gram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configuration options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# Note: modify at your own risk!  If you do/use anything in this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script</w:t>
      </w:r>
      <w:proofErr w:type="gram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that is not part of a stable API (relying on files to be in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specific</w:t>
      </w:r>
      <w:proofErr w:type="gram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places, specific tools, specific output, </w:t>
      </w:r>
      <w:proofErr w:type="spell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etc</w:t>
      </w:r>
      <w:proofErr w:type="spell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) there is a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possibility</w:t>
      </w:r>
      <w:proofErr w:type="gram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you will end up with a broken system after patching or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# upgrading.  Changes are not supported unless under direction of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# VMware support.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Add a </w:t>
      </w:r>
      <w:proofErr w:type="spell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crond</w:t>
      </w:r>
      <w:proofErr w:type="spell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job to backup </w:t>
      </w:r>
      <w:proofErr w:type="spellStart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>vCenter</w:t>
      </w:r>
      <w:proofErr w:type="spellEnd"/>
      <w:r w:rsidRPr="00A368B8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automatically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bin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kill </w:t>
      </w:r>
      <w:r w:rsidRPr="00A368B8">
        <w:rPr>
          <w:rFonts w:ascii="Courier New" w:hAnsi="Courier New" w:cs="Courier New"/>
          <w:b/>
          <w:bCs/>
          <w:color w:val="804040"/>
          <w:kern w:val="0"/>
          <w:sz w:val="20"/>
          <w:szCs w:val="20"/>
        </w:rPr>
        <w:t>$(cat /</w:t>
      </w:r>
      <w:proofErr w:type="spellStart"/>
      <w:r w:rsidRPr="00A368B8">
        <w:rPr>
          <w:rFonts w:ascii="Courier New" w:hAnsi="Courier New" w:cs="Courier New"/>
          <w:b/>
          <w:bCs/>
          <w:color w:val="804040"/>
          <w:kern w:val="0"/>
          <w:sz w:val="20"/>
          <w:szCs w:val="20"/>
        </w:rPr>
        <w:t>var</w:t>
      </w:r>
      <w:proofErr w:type="spellEnd"/>
      <w:r w:rsidRPr="00A368B8">
        <w:rPr>
          <w:rFonts w:ascii="Courier New" w:hAnsi="Courier New" w:cs="Courier New"/>
          <w:b/>
          <w:bCs/>
          <w:color w:val="804040"/>
          <w:kern w:val="0"/>
          <w:sz w:val="20"/>
          <w:szCs w:val="20"/>
        </w:rPr>
        <w:t>/run/</w:t>
      </w:r>
      <w:proofErr w:type="spellStart"/>
      <w:r w:rsidRPr="00A368B8">
        <w:rPr>
          <w:rFonts w:ascii="Courier New" w:hAnsi="Courier New" w:cs="Courier New"/>
          <w:b/>
          <w:bCs/>
          <w:color w:val="804040"/>
          <w:kern w:val="0"/>
          <w:sz w:val="20"/>
          <w:szCs w:val="20"/>
        </w:rPr>
        <w:t>crond.pid</w:t>
      </w:r>
      <w:proofErr w:type="spellEnd"/>
      <w:r w:rsidRPr="00A368B8">
        <w:rPr>
          <w:rFonts w:ascii="Courier New" w:hAnsi="Courier New" w:cs="Courier New"/>
          <w:b/>
          <w:bCs/>
          <w:color w:val="804040"/>
          <w:kern w:val="0"/>
          <w:sz w:val="20"/>
          <w:szCs w:val="20"/>
        </w:rPr>
        <w:t>)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bin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echo </w:t>
      </w:r>
      <w:r w:rsidRPr="00A368B8">
        <w:rPr>
          <w:rFonts w:ascii="Courier New" w:hAnsi="Courier New" w:cs="Courier New"/>
          <w:color w:val="808080"/>
          <w:kern w:val="0"/>
          <w:sz w:val="20"/>
          <w:szCs w:val="20"/>
        </w:rPr>
        <w:t>'10   16   *   *   0   /vmfs/volumes/datastore_DELL_QA_1/autobackup.sh &amp;'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&gt;&gt;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spool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cron</w:t>
      </w:r>
      <w:proofErr w:type="spellEnd"/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crontabs</w:t>
      </w:r>
      <w:proofErr w:type="spellEnd"/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</w:p>
    <w:p w:rsidR="00A368B8" w:rsidRPr="00A368B8" w:rsidRDefault="00A368B8" w:rsidP="00A368B8">
      <w:pPr>
        <w:widowControl/>
        <w:shd w:val="clear" w:color="auto" w:fill="C7EDCC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lib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vmware</w:t>
      </w:r>
      <w:proofErr w:type="spellEnd"/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busybox</w:t>
      </w:r>
      <w:proofErr w:type="spellEnd"/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bin</w:t>
      </w:r>
      <w:r w:rsidRPr="00A368B8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busybox</w:t>
      </w:r>
      <w:proofErr w:type="spellEnd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68B8">
        <w:rPr>
          <w:rFonts w:ascii="Courier New" w:hAnsi="Courier New" w:cs="Courier New"/>
          <w:color w:val="000000"/>
          <w:kern w:val="0"/>
          <w:sz w:val="20"/>
          <w:szCs w:val="20"/>
        </w:rPr>
        <w:t>crond</w:t>
      </w:r>
      <w:proofErr w:type="spellEnd"/>
    </w:p>
    <w:p w:rsidR="00A368B8" w:rsidRPr="00A368B8" w:rsidRDefault="00A368B8" w:rsidP="00A368B8">
      <w:pPr>
        <w:ind w:firstLineChars="0" w:firstLine="0"/>
      </w:pPr>
    </w:p>
    <w:sectPr w:rsidR="00A368B8" w:rsidRPr="00A368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B11" w:rsidRDefault="00483B11" w:rsidP="00A70DBB">
      <w:pPr>
        <w:ind w:firstLine="420"/>
      </w:pPr>
      <w:r>
        <w:separator/>
      </w:r>
    </w:p>
  </w:endnote>
  <w:endnote w:type="continuationSeparator" w:id="0">
    <w:p w:rsidR="00483B11" w:rsidRDefault="00483B11" w:rsidP="00A70D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B11" w:rsidRDefault="00483B11" w:rsidP="00A70DBB">
      <w:pPr>
        <w:ind w:firstLine="420"/>
      </w:pPr>
      <w:r>
        <w:separator/>
      </w:r>
    </w:p>
  </w:footnote>
  <w:footnote w:type="continuationSeparator" w:id="0">
    <w:p w:rsidR="00483B11" w:rsidRDefault="00483B11" w:rsidP="00A70D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C12C2"/>
    <w:multiLevelType w:val="hybridMultilevel"/>
    <w:tmpl w:val="496AB3A0"/>
    <w:lvl w:ilvl="0" w:tplc="E9260A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7E6022"/>
    <w:multiLevelType w:val="hybridMultilevel"/>
    <w:tmpl w:val="8E2EE872"/>
    <w:lvl w:ilvl="0" w:tplc="CD20D31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E5902"/>
    <w:multiLevelType w:val="multilevel"/>
    <w:tmpl w:val="309C44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82"/>
    <w:rsid w:val="000159C4"/>
    <w:rsid w:val="00015A24"/>
    <w:rsid w:val="0002443B"/>
    <w:rsid w:val="000265B5"/>
    <w:rsid w:val="00046CC5"/>
    <w:rsid w:val="00051F57"/>
    <w:rsid w:val="00056F0D"/>
    <w:rsid w:val="00095A86"/>
    <w:rsid w:val="000C03DB"/>
    <w:rsid w:val="000E4DFF"/>
    <w:rsid w:val="001148C2"/>
    <w:rsid w:val="00134696"/>
    <w:rsid w:val="00151AF2"/>
    <w:rsid w:val="00182BFF"/>
    <w:rsid w:val="00186483"/>
    <w:rsid w:val="001A0228"/>
    <w:rsid w:val="001C3F3D"/>
    <w:rsid w:val="001D3FDA"/>
    <w:rsid w:val="001E029A"/>
    <w:rsid w:val="001F344F"/>
    <w:rsid w:val="00206655"/>
    <w:rsid w:val="00214ABF"/>
    <w:rsid w:val="00220D77"/>
    <w:rsid w:val="00240C61"/>
    <w:rsid w:val="0026232F"/>
    <w:rsid w:val="00294F53"/>
    <w:rsid w:val="00297C12"/>
    <w:rsid w:val="002C5180"/>
    <w:rsid w:val="002E11F1"/>
    <w:rsid w:val="002E1CC0"/>
    <w:rsid w:val="003232CA"/>
    <w:rsid w:val="003254B7"/>
    <w:rsid w:val="00332F73"/>
    <w:rsid w:val="00350D94"/>
    <w:rsid w:val="0035347F"/>
    <w:rsid w:val="00391DCB"/>
    <w:rsid w:val="003950CB"/>
    <w:rsid w:val="003B2F2A"/>
    <w:rsid w:val="003C0A2D"/>
    <w:rsid w:val="003C65A2"/>
    <w:rsid w:val="003E5A80"/>
    <w:rsid w:val="003F26D5"/>
    <w:rsid w:val="003F6E1E"/>
    <w:rsid w:val="00402D34"/>
    <w:rsid w:val="00410312"/>
    <w:rsid w:val="004209CE"/>
    <w:rsid w:val="00422578"/>
    <w:rsid w:val="004263AA"/>
    <w:rsid w:val="004264E1"/>
    <w:rsid w:val="0043102F"/>
    <w:rsid w:val="0043390E"/>
    <w:rsid w:val="00440650"/>
    <w:rsid w:val="004569B5"/>
    <w:rsid w:val="00474084"/>
    <w:rsid w:val="00483B11"/>
    <w:rsid w:val="00501955"/>
    <w:rsid w:val="0052789A"/>
    <w:rsid w:val="00542602"/>
    <w:rsid w:val="005460EF"/>
    <w:rsid w:val="00551AD2"/>
    <w:rsid w:val="00556800"/>
    <w:rsid w:val="00565923"/>
    <w:rsid w:val="00576DB7"/>
    <w:rsid w:val="00592D10"/>
    <w:rsid w:val="00593272"/>
    <w:rsid w:val="00594022"/>
    <w:rsid w:val="005A442A"/>
    <w:rsid w:val="005C1515"/>
    <w:rsid w:val="005D0ACD"/>
    <w:rsid w:val="005E5AA8"/>
    <w:rsid w:val="005E798B"/>
    <w:rsid w:val="005F63D2"/>
    <w:rsid w:val="0062340D"/>
    <w:rsid w:val="00623A70"/>
    <w:rsid w:val="006406C3"/>
    <w:rsid w:val="006479FD"/>
    <w:rsid w:val="006551E8"/>
    <w:rsid w:val="00664913"/>
    <w:rsid w:val="00666099"/>
    <w:rsid w:val="00666CC4"/>
    <w:rsid w:val="0067724A"/>
    <w:rsid w:val="006860B7"/>
    <w:rsid w:val="006A2496"/>
    <w:rsid w:val="006A695F"/>
    <w:rsid w:val="006B0227"/>
    <w:rsid w:val="006C2C70"/>
    <w:rsid w:val="006E6653"/>
    <w:rsid w:val="007030DD"/>
    <w:rsid w:val="007112D8"/>
    <w:rsid w:val="007215C8"/>
    <w:rsid w:val="00731DB3"/>
    <w:rsid w:val="007428E1"/>
    <w:rsid w:val="0075109E"/>
    <w:rsid w:val="007531BA"/>
    <w:rsid w:val="007819E0"/>
    <w:rsid w:val="0078420D"/>
    <w:rsid w:val="007A5FE4"/>
    <w:rsid w:val="007C4C47"/>
    <w:rsid w:val="007D0113"/>
    <w:rsid w:val="007F1617"/>
    <w:rsid w:val="00844B75"/>
    <w:rsid w:val="00853B11"/>
    <w:rsid w:val="008672AC"/>
    <w:rsid w:val="008833A8"/>
    <w:rsid w:val="00895546"/>
    <w:rsid w:val="008A154B"/>
    <w:rsid w:val="008A21A0"/>
    <w:rsid w:val="008D71F3"/>
    <w:rsid w:val="008D7DCE"/>
    <w:rsid w:val="0093288E"/>
    <w:rsid w:val="009358D7"/>
    <w:rsid w:val="009461C6"/>
    <w:rsid w:val="00946F4A"/>
    <w:rsid w:val="00974881"/>
    <w:rsid w:val="00981478"/>
    <w:rsid w:val="0099054A"/>
    <w:rsid w:val="00992229"/>
    <w:rsid w:val="009B1D72"/>
    <w:rsid w:val="009C1A13"/>
    <w:rsid w:val="009C1ACB"/>
    <w:rsid w:val="009D5A77"/>
    <w:rsid w:val="009E1482"/>
    <w:rsid w:val="00A167E2"/>
    <w:rsid w:val="00A16CDF"/>
    <w:rsid w:val="00A32471"/>
    <w:rsid w:val="00A368B8"/>
    <w:rsid w:val="00A667B5"/>
    <w:rsid w:val="00A70DBB"/>
    <w:rsid w:val="00A71C6B"/>
    <w:rsid w:val="00A727D1"/>
    <w:rsid w:val="00A87FF3"/>
    <w:rsid w:val="00A90F19"/>
    <w:rsid w:val="00AC21A6"/>
    <w:rsid w:val="00AC3D8B"/>
    <w:rsid w:val="00AC4EF6"/>
    <w:rsid w:val="00AC6AD3"/>
    <w:rsid w:val="00AE5C6E"/>
    <w:rsid w:val="00AF574D"/>
    <w:rsid w:val="00B03D76"/>
    <w:rsid w:val="00B06DF5"/>
    <w:rsid w:val="00B131CA"/>
    <w:rsid w:val="00B168C1"/>
    <w:rsid w:val="00B616C0"/>
    <w:rsid w:val="00B7670A"/>
    <w:rsid w:val="00B877AA"/>
    <w:rsid w:val="00B95BCB"/>
    <w:rsid w:val="00BA4D9D"/>
    <w:rsid w:val="00BA5C8B"/>
    <w:rsid w:val="00BB0C03"/>
    <w:rsid w:val="00BB5F73"/>
    <w:rsid w:val="00BC2FDB"/>
    <w:rsid w:val="00BC6AEE"/>
    <w:rsid w:val="00BC720F"/>
    <w:rsid w:val="00BE477B"/>
    <w:rsid w:val="00C061B0"/>
    <w:rsid w:val="00C07C1A"/>
    <w:rsid w:val="00C105ED"/>
    <w:rsid w:val="00C30F48"/>
    <w:rsid w:val="00C41B7B"/>
    <w:rsid w:val="00C772A1"/>
    <w:rsid w:val="00CA2497"/>
    <w:rsid w:val="00CB76C4"/>
    <w:rsid w:val="00CC25DE"/>
    <w:rsid w:val="00CC5672"/>
    <w:rsid w:val="00CD6B34"/>
    <w:rsid w:val="00CE4F61"/>
    <w:rsid w:val="00D07CF3"/>
    <w:rsid w:val="00D1345A"/>
    <w:rsid w:val="00D2054A"/>
    <w:rsid w:val="00D25082"/>
    <w:rsid w:val="00D27D04"/>
    <w:rsid w:val="00D37B77"/>
    <w:rsid w:val="00D57598"/>
    <w:rsid w:val="00D7649A"/>
    <w:rsid w:val="00D8125F"/>
    <w:rsid w:val="00D877AB"/>
    <w:rsid w:val="00D96A78"/>
    <w:rsid w:val="00DB0A27"/>
    <w:rsid w:val="00DD7867"/>
    <w:rsid w:val="00DD7999"/>
    <w:rsid w:val="00DE4B62"/>
    <w:rsid w:val="00DE4BE2"/>
    <w:rsid w:val="00DF464D"/>
    <w:rsid w:val="00E348FD"/>
    <w:rsid w:val="00E42FD5"/>
    <w:rsid w:val="00E46AC7"/>
    <w:rsid w:val="00E92F2C"/>
    <w:rsid w:val="00EB1D70"/>
    <w:rsid w:val="00EF74FD"/>
    <w:rsid w:val="00F04B5A"/>
    <w:rsid w:val="00F3183B"/>
    <w:rsid w:val="00FC34C5"/>
    <w:rsid w:val="00FC4D7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BB521-83BA-4E7C-90BE-C1AB5C5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1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4"/>
    <w:next w:val="a"/>
    <w:link w:val="1Char"/>
    <w:uiPriority w:val="9"/>
    <w:qFormat/>
    <w:rsid w:val="005F63D2"/>
    <w:pPr>
      <w:numPr>
        <w:ilvl w:val="0"/>
      </w:num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5F63D2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63D2"/>
    <w:pPr>
      <w:keepNext/>
      <w:keepLines/>
      <w:numPr>
        <w:ilvl w:val="2"/>
        <w:numId w:val="2"/>
      </w:numPr>
      <w:spacing w:before="260" w:after="260" w:line="240" w:lineRule="auto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5F63D2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0244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244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244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2443B"/>
    <w:rPr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70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70DB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70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70DBB"/>
    <w:rPr>
      <w:sz w:val="18"/>
      <w:szCs w:val="18"/>
    </w:rPr>
  </w:style>
  <w:style w:type="character" w:styleId="a7">
    <w:name w:val="Subtle Emphasis"/>
    <w:basedOn w:val="a0"/>
    <w:uiPriority w:val="19"/>
    <w:qFormat/>
    <w:rsid w:val="00664913"/>
    <w:rPr>
      <w:i/>
      <w:iCs/>
      <w:color w:val="808080" w:themeColor="text1" w:themeTint="7F"/>
    </w:rPr>
  </w:style>
  <w:style w:type="paragraph" w:styleId="a8">
    <w:name w:val="No Spacing"/>
    <w:uiPriority w:val="1"/>
    <w:qFormat/>
    <w:rsid w:val="00664913"/>
    <w:pPr>
      <w:widowControl w:val="0"/>
      <w:jc w:val="center"/>
    </w:pPr>
  </w:style>
  <w:style w:type="paragraph" w:styleId="a9">
    <w:name w:val="List Paragraph"/>
    <w:basedOn w:val="a"/>
    <w:uiPriority w:val="34"/>
    <w:qFormat/>
    <w:rsid w:val="00BA5C8B"/>
    <w:pPr>
      <w:ind w:firstLine="420"/>
    </w:pPr>
  </w:style>
  <w:style w:type="character" w:styleId="aa">
    <w:name w:val="Hyperlink"/>
    <w:basedOn w:val="a0"/>
    <w:uiPriority w:val="99"/>
    <w:unhideWhenUsed/>
    <w:rsid w:val="00594022"/>
    <w:rPr>
      <w:color w:val="0000FF" w:themeColor="hyperlink"/>
      <w:u w:val="single"/>
    </w:rPr>
  </w:style>
  <w:style w:type="paragraph" w:customStyle="1" w:styleId="ab">
    <w:name w:val="文档名称"/>
    <w:basedOn w:val="a4"/>
    <w:link w:val="Char3"/>
    <w:qFormat/>
    <w:rsid w:val="005C1515"/>
    <w:pPr>
      <w:spacing w:line="480" w:lineRule="auto"/>
    </w:pPr>
    <w:rPr>
      <w:sz w:val="44"/>
    </w:rPr>
  </w:style>
  <w:style w:type="paragraph" w:customStyle="1" w:styleId="ac">
    <w:name w:val="图片"/>
    <w:basedOn w:val="a"/>
    <w:link w:val="Char4"/>
    <w:qFormat/>
    <w:rsid w:val="003F26D5"/>
    <w:pPr>
      <w:spacing w:line="360" w:lineRule="auto"/>
      <w:ind w:firstLineChars="0" w:firstLine="0"/>
      <w:jc w:val="center"/>
    </w:pPr>
  </w:style>
  <w:style w:type="character" w:customStyle="1" w:styleId="Char3">
    <w:name w:val="文档名称 Char"/>
    <w:basedOn w:val="Char0"/>
    <w:link w:val="ab"/>
    <w:rsid w:val="005C1515"/>
    <w:rPr>
      <w:rFonts w:asciiTheme="majorHAnsi" w:eastAsia="宋体" w:hAnsiTheme="majorHAnsi" w:cstheme="majorBidi"/>
      <w:b/>
      <w:bCs/>
      <w:sz w:val="44"/>
      <w:szCs w:val="32"/>
    </w:rPr>
  </w:style>
  <w:style w:type="paragraph" w:styleId="ad">
    <w:name w:val="caption"/>
    <w:basedOn w:val="a"/>
    <w:next w:val="a"/>
    <w:uiPriority w:val="35"/>
    <w:unhideWhenUsed/>
    <w:qFormat/>
    <w:rsid w:val="003F26D5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图片 Char"/>
    <w:basedOn w:val="a0"/>
    <w:link w:val="ac"/>
    <w:rsid w:val="003F26D5"/>
    <w:rPr>
      <w:rFonts w:ascii="Times New Roman" w:eastAsia="宋体" w:hAnsi="Times New Roman"/>
    </w:rPr>
  </w:style>
  <w:style w:type="paragraph" w:styleId="ae">
    <w:name w:val="Normal (Web)"/>
    <w:basedOn w:val="a"/>
    <w:uiPriority w:val="99"/>
    <w:semiHidden/>
    <w:unhideWhenUsed/>
    <w:rsid w:val="00A368B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68B8"/>
    <w:rPr>
      <w:rFonts w:ascii="宋体" w:eastAsia="宋体" w:hAnsi="宋体" w:cs="宋体"/>
      <w:sz w:val="24"/>
      <w:szCs w:val="24"/>
    </w:rPr>
  </w:style>
  <w:style w:type="table" w:styleId="af">
    <w:name w:val="Table Grid"/>
    <w:basedOn w:val="a1"/>
    <w:uiPriority w:val="59"/>
    <w:rsid w:val="00A3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8">
    <w:name w:val="sc8"/>
    <w:basedOn w:val="a0"/>
    <w:rsid w:val="00A368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68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368B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A368B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11">
    <w:name w:val="sc111"/>
    <w:basedOn w:val="a0"/>
    <w:rsid w:val="00A368B8"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61">
    <w:name w:val="sc61"/>
    <w:basedOn w:val="a0"/>
    <w:rsid w:val="00A368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93288E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EC01A-753C-4BC5-B47A-8E7076DB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hexin</dc:creator>
  <cp:lastModifiedBy>H00020287</cp:lastModifiedBy>
  <cp:revision>115</cp:revision>
  <dcterms:created xsi:type="dcterms:W3CDTF">2014-07-17T01:44:00Z</dcterms:created>
  <dcterms:modified xsi:type="dcterms:W3CDTF">2016-07-12T10:41:00Z</dcterms:modified>
</cp:coreProperties>
</file>