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Example in class (RCCT)</w:t>
      </w:r>
    </w:p>
    <w:p w:rsidR="00000000" w:rsidDel="00000000" w:rsidP="00000000" w:rsidRDefault="00000000" w:rsidRPr="00000000" w14:paraId="00000002">
      <w:pPr>
        <w:rPr>
          <w:rFonts w:ascii="Helvetica Neue" w:cs="Helvetica Neue" w:eastAsia="Helvetica Neue" w:hAnsi="Helvetica Neue"/>
          <w:b w:val="1"/>
          <w:bCs w:val="1"/>
          <w:sz w:val="32"/>
          <w:szCs w:val="32"/>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Help me to create a prompt using RCCT technique for MR Wan to present “Prompt Engineering” to MNRB and Takaful Iklas and Reinsurance participant</w:t>
      </w:r>
    </w:p>
    <w:p w:rsidR="00000000" w:rsidDel="00000000" w:rsidP="00000000" w:rsidRDefault="00000000" w:rsidRPr="00000000" w14:paraId="00000004">
      <w:pPr>
        <w:rPr>
          <w:rFonts w:ascii="Helvetica Neue" w:cs="Helvetica Neue" w:eastAsia="Helvetica Neue" w:hAnsi="Helvetica Neue"/>
          <w:b w:val="1"/>
          <w:bCs w:val="1"/>
          <w:sz w:val="32"/>
          <w:szCs w:val="32"/>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Role : Senior Consultant in Artificial Intelligene</w:t>
      </w:r>
    </w:p>
    <w:p w:rsidR="00000000" w:rsidDel="00000000" w:rsidP="00000000" w:rsidRDefault="00000000" w:rsidRPr="00000000" w14:paraId="00000006">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Context :  financial sales , insurance background,  non tech savvy</w:t>
      </w:r>
    </w:p>
    <w:p w:rsidR="00000000" w:rsidDel="00000000" w:rsidP="00000000" w:rsidRDefault="00000000" w:rsidRPr="00000000" w14:paraId="00000007">
      <w:pPr>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sz w:val="32"/>
          <w:szCs w:val="32"/>
          <w:rtl w:val="0"/>
        </w:rPr>
        <w:t xml:space="preserve">Constraint :make it more layman term, for 1 minute presentation and  for 1 slide with 1 title, 1 subtile, 3-5 points and speaker note,  one image prompt to summarise the slide</w:t>
        <w:br w:type="textWrapping"/>
        <w:br w:type="textWrapping"/>
        <w:t xml:space="preserve">Task : </w:t>
      </w:r>
      <w:r w:rsidDel="00000000" w:rsidR="00000000" w:rsidRPr="00000000">
        <w:rPr>
          <w:rFonts w:ascii="Helvetica Neue" w:cs="Helvetica Neue" w:eastAsia="Helvetica Neue" w:hAnsi="Helvetica Neue"/>
          <w:b w:val="1"/>
          <w:bCs w:val="1"/>
          <w:sz w:val="32"/>
          <w:szCs w:val="32"/>
          <w:rtl w:val="0"/>
        </w:rPr>
        <w:t xml:space="preserve">Explain What is prompt engineering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sz w:val="32"/>
          <w:szCs w:val="32"/>
        </w:rPr>
      </w:pPr>
      <w:r w:rsidDel="00000000" w:rsidR="00000000" w:rsidRPr="00000000">
        <w:rPr>
          <w:sz w:val="40"/>
          <w:szCs w:val="40"/>
          <w:rtl w:val="0"/>
        </w:rPr>
        <w:t xml:space="preserve">You are a senior consultant in Artificial Intelligence, explaining what is prompt engineering to a person with  </w:t>
      </w:r>
      <w:r w:rsidDel="00000000" w:rsidR="00000000" w:rsidRPr="00000000">
        <w:rPr>
          <w:rFonts w:ascii="Helvetica Neue" w:cs="Helvetica Neue" w:eastAsia="Helvetica Neue" w:hAnsi="Helvetica Neue"/>
          <w:sz w:val="32"/>
          <w:szCs w:val="32"/>
          <w:rtl w:val="0"/>
        </w:rPr>
        <w:t xml:space="preserve">  financial ,sales , insurance background,  and non tech savvy. FOr the format, make it more layman term, provide related examples for 1 minute presentation and  1 slide with title, 1 subtile, 3-5 points and speaker note,  one image prompt to summarise the slide</w:t>
      </w:r>
      <w:r w:rsidDel="00000000" w:rsidR="00000000" w:rsidRPr="00000000">
        <w:br w:type="page"/>
      </w: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Identify and explain</w:t>
      </w:r>
      <w:r w:rsidDel="00000000" w:rsidR="00000000" w:rsidRPr="00000000">
        <w:rPr>
          <w:rFonts w:ascii="Helvetica Neue" w:cs="Helvetica Neue" w:eastAsia="Helvetica Neue" w:hAnsi="Helvetica Neue"/>
          <w:sz w:val="32"/>
          <w:szCs w:val="32"/>
          <w:highlight w:val="yellow"/>
          <w:rtl w:val="0"/>
        </w:rPr>
        <w:t xml:space="preserve"> E-invoice for Malaysian context. </w:t>
      </w:r>
      <w:r w:rsidDel="00000000" w:rsidR="00000000" w:rsidRPr="00000000">
        <w:rPr>
          <w:rFonts w:ascii="Helvetica Neue" w:cs="Helvetica Neue" w:eastAsia="Helvetica Neue" w:hAnsi="Helvetica Neue"/>
          <w:sz w:val="32"/>
          <w:szCs w:val="32"/>
          <w:rtl w:val="0"/>
        </w:rPr>
        <w:t xml:space="preserve">Be specific and to the point. Provide relevant examples. Audience is </w:t>
      </w:r>
      <w:r w:rsidDel="00000000" w:rsidR="00000000" w:rsidRPr="00000000">
        <w:rPr>
          <w:rFonts w:ascii="Helvetica Neue" w:cs="Helvetica Neue" w:eastAsia="Helvetica Neue" w:hAnsi="Helvetica Neue"/>
          <w:sz w:val="32"/>
          <w:szCs w:val="32"/>
          <w:highlight w:val="green"/>
          <w:rtl w:val="0"/>
        </w:rPr>
        <w:t xml:space="preserve">non tech savvy school owners 30-40</w:t>
      </w:r>
      <w:r w:rsidDel="00000000" w:rsidR="00000000" w:rsidRPr="00000000">
        <w:rPr>
          <w:rFonts w:ascii="Helvetica Neue" w:cs="Helvetica Neue" w:eastAsia="Helvetica Neue" w:hAnsi="Helvetica Neue"/>
          <w:sz w:val="32"/>
          <w:szCs w:val="32"/>
          <w:rtl w:val="0"/>
        </w:rPr>
        <w:t xml:space="preserve"> years old</w:t>
      </w:r>
    </w:p>
    <w:p w:rsidR="00000000" w:rsidDel="00000000" w:rsidP="00000000" w:rsidRDefault="00000000" w:rsidRPr="00000000" w14:paraId="0000000D">
      <w:pPr>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Create a hand-drawn sketchnote visual summary of these notes. Use a pristine white paper background (no lines). The art style should be 'graphic recording' or 'visual thinking' using black ink fine-liners for clear outlines and text. Use colored markers (specifically teal, orange, and muted red) for simple shading and accents. Center the main title in a 3D-style rectangular box. Surround the title with radially distributed simple doodles, business icons, stick figures, and graphs that explain the concepts. Use arrows to connect ideas. The text should be distinct, handwritten, all-caps printing, legible and organized like a professional brainstorming session. 16:9</w:t>
      </w:r>
    </w:p>
    <w:p w:rsidR="00000000" w:rsidDel="00000000" w:rsidP="00000000" w:rsidRDefault="00000000" w:rsidRPr="00000000" w14:paraId="00000010">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b w:val="1"/>
          <w:bCs w:val="1"/>
          <w:sz w:val="38"/>
          <w:szCs w:val="38"/>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b w:val="1"/>
          <w:bCs w:val="1"/>
          <w:sz w:val="38"/>
          <w:szCs w:val="38"/>
        </w:rPr>
      </w:pPr>
      <w:r w:rsidDel="00000000" w:rsidR="00000000" w:rsidRPr="00000000">
        <w:rPr>
          <w:rFonts w:ascii="Helvetica Neue" w:cs="Helvetica Neue" w:eastAsia="Helvetica Neue" w:hAnsi="Helvetica Neue"/>
          <w:b w:val="1"/>
          <w:bCs w:val="1"/>
          <w:sz w:val="38"/>
          <w:szCs w:val="38"/>
          <w:rtl w:val="0"/>
        </w:rPr>
        <w:t xml:space="preserve">Agentic Mode [MNRB and Reinsurance]</w:t>
      </w:r>
    </w:p>
    <w:p w:rsidR="00000000" w:rsidDel="00000000" w:rsidP="00000000" w:rsidRDefault="00000000" w:rsidRPr="00000000" w14:paraId="00000013">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something that is repeatable, operation, that we can ask agent to do [ slide] slide/task deliverable tracking</w:t>
      </w:r>
    </w:p>
    <w:p w:rsidR="00000000" w:rsidDel="00000000" w:rsidP="00000000" w:rsidRDefault="00000000" w:rsidRPr="00000000" w14:paraId="0000001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 - As a sales/marketing/coomuication operator</w:t>
      </w:r>
    </w:p>
    <w:p w:rsidR="00000000" w:rsidDel="00000000" w:rsidP="00000000" w:rsidRDefault="00000000" w:rsidRPr="00000000" w14:paraId="0000001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 -  takaful production figure by line of business</w:t>
        <w:br w:type="textWrapping"/>
        <w:t xml:space="preserve">C -  Titile, 2-3 paragraph, add image, bullet point</w:t>
      </w:r>
    </w:p>
    <w:p w:rsidR="00000000" w:rsidDel="00000000" w:rsidP="00000000" w:rsidRDefault="00000000" w:rsidRPr="00000000" w14:paraId="0000001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 - Email the senior management on daily takaful production figure by line of business</w:t>
      </w:r>
    </w:p>
    <w:p w:rsidR="00000000" w:rsidDel="00000000" w:rsidP="00000000" w:rsidRDefault="00000000" w:rsidRPr="00000000" w14:paraId="00000018">
      <w:pPr>
        <w:rPr>
          <w:rFonts w:ascii="Helvetica Neue" w:cs="Helvetica Neue" w:eastAsia="Helvetica Neue" w:hAnsi="Helvetica Neue"/>
          <w:b w:val="1"/>
          <w:bCs w:val="1"/>
          <w:sz w:val="39"/>
          <w:szCs w:val="39"/>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b w:val="1"/>
          <w:bCs w:val="1"/>
          <w:sz w:val="39"/>
          <w:szCs w:val="39"/>
        </w:rPr>
      </w:pPr>
      <w:r w:rsidDel="00000000" w:rsidR="00000000" w:rsidRPr="00000000">
        <w:rPr>
          <w:rFonts w:ascii="Helvetica Neue" w:cs="Helvetica Neue" w:eastAsia="Helvetica Neue" w:hAnsi="Helvetica Neue"/>
          <w:b w:val="1"/>
          <w:bCs w:val="1"/>
          <w:sz w:val="39"/>
          <w:szCs w:val="39"/>
          <w:rtl w:val="0"/>
        </w:rPr>
        <w:t xml:space="preserve">Deep Research Mode</w:t>
      </w:r>
    </w:p>
    <w:p w:rsidR="00000000" w:rsidDel="00000000" w:rsidP="00000000" w:rsidRDefault="00000000" w:rsidRPr="00000000" w14:paraId="0000001A">
      <w:pPr>
        <w:rPr>
          <w:rFonts w:ascii="Helvetica Neue" w:cs="Helvetica Neue" w:eastAsia="Helvetica Neue" w:hAnsi="Helvetica Neue"/>
          <w:b w:val="1"/>
          <w:bCs w:val="1"/>
          <w:sz w:val="39"/>
          <w:szCs w:val="39"/>
        </w:rPr>
      </w:pP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 As a Subject Matter expert in Artificial Intelligence</w:t>
      </w:r>
    </w:p>
    <w:p w:rsidR="00000000" w:rsidDel="00000000" w:rsidP="00000000" w:rsidRDefault="00000000" w:rsidRPr="00000000" w14:paraId="0000001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 Research from internet, the topics I ve attached as an excel sheet, look for Topics column/A </w:t>
      </w:r>
    </w:p>
    <w:p w:rsidR="00000000" w:rsidDel="00000000" w:rsidP="00000000" w:rsidRDefault="00000000" w:rsidRPr="00000000" w14:paraId="0000001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C- 1 title, 4 paragraph, 1 summary, 1 cover image and 3 images</w:t>
      </w:r>
    </w:p>
    <w:p w:rsidR="00000000" w:rsidDel="00000000" w:rsidP="00000000" w:rsidRDefault="00000000" w:rsidRPr="00000000" w14:paraId="0000001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After finish, put all the files in a folder, and put all the folders, in a zip, and send the work in chat</w:t>
      </w:r>
    </w:p>
    <w:p w:rsidR="00000000" w:rsidDel="00000000" w:rsidP="00000000" w:rsidRDefault="00000000" w:rsidRPr="00000000" w14:paraId="0000001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 Research and Write  the articles based on the title given </w:t>
      </w:r>
    </w:p>
    <w:p w:rsidR="00000000" w:rsidDel="00000000" w:rsidP="00000000" w:rsidRDefault="00000000" w:rsidRPr="00000000" w14:paraId="0000002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[Deep Research -  Takaful Ikhlas /(Family and General)</w:t>
      </w:r>
    </w:p>
    <w:p w:rsidR="00000000" w:rsidDel="00000000" w:rsidP="00000000" w:rsidRDefault="00000000" w:rsidRPr="00000000" w14:paraId="0000002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Think of a new change/ government policy,  that has an impact on your product </w:t>
      </w:r>
    </w:p>
    <w:p w:rsidR="00000000" w:rsidDel="00000000" w:rsidP="00000000" w:rsidRDefault="00000000" w:rsidRPr="00000000" w14:paraId="00000022">
      <w:pPr>
        <w:rPr>
          <w:rFonts w:ascii="Helvetica Neue" w:cs="Helvetica Neue" w:eastAsia="Helvetica Neue" w:hAnsi="Helvetica Neue"/>
          <w:b w:val="1"/>
          <w:bCs w:val="1"/>
          <w:sz w:val="38"/>
          <w:szCs w:val="38"/>
        </w:rPr>
      </w:pPr>
      <w:r w:rsidDel="00000000" w:rsidR="00000000" w:rsidRPr="00000000">
        <w:rPr>
          <w:rtl w:val="0"/>
        </w:rPr>
      </w:r>
    </w:p>
    <w:p w:rsidR="00000000" w:rsidDel="00000000" w:rsidP="00000000" w:rsidRDefault="00000000" w:rsidRPr="00000000" w14:paraId="00000023">
      <w:pPr>
        <w:rPr>
          <w:rFonts w:ascii="Helvetica Neue" w:cs="Helvetica Neue" w:eastAsia="Helvetica Neue" w:hAnsi="Helvetica Neue"/>
          <w:b w:val="1"/>
          <w:bCs w:val="1"/>
          <w:sz w:val="39"/>
          <w:szCs w:val="39"/>
        </w:rPr>
      </w:pPr>
      <w:r w:rsidDel="00000000" w:rsidR="00000000" w:rsidRPr="00000000">
        <w:rPr>
          <w:rFonts w:ascii="Helvetica Neue" w:cs="Helvetica Neue" w:eastAsia="Helvetica Neue" w:hAnsi="Helvetica Neue"/>
          <w:b w:val="1"/>
          <w:bCs w:val="1"/>
          <w:sz w:val="39"/>
          <w:szCs w:val="39"/>
          <w:rtl w:val="0"/>
        </w:rPr>
        <w:t xml:space="preserve">Analyse/Thinking mode</w:t>
      </w:r>
    </w:p>
    <w:p w:rsidR="00000000" w:rsidDel="00000000" w:rsidP="00000000" w:rsidRDefault="00000000" w:rsidRPr="00000000" w14:paraId="00000024">
      <w:pPr>
        <w:rPr>
          <w:rFonts w:ascii="Helvetica Neue" w:cs="Helvetica Neue" w:eastAsia="Helvetica Neue" w:hAnsi="Helvetica Neue"/>
          <w:b w:val="1"/>
          <w:bCs w:val="1"/>
          <w:sz w:val="39"/>
          <w:szCs w:val="39"/>
        </w:rPr>
      </w:pPr>
      <w:r w:rsidDel="00000000" w:rsidR="00000000" w:rsidRPr="00000000">
        <w:rPr>
          <w:rtl w:val="0"/>
        </w:rPr>
      </w:r>
    </w:p>
    <w:p w:rsidR="00000000" w:rsidDel="00000000" w:rsidP="00000000" w:rsidRDefault="00000000" w:rsidRPr="00000000" w14:paraId="0000002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 - As a finance consultant with 20 years of experience </w:t>
      </w:r>
    </w:p>
    <w:p w:rsidR="00000000" w:rsidDel="00000000" w:rsidP="00000000" w:rsidRDefault="00000000" w:rsidRPr="00000000" w14:paraId="0000002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Context - in Takaful industry, in Malaysia, for Malaysia market</w:t>
      </w:r>
    </w:p>
    <w:p w:rsidR="00000000" w:rsidDel="00000000" w:rsidP="00000000" w:rsidRDefault="00000000" w:rsidRPr="00000000" w14:paraId="0000002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Constraint - to be presented as a Management report , with complete analysis</w:t>
      </w:r>
    </w:p>
    <w:p w:rsidR="00000000" w:rsidDel="00000000" w:rsidP="00000000" w:rsidRDefault="00000000" w:rsidRPr="00000000" w14:paraId="0000002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 - Study the impact on  E-Invoicing on each of  Takaful Ikhlas family products, Competitor analysis, any sop change required</w:t>
      </w:r>
    </w:p>
    <w:p w:rsidR="00000000" w:rsidDel="00000000" w:rsidP="00000000" w:rsidRDefault="00000000" w:rsidRPr="00000000" w14:paraId="0000002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[Thinking mode]</w:t>
      </w:r>
    </w:p>
    <w:p w:rsidR="00000000" w:rsidDel="00000000" w:rsidP="00000000" w:rsidRDefault="00000000" w:rsidRPr="00000000" w14:paraId="0000002A">
      <w:pPr>
        <w:rPr>
          <w:rFonts w:ascii="Helvetica Neue" w:cs="Helvetica Neue" w:eastAsia="Helvetica Neue" w:hAnsi="Helvetica Neue"/>
          <w:b w:val="1"/>
          <w:bCs w:val="1"/>
          <w:sz w:val="38"/>
          <w:szCs w:val="38"/>
        </w:rPr>
      </w:pPr>
      <w:r w:rsidDel="00000000" w:rsidR="00000000" w:rsidRPr="00000000">
        <w:rPr>
          <w:rtl w:val="0"/>
        </w:rPr>
      </w:r>
    </w:p>
    <w:p w:rsidR="00000000" w:rsidDel="00000000" w:rsidP="00000000" w:rsidRDefault="00000000" w:rsidRPr="00000000" w14:paraId="0000002B">
      <w:pPr>
        <w:rPr>
          <w:rFonts w:ascii="Helvetica Neue" w:cs="Helvetica Neue" w:eastAsia="Helvetica Neue" w:hAnsi="Helvetica Neue"/>
          <w:b w:val="1"/>
          <w:bCs w:val="1"/>
          <w:sz w:val="38"/>
          <w:szCs w:val="38"/>
        </w:rPr>
      </w:pPr>
      <w:r w:rsidDel="00000000" w:rsidR="00000000" w:rsidRPr="00000000">
        <w:rPr>
          <w:rtl w:val="0"/>
        </w:rPr>
      </w:r>
    </w:p>
    <w:p w:rsidR="00000000" w:rsidDel="00000000" w:rsidP="00000000" w:rsidRDefault="00000000" w:rsidRPr="00000000" w14:paraId="0000002C">
      <w:pPr>
        <w:rPr>
          <w:rFonts w:ascii="Helvetica Neue" w:cs="Helvetica Neue" w:eastAsia="Helvetica Neue" w:hAnsi="Helvetica Neue"/>
          <w:b w:val="1"/>
          <w:bCs w:val="1"/>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 - You are a subject matter expert In Banking in Malaysia </w:t>
      </w:r>
    </w:p>
    <w:p w:rsidR="00000000" w:rsidDel="00000000" w:rsidP="00000000" w:rsidRDefault="00000000" w:rsidRPr="00000000" w14:paraId="0000002E">
      <w:pPr>
        <w:rPr/>
      </w:pPr>
      <w:r w:rsidDel="00000000" w:rsidR="00000000" w:rsidRPr="00000000">
        <w:rPr>
          <w:rtl w:val="0"/>
        </w:rPr>
        <w:t xml:space="preserve">Context-  Present to Management, while highlighting the  Cost Benefit, keep it short, end</w:t>
      </w:r>
    </w:p>
    <w:p w:rsidR="00000000" w:rsidDel="00000000" w:rsidP="00000000" w:rsidRDefault="00000000" w:rsidRPr="00000000" w14:paraId="0000002F">
      <w:pPr>
        <w:rPr/>
      </w:pPr>
      <w:r w:rsidDel="00000000" w:rsidR="00000000" w:rsidRPr="00000000">
        <w:rPr>
          <w:rtl w:val="0"/>
        </w:rPr>
        <w:t xml:space="preserve">Constraint -  Table, Slide, Summary , Management Paper</w:t>
      </w:r>
    </w:p>
    <w:p w:rsidR="00000000" w:rsidDel="00000000" w:rsidP="00000000" w:rsidRDefault="00000000" w:rsidRPr="00000000" w14:paraId="00000030">
      <w:pPr>
        <w:rPr/>
      </w:pPr>
      <w:r w:rsidDel="00000000" w:rsidR="00000000" w:rsidRPr="00000000">
        <w:rPr>
          <w:rtl w:val="0"/>
        </w:rPr>
        <w:t xml:space="preserve">Task - Analyse the  difference between IBG and DuitNow </w:t>
      </w:r>
    </w:p>
    <w:p w:rsidR="00000000" w:rsidDel="00000000" w:rsidP="00000000" w:rsidRDefault="00000000" w:rsidRPr="00000000" w14:paraId="00000031">
      <w:pPr>
        <w:rPr>
          <w:rFonts w:ascii="Helvetica Neue" w:cs="Helvetica Neue" w:eastAsia="Helvetica Neue" w:hAnsi="Helvetica Neue"/>
          <w:b w:val="1"/>
          <w:bCs w:val="1"/>
          <w:sz w:val="38"/>
          <w:szCs w:val="38"/>
        </w:rPr>
      </w:pPr>
      <w:r w:rsidDel="00000000" w:rsidR="00000000" w:rsidRPr="00000000">
        <w:rPr>
          <w:rtl w:val="0"/>
        </w:rPr>
      </w:r>
    </w:p>
    <w:p w:rsidR="00000000" w:rsidDel="00000000" w:rsidP="00000000" w:rsidRDefault="00000000" w:rsidRPr="00000000" w14:paraId="00000032">
      <w:pPr>
        <w:rPr>
          <w:rFonts w:ascii="Helvetica Neue" w:cs="Helvetica Neue" w:eastAsia="Helvetica Neue" w:hAnsi="Helvetica Neue"/>
          <w:b w:val="1"/>
          <w:bCs w:val="1"/>
          <w:sz w:val="38"/>
          <w:szCs w:val="38"/>
        </w:rPr>
      </w:pPr>
      <w:r w:rsidDel="00000000" w:rsidR="00000000" w:rsidRPr="00000000">
        <w:rPr>
          <w:rFonts w:ascii="Helvetica Neue" w:cs="Helvetica Neue" w:eastAsia="Helvetica Neue" w:hAnsi="Helvetica Neue"/>
          <w:b w:val="1"/>
          <w:bCs w:val="1"/>
          <w:sz w:val="38"/>
          <w:szCs w:val="38"/>
          <w:rtl w:val="0"/>
        </w:rPr>
        <w:t xml:space="preserve">https://chatgpt.com/share/6979a9ae-9474-800a-a8ff-4b8094ff0200</w:t>
      </w:r>
    </w:p>
    <w:p w:rsidR="00000000" w:rsidDel="00000000" w:rsidP="00000000" w:rsidRDefault="00000000" w:rsidRPr="00000000" w14:paraId="00000033">
      <w:pPr>
        <w:rPr>
          <w:rFonts w:ascii="Helvetica Neue" w:cs="Helvetica Neue" w:eastAsia="Helvetica Neue" w:hAnsi="Helvetica Neue"/>
          <w:b w:val="1"/>
          <w:bCs w:val="1"/>
          <w:sz w:val="38"/>
          <w:szCs w:val="38"/>
        </w:rPr>
      </w:pPr>
      <w:r w:rsidDel="00000000" w:rsidR="00000000" w:rsidRPr="00000000">
        <w:rPr>
          <w:rtl w:val="0"/>
        </w:rPr>
      </w:r>
    </w:p>
    <w:p w:rsidR="00000000" w:rsidDel="00000000" w:rsidP="00000000" w:rsidRDefault="00000000" w:rsidRPr="00000000" w14:paraId="00000034">
      <w:pPr>
        <w:rPr>
          <w:rFonts w:ascii="Helvetica Neue" w:cs="Helvetica Neue" w:eastAsia="Helvetica Neue" w:hAnsi="Helvetica Neue"/>
          <w:b w:val="1"/>
          <w:bCs w:val="1"/>
          <w:sz w:val="38"/>
          <w:szCs w:val="38"/>
        </w:rPr>
      </w:pPr>
      <w:r w:rsidDel="00000000" w:rsidR="00000000" w:rsidRPr="00000000">
        <w:rPr>
          <w:rtl w:val="0"/>
        </w:rPr>
      </w:r>
    </w:p>
    <w:p w:rsidR="00000000" w:rsidDel="00000000" w:rsidP="00000000" w:rsidRDefault="00000000" w:rsidRPr="00000000" w14:paraId="00000035">
      <w:pPr>
        <w:rPr>
          <w:rFonts w:ascii="Helvetica Neue" w:cs="Helvetica Neue" w:eastAsia="Helvetica Neue" w:hAnsi="Helvetica Neue"/>
          <w:b w:val="1"/>
          <w:bCs w:val="1"/>
          <w:sz w:val="38"/>
          <w:szCs w:val="38"/>
        </w:rPr>
      </w:pPr>
      <w:r w:rsidDel="00000000" w:rsidR="00000000" w:rsidRPr="00000000">
        <w:rPr>
          <w:rFonts w:ascii="Helvetica Neue" w:cs="Helvetica Neue" w:eastAsia="Helvetica Neue" w:hAnsi="Helvetica Neue"/>
          <w:b w:val="1"/>
          <w:bCs w:val="1"/>
          <w:sz w:val="38"/>
          <w:szCs w:val="38"/>
          <w:rtl w:val="0"/>
        </w:rPr>
        <w:t xml:space="preserve">[Chat mode]</w:t>
      </w:r>
    </w:p>
    <w:p w:rsidR="00000000" w:rsidDel="00000000" w:rsidP="00000000" w:rsidRDefault="00000000" w:rsidRPr="00000000" w14:paraId="00000036">
      <w:pPr>
        <w:rPr/>
      </w:pPr>
      <w:r w:rsidDel="00000000" w:rsidR="00000000" w:rsidRPr="00000000">
        <w:rPr>
          <w:rtl w:val="0"/>
        </w:rPr>
        <w:t xml:space="preserve">Role - Act as a finance manager</w:t>
        <w:br w:type="textWrapping"/>
        <w:t xml:space="preserve">Context - Requesting approval to perform special adjustment due to technical glitch of robotics </w:t>
      </w:r>
    </w:p>
    <w:p w:rsidR="00000000" w:rsidDel="00000000" w:rsidP="00000000" w:rsidRDefault="00000000" w:rsidRPr="00000000" w14:paraId="00000037">
      <w:pPr>
        <w:rPr/>
      </w:pPr>
      <w:r w:rsidDel="00000000" w:rsidR="00000000" w:rsidRPr="00000000">
        <w:rPr>
          <w:rtl w:val="0"/>
        </w:rPr>
        <w:t xml:space="preserve">Constraint - Clear and friendly language, suitable for the CEO ,  straight forward and direct , less than 1000 words, 3-4 paragraph</w:t>
      </w:r>
    </w:p>
    <w:p w:rsidR="00000000" w:rsidDel="00000000" w:rsidP="00000000" w:rsidRDefault="00000000" w:rsidRPr="00000000" w14:paraId="00000038">
      <w:pPr>
        <w:rPr/>
      </w:pPr>
      <w:r w:rsidDel="00000000" w:rsidR="00000000" w:rsidRPr="00000000">
        <w:rPr>
          <w:rtl w:val="0"/>
        </w:rPr>
        <w:t xml:space="preserve">Task - Write two pages memo </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Helvetica Neue" w:cs="Helvetica Neue" w:eastAsia="Helvetica Neue" w:hAnsi="Helvetica Neue"/>
          <w:b w:val="1"/>
          <w:bCs w:val="1"/>
          <w:sz w:val="38"/>
          <w:szCs w:val="38"/>
        </w:rPr>
      </w:pPr>
      <w:r w:rsidDel="00000000" w:rsidR="00000000" w:rsidRPr="00000000">
        <w:rPr>
          <w:rFonts w:ascii="Helvetica Neue" w:cs="Helvetica Neue" w:eastAsia="Helvetica Neue" w:hAnsi="Helvetica Neue"/>
          <w:b w:val="1"/>
          <w:bCs w:val="1"/>
          <w:sz w:val="38"/>
          <w:szCs w:val="38"/>
          <w:rtl w:val="0"/>
        </w:rPr>
        <w:t xml:space="preserve">[Final agent mode]</w:t>
      </w:r>
    </w:p>
    <w:p w:rsidR="00000000" w:rsidDel="00000000" w:rsidP="00000000" w:rsidRDefault="00000000" w:rsidRPr="00000000" w14:paraId="0000003B">
      <w:pPr>
        <w:rPr>
          <w:rFonts w:ascii="Helvetica Neue" w:cs="Helvetica Neue" w:eastAsia="Helvetica Neue" w:hAnsi="Helvetica Neue"/>
          <w:b w:val="1"/>
          <w:bCs w:val="1"/>
          <w:sz w:val="38"/>
          <w:szCs w:val="38"/>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ndika" w:cs="Andika" w:eastAsia="Andika" w:hAnsi="Andika"/>
          <w:rtl w:val="0"/>
        </w:rPr>
        <w:t xml:space="preserve">ROLE &amp; AUTONOMY You are an autonomous Subject Matter Expert in Artificial Intelligence and Technical Content Creation. You operate independently without step-by-step guidance and are responsible for completing the full workflow end-to-end. OBJECTIVE Research and write high-quality AI-related articles based on titles provided in an uploaded Excel file. INPUT DATA An Excel file is attached Use Column A (Topics) as the source of article titles Each row represents one article TASKS (EXECUTE FOR EACH TOPIC) For each title in Column A, perform the following: 1️⃣ Research Research the topic using reliable internet sources Focus on accurate, up-to-date, and practical AI knowledge Do not copy content verbatim; synthesize information in your own words 2️⃣ Article Writing Produce a complete article with the following structure: Title (same as the Excel topic) 4 well-structured paragraphs Clear introduction Concept explanation Practical use cases or implications Trends, challenges, or future outlook 1 concise summary (wrap-up / takeaway section) Tone: Professional Clear and educational Suitable for technical and semi-technical readers 3️⃣ Visual Assets For each article: 1 cover image 3 supporting images Image requirements: Relevant to the article topic Clean, professional, AI/technology-themed Suitable for blog or educational content 4️⃣ File &amp; Folder Organization For each article, create a folder named after the article title containing: Article text file (e.g. .docx or .md) All related images (cover + 3 images) After all articles are completed: Place all article folders into one main directory Compress everything into a single ZIP file FINAL OUTPUT REQUIREMENTS Confirm completion of all topics Provide the ZIP file contents in chat Clearly list: Number of articles completed Folder structure Any assumptions or limitations (if applicable) BOUNDARIES &amp; QUALITY RULES Do not fabricate sources or claims Do not skip any topic Do not ask follow-up questions unless the input file is missing Prioritize accuracy, clarity, and completeness</w:t>
      </w:r>
    </w:p>
    <w:p w:rsidR="00000000" w:rsidDel="00000000" w:rsidP="00000000" w:rsidRDefault="00000000" w:rsidRPr="00000000" w14:paraId="0000003D">
      <w:pPr>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3E">
      <w:pPr>
        <w:rPr>
          <w:rFonts w:ascii="Helvetica Neue" w:cs="Helvetica Neue" w:eastAsia="Helvetica Neue" w:hAnsi="Helvetica Neue"/>
          <w:sz w:val="32"/>
          <w:szCs w:val="32"/>
        </w:rPr>
      </w:pPr>
      <w:hyperlink r:id="rId6">
        <w:r w:rsidDel="00000000" w:rsidR="00000000" w:rsidRPr="00000000">
          <w:rPr>
            <w:rFonts w:ascii="Helvetica Neue" w:cs="Helvetica Neue" w:eastAsia="Helvetica Neue" w:hAnsi="Helvetica Neue"/>
            <w:color w:val="1155cc"/>
            <w:sz w:val="32"/>
            <w:szCs w:val="32"/>
            <w:u w:val="single"/>
            <w:rtl w:val="0"/>
          </w:rPr>
          <w:t xml:space="preserve">https://chatgpt.com/c/6979954e-ca3c-839e-ad58-7f8a85724166</w:t>
        </w:r>
      </w:hyperlink>
      <w:r w:rsidDel="00000000" w:rsidR="00000000" w:rsidRPr="00000000">
        <w:rPr>
          <w:rtl w:val="0"/>
        </w:rPr>
      </w:r>
    </w:p>
    <w:p w:rsidR="00000000" w:rsidDel="00000000" w:rsidP="00000000" w:rsidRDefault="00000000" w:rsidRPr="00000000" w14:paraId="0000003F">
      <w:pPr>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40">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b w:val="1"/>
          <w:bCs w:val="1"/>
          <w:sz w:val="38"/>
          <w:szCs w:val="38"/>
          <w:rtl w:val="0"/>
        </w:rPr>
        <w:t xml:space="preserve">[Lab 5b - Data cleaning]</w:t>
      </w:r>
      <w:r w:rsidDel="00000000" w:rsidR="00000000" w:rsidRPr="00000000">
        <w:rPr>
          <w:rtl w:val="0"/>
        </w:rPr>
      </w:r>
    </w:p>
    <w:p w:rsidR="00000000" w:rsidDel="00000000" w:rsidP="00000000" w:rsidRDefault="00000000" w:rsidRPr="00000000" w14:paraId="00000041">
      <w:pPr>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 -  Act as a finance data analyst responsible for master data quality.</w:t>
      </w:r>
    </w:p>
    <w:p w:rsidR="00000000" w:rsidDel="00000000" w:rsidP="00000000" w:rsidRDefault="00000000" w:rsidRPr="00000000" w14:paraId="00000043">
      <w:pPr>
        <w:rPr/>
      </w:pPr>
      <w:r w:rsidDel="00000000" w:rsidR="00000000" w:rsidRPr="00000000">
        <w:rPr>
          <w:rtl w:val="0"/>
        </w:rPr>
        <w:t xml:space="preserve">Context You are given a vendor dataset containing duplicates and missing fields. [Problem that you as human identify as error by looking/investigation first round at the data]</w:t>
      </w:r>
    </w:p>
    <w:p w:rsidR="00000000" w:rsidDel="00000000" w:rsidP="00000000" w:rsidRDefault="00000000" w:rsidRPr="00000000" w14:paraId="00000044">
      <w:pPr>
        <w:rPr/>
      </w:pPr>
      <w:r w:rsidDel="00000000" w:rsidR="00000000" w:rsidRPr="00000000">
        <w:rPr>
          <w:rtl w:val="0"/>
        </w:rPr>
        <w:t xml:space="preserve">Constraint: Do not invent data, flag missing values explicitly, and present results in a table. Do not merge the data, flag to me to for identified duplicates.</w:t>
        <w:br w:type="textWrapping"/>
        <w:t xml:space="preserve">Present result in reviewable table</w:t>
      </w:r>
    </w:p>
    <w:p w:rsidR="00000000" w:rsidDel="00000000" w:rsidP="00000000" w:rsidRDefault="00000000" w:rsidRPr="00000000" w14:paraId="00000045">
      <w:pPr>
        <w:rPr/>
      </w:pPr>
      <w:r w:rsidDel="00000000" w:rsidR="00000000" w:rsidRPr="00000000">
        <w:rPr>
          <w:rtl w:val="0"/>
        </w:rPr>
        <w:t xml:space="preserve">Task - Identify potential duplicate vendor records and data quality issue.</w:t>
      </w:r>
    </w:p>
    <w:p w:rsidR="00000000" w:rsidDel="00000000" w:rsidP="00000000" w:rsidRDefault="00000000" w:rsidRPr="00000000" w14:paraId="00000046">
      <w:pPr>
        <w:rPr/>
      </w:pPr>
      <w:r w:rsidDel="00000000" w:rsidR="00000000" w:rsidRPr="00000000">
        <w:rPr>
          <w:rtl w:val="0"/>
        </w:rPr>
        <w:t xml:space="preserve">Propose a cleaned view by grouping duplicates and standardising format, whiteout altering original values. [Create a guardrail for us to verify data is correct or not]</w:t>
      </w:r>
    </w:p>
    <w:p w:rsidR="00000000" w:rsidDel="00000000" w:rsidP="00000000" w:rsidRDefault="00000000" w:rsidRPr="00000000" w14:paraId="00000047">
      <w:pPr>
        <w:rPr/>
      </w:pPr>
      <w:r w:rsidDel="00000000" w:rsidR="00000000" w:rsidRPr="00000000">
        <w:rPr>
          <w:rtl w:val="0"/>
        </w:rPr>
        <w:t xml:space="preserve">“Before answering, ask me any questions or  clarifications you need. Ask one question at a time.”</w:t>
      </w:r>
    </w:p>
    <w:p w:rsidR="00000000" w:rsidDel="00000000" w:rsidP="00000000" w:rsidRDefault="00000000" w:rsidRPr="00000000" w14:paraId="00000048">
      <w:pPr>
        <w:rPr>
          <w:rFonts w:ascii="Helvetica Neue" w:cs="Helvetica Neue" w:eastAsia="Helvetica Neue" w:hAnsi="Helvetica Neue"/>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9">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https://chatgpt.com/share/6979c209-b86c-800a-bd33-ba7d69194c54</w:t>
      </w:r>
    </w:p>
    <w:p w:rsidR="00000000" w:rsidDel="00000000" w:rsidP="00000000" w:rsidRDefault="00000000" w:rsidRPr="00000000" w14:paraId="0000004A">
      <w:pPr>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4B">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Keyword mapping</w:t>
      </w:r>
    </w:p>
    <w:p w:rsidR="00000000" w:rsidDel="00000000" w:rsidP="00000000" w:rsidRDefault="00000000" w:rsidRPr="00000000" w14:paraId="0000004C">
      <w:pPr>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4D">
      <w:pPr>
        <w:rPr>
          <w:rFonts w:ascii="Helvetica Neue" w:cs="Helvetica Neue" w:eastAsia="Helvetica Neue" w:hAnsi="Helvetica Neue"/>
          <w:sz w:val="32"/>
          <w:szCs w:val="32"/>
        </w:rPr>
      </w:pPr>
      <w:r w:rsidDel="00000000" w:rsidR="00000000" w:rsidRPr="00000000">
        <w:rPr>
          <w:rtl w:val="0"/>
        </w:rPr>
      </w:r>
    </w:p>
    <w:tbl>
      <w:tblPr>
        <w:tblStyle w:val="Table1"/>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760"/>
        <w:tblGridChange w:id="0">
          <w:tblGrid>
            <w:gridCol w:w="176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b w:val="1"/>
                <w:bCs w:val="1"/>
                <w:sz w:val="32"/>
                <w:szCs w:val="32"/>
                <w:rtl w:val="0"/>
              </w:rPr>
              <w:t xml:space="preserve">Chat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b w:val="1"/>
                <w:bCs w:val="1"/>
                <w:sz w:val="32"/>
                <w:szCs w:val="32"/>
                <w:rtl w:val="0"/>
              </w:rPr>
              <w:t xml:space="preserve">Thinking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Recognize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Apply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Define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Analyze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Describe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Critique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Discuss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Evaluate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Explain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Formulate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Operate (L1–3)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Design (L6)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Implement (L4)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Manage (L7)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Helvetica Neue" w:cs="Helvetica Neue" w:eastAsia="Helvetica Neue" w:hAnsi="Helvetica Neue"/>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Synthesize (L7)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Helvetica Neue" w:cs="Helvetica Neue" w:eastAsia="Helvetica Neue" w:hAnsi="Helvetica Neue"/>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Collaborate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Helvetica Neue" w:cs="Helvetica Neue" w:eastAsia="Helvetica Neue" w:hAnsi="Helvetica Neue"/>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Initiate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Helvetica Neue" w:cs="Helvetica Neue" w:eastAsia="Helvetica Neue" w:hAnsi="Helvetica Neue"/>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Helvetica Neue" w:cs="Helvetica Neue" w:eastAsia="Helvetica Neue" w:hAnsi="Helvetica Neue"/>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Adapt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Helvetica Neue" w:cs="Helvetica Neue" w:eastAsia="Helvetica Neue" w:hAnsi="Helvetica Neue"/>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Innovate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Helvetica Neue" w:cs="Helvetica Neue" w:eastAsia="Helvetica Neue" w:hAnsi="Helvetica Neue"/>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Adhere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Helvetica Neue" w:cs="Helvetica Neue" w:eastAsia="Helvetica Neue" w:hAnsi="Helvetica Neue"/>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Comply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Helvetica Neue" w:cs="Helvetica Neue" w:eastAsia="Helvetica Neue" w:hAnsi="Helvetica Neue"/>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Justify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Helvetica Neue" w:cs="Helvetica Neue" w:eastAsia="Helvetica Neue" w:hAnsi="Helvetica Neue"/>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Advise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Helvetica Neue" w:cs="Helvetica Neue" w:eastAsia="Helvetica Neue" w:hAnsi="Helvetica Neue"/>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Act ethically</w:t>
            </w:r>
          </w:p>
        </w:tc>
      </w:tr>
    </w:tbl>
    <w:p w:rsidR="00000000" w:rsidDel="00000000" w:rsidP="00000000" w:rsidRDefault="00000000" w:rsidRPr="00000000" w14:paraId="00000074">
      <w:pPr>
        <w:rPr>
          <w:rFonts w:ascii="Helvetica Neue" w:cs="Helvetica Neue" w:eastAsia="Helvetica Neue" w:hAnsi="Helvetica Neue"/>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c/6979954e-ca3c-839e-ad58-7f8a8572416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