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5A70E6" w14:textId="60D8D53B" w:rsidR="001C30E1" w:rsidRDefault="00FC377D">
      <w:pPr>
        <w:rPr>
          <w:b/>
          <w:bCs/>
          <w:u w:val="single"/>
          <w:lang w:val="en-US"/>
        </w:rPr>
      </w:pPr>
      <w:r w:rsidRPr="00FC377D">
        <w:rPr>
          <w:b/>
          <w:bCs/>
          <w:u w:val="single"/>
          <w:lang w:val="en-US"/>
        </w:rPr>
        <w:t>Timing Analysis:</w:t>
      </w:r>
    </w:p>
    <w:p w14:paraId="378D78C5" w14:textId="423D32DC" w:rsidR="00FC377D" w:rsidRDefault="00FC377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40D500C8" wp14:editId="18C8EE7D">
            <wp:extent cx="6227660" cy="3321050"/>
            <wp:effectExtent l="19050" t="19050" r="20955" b="12700"/>
            <wp:docPr id="29218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81482" name=""/>
                    <pic:cNvPicPr/>
                  </pic:nvPicPr>
                  <pic:blipFill rotWithShape="1">
                    <a:blip r:embed="rId4"/>
                    <a:srcRect b="5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061" cy="3322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5C2E" w14:textId="77777777" w:rsidR="00FC377D" w:rsidRDefault="00FC377D">
      <w:pPr>
        <w:rPr>
          <w:b/>
          <w:bCs/>
          <w:u w:val="single"/>
          <w:lang w:val="en-US"/>
        </w:rPr>
      </w:pPr>
    </w:p>
    <w:p w14:paraId="1C738DAC" w14:textId="6A92C2DB" w:rsidR="00FC377D" w:rsidRPr="00FC377D" w:rsidRDefault="00FC377D" w:rsidP="00FC377D">
      <w:pPr>
        <w:rPr>
          <w:b/>
          <w:bCs/>
          <w:u w:val="single"/>
        </w:rPr>
      </w:pPr>
      <w:r w:rsidRPr="00FC377D">
        <w:rPr>
          <w:b/>
          <w:bCs/>
          <w:u w:val="single"/>
        </w:rPr>
        <w:drawing>
          <wp:inline distT="0" distB="0" distL="0" distR="0" wp14:anchorId="3E49489D" wp14:editId="7158EE68">
            <wp:extent cx="6209042" cy="3492500"/>
            <wp:effectExtent l="19050" t="19050" r="20320" b="12700"/>
            <wp:docPr id="171494669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4669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300" cy="34954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AAFFE5" w14:textId="77777777" w:rsidR="00FC377D" w:rsidRDefault="00FC377D">
      <w:pPr>
        <w:rPr>
          <w:b/>
          <w:bCs/>
          <w:u w:val="single"/>
          <w:lang w:val="en-US"/>
        </w:rPr>
      </w:pPr>
    </w:p>
    <w:p w14:paraId="795EA5D7" w14:textId="77777777" w:rsidR="00FC377D" w:rsidRDefault="00FC377D">
      <w:pPr>
        <w:rPr>
          <w:b/>
          <w:bCs/>
          <w:u w:val="single"/>
          <w:lang w:val="en-US"/>
        </w:rPr>
      </w:pPr>
    </w:p>
    <w:p w14:paraId="7846DE3D" w14:textId="77777777" w:rsidR="00FC377D" w:rsidRDefault="00FC377D">
      <w:pPr>
        <w:rPr>
          <w:b/>
          <w:bCs/>
          <w:u w:val="single"/>
          <w:lang w:val="en-US"/>
        </w:rPr>
      </w:pPr>
    </w:p>
    <w:p w14:paraId="1BB26A05" w14:textId="77777777" w:rsidR="00FC377D" w:rsidRDefault="00FC377D">
      <w:pPr>
        <w:rPr>
          <w:b/>
          <w:bCs/>
          <w:u w:val="single"/>
          <w:lang w:val="en-US"/>
        </w:rPr>
      </w:pPr>
    </w:p>
    <w:p w14:paraId="7CDC9EF9" w14:textId="6C3F78D1" w:rsidR="00FC377D" w:rsidRDefault="00FC377D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A0ACB55" wp14:editId="720A420B">
            <wp:extent cx="6020435" cy="3194979"/>
            <wp:effectExtent l="19050" t="19050" r="18415" b="24765"/>
            <wp:docPr id="45589405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94050" name="Picture 1" descr="A screenshot of a computer screen&#10;&#10;AI-generated content may be incorrect."/>
                    <pic:cNvPicPr/>
                  </pic:nvPicPr>
                  <pic:blipFill rotWithShape="1">
                    <a:blip r:embed="rId6"/>
                    <a:srcRect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463" cy="32040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8159F" w14:textId="77777777" w:rsidR="00FC377D" w:rsidRDefault="00FC377D">
      <w:pPr>
        <w:rPr>
          <w:b/>
          <w:bCs/>
          <w:u w:val="single"/>
          <w:lang w:val="en-US"/>
        </w:rPr>
      </w:pPr>
    </w:p>
    <w:p w14:paraId="08D5137A" w14:textId="77777777" w:rsidR="00FC377D" w:rsidRDefault="00FC377D">
      <w:pPr>
        <w:rPr>
          <w:b/>
          <w:bCs/>
          <w:u w:val="single"/>
          <w:lang w:val="en-US"/>
        </w:rPr>
      </w:pPr>
    </w:p>
    <w:p w14:paraId="15F43C4F" w14:textId="74C0D2AF" w:rsidR="00FC377D" w:rsidRDefault="00FC377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245F704C" wp14:editId="1DAB2CBD">
            <wp:extent cx="6020494" cy="3175000"/>
            <wp:effectExtent l="19050" t="19050" r="18415" b="25400"/>
            <wp:docPr id="68400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09332" name=""/>
                    <pic:cNvPicPr/>
                  </pic:nvPicPr>
                  <pic:blipFill rotWithShape="1">
                    <a:blip r:embed="rId7"/>
                    <a:srcRect b="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063" cy="31795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127BB" w14:textId="77777777" w:rsidR="00FC377D" w:rsidRDefault="00FC377D">
      <w:pPr>
        <w:rPr>
          <w:b/>
          <w:bCs/>
          <w:u w:val="single"/>
          <w:lang w:val="en-US"/>
        </w:rPr>
      </w:pPr>
    </w:p>
    <w:p w14:paraId="28F594A0" w14:textId="77777777" w:rsidR="00FC377D" w:rsidRDefault="00FC377D">
      <w:pPr>
        <w:rPr>
          <w:b/>
          <w:bCs/>
          <w:u w:val="single"/>
          <w:lang w:val="en-US"/>
        </w:rPr>
      </w:pPr>
    </w:p>
    <w:p w14:paraId="5227AE55" w14:textId="77777777" w:rsidR="00FC377D" w:rsidRDefault="00FC377D">
      <w:pPr>
        <w:rPr>
          <w:b/>
          <w:bCs/>
          <w:u w:val="single"/>
          <w:lang w:val="en-US"/>
        </w:rPr>
      </w:pPr>
    </w:p>
    <w:p w14:paraId="5FE7EE69" w14:textId="77777777" w:rsidR="00FC377D" w:rsidRDefault="00FC377D">
      <w:pPr>
        <w:rPr>
          <w:b/>
          <w:bCs/>
          <w:u w:val="single"/>
          <w:lang w:val="en-US"/>
        </w:rPr>
      </w:pPr>
    </w:p>
    <w:p w14:paraId="4C37D795" w14:textId="77777777" w:rsidR="00FC377D" w:rsidRDefault="00FC377D">
      <w:pPr>
        <w:rPr>
          <w:b/>
          <w:bCs/>
          <w:u w:val="single"/>
          <w:lang w:val="en-US"/>
        </w:rPr>
      </w:pPr>
    </w:p>
    <w:p w14:paraId="5FA65D26" w14:textId="77777777" w:rsidR="00FC377D" w:rsidRDefault="00FC377D">
      <w:pPr>
        <w:rPr>
          <w:b/>
          <w:bCs/>
          <w:u w:val="single"/>
          <w:lang w:val="en-US"/>
        </w:rPr>
      </w:pPr>
    </w:p>
    <w:p w14:paraId="05F37442" w14:textId="77777777" w:rsidR="00FC377D" w:rsidRDefault="00FC377D">
      <w:pPr>
        <w:rPr>
          <w:b/>
          <w:bCs/>
          <w:u w:val="single"/>
          <w:lang w:val="en-US"/>
        </w:rPr>
      </w:pPr>
    </w:p>
    <w:p w14:paraId="3FB297E5" w14:textId="32FD3DD2" w:rsidR="00FC377D" w:rsidRDefault="00FC377D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8396F24" wp14:editId="0936FCA9">
            <wp:extent cx="6102443" cy="3238500"/>
            <wp:effectExtent l="19050" t="19050" r="12700" b="19050"/>
            <wp:docPr id="1667222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22399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884" cy="3239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4D5C" w14:textId="77777777" w:rsidR="00FC377D" w:rsidRDefault="00FC377D">
      <w:pPr>
        <w:rPr>
          <w:b/>
          <w:bCs/>
          <w:u w:val="single"/>
          <w:lang w:val="en-US"/>
        </w:rPr>
      </w:pPr>
    </w:p>
    <w:p w14:paraId="3FAFA8A1" w14:textId="77777777" w:rsidR="00FC377D" w:rsidRPr="00FC377D" w:rsidRDefault="00FC377D">
      <w:pPr>
        <w:rPr>
          <w:b/>
          <w:bCs/>
          <w:u w:val="single"/>
          <w:lang w:val="en-US"/>
        </w:rPr>
      </w:pPr>
    </w:p>
    <w:sectPr w:rsidR="00FC377D" w:rsidRPr="00FC37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77D"/>
    <w:rsid w:val="00095685"/>
    <w:rsid w:val="001C30E1"/>
    <w:rsid w:val="0089407C"/>
    <w:rsid w:val="00CB55B2"/>
    <w:rsid w:val="00FC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DA5F"/>
  <w15:chartTrackingRefBased/>
  <w15:docId w15:val="{99D57447-408B-4C7A-9D29-7385BEEF1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ja-JP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77D"/>
    <w:pPr>
      <w:keepNext/>
      <w:keepLines/>
      <w:spacing w:before="36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77D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77D"/>
    <w:pPr>
      <w:keepNext/>
      <w:keepLines/>
      <w:spacing w:before="160" w:after="80"/>
      <w:outlineLvl w:val="2"/>
    </w:pPr>
    <w:rPr>
      <w:rFonts w:eastAsiaTheme="majorEastAsia" w:cs="Mangal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77D"/>
    <w:pPr>
      <w:keepNext/>
      <w:keepLines/>
      <w:spacing w:before="80" w:after="40"/>
      <w:outlineLvl w:val="3"/>
    </w:pPr>
    <w:rPr>
      <w:rFonts w:eastAsiaTheme="majorEastAsia" w:cs="Mangal"/>
      <w:i/>
      <w:iCs/>
      <w:color w:val="0F4761" w:themeColor="accent1" w:themeShade="BF"/>
      <w:szCs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77D"/>
    <w:pPr>
      <w:keepNext/>
      <w:keepLines/>
      <w:spacing w:before="80" w:after="40"/>
      <w:outlineLvl w:val="4"/>
    </w:pPr>
    <w:rPr>
      <w:rFonts w:eastAsiaTheme="majorEastAsia" w:cs="Mangal"/>
      <w:color w:val="0F4761" w:themeColor="accent1" w:themeShade="BF"/>
      <w:szCs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77D"/>
    <w:pPr>
      <w:keepNext/>
      <w:keepLines/>
      <w:spacing w:before="40" w:after="0"/>
      <w:outlineLvl w:val="5"/>
    </w:pPr>
    <w:rPr>
      <w:rFonts w:eastAsiaTheme="majorEastAsia" w:cs="Mangal"/>
      <w:i/>
      <w:iCs/>
      <w:color w:val="595959" w:themeColor="text1" w:themeTint="A6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77D"/>
    <w:pPr>
      <w:keepNext/>
      <w:keepLines/>
      <w:spacing w:before="40" w:after="0"/>
      <w:outlineLvl w:val="6"/>
    </w:pPr>
    <w:rPr>
      <w:rFonts w:eastAsiaTheme="majorEastAsia" w:cs="Mangal"/>
      <w:color w:val="595959" w:themeColor="text1" w:themeTint="A6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77D"/>
    <w:pPr>
      <w:keepNext/>
      <w:keepLines/>
      <w:spacing w:after="0"/>
      <w:outlineLvl w:val="7"/>
    </w:pPr>
    <w:rPr>
      <w:rFonts w:eastAsiaTheme="majorEastAsia" w:cs="Mangal"/>
      <w:i/>
      <w:iCs/>
      <w:color w:val="272727" w:themeColor="text1" w:themeTint="D8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77D"/>
    <w:pPr>
      <w:keepNext/>
      <w:keepLines/>
      <w:spacing w:after="0"/>
      <w:outlineLvl w:val="8"/>
    </w:pPr>
    <w:rPr>
      <w:rFonts w:eastAsiaTheme="majorEastAsia" w:cs="Mangal"/>
      <w:color w:val="272727" w:themeColor="text1" w:themeTint="D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77D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77D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77D"/>
    <w:rPr>
      <w:rFonts w:eastAsiaTheme="majorEastAsia" w:cs="Mangal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77D"/>
    <w:rPr>
      <w:rFonts w:eastAsiaTheme="majorEastAsia" w:cs="Mangal"/>
      <w:i/>
      <w:iCs/>
      <w:color w:val="0F4761" w:themeColor="accent1" w:themeShade="BF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77D"/>
    <w:rPr>
      <w:rFonts w:eastAsiaTheme="majorEastAsia" w:cs="Mangal"/>
      <w:color w:val="0F4761" w:themeColor="accent1" w:themeShade="BF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77D"/>
    <w:rPr>
      <w:rFonts w:eastAsiaTheme="majorEastAsia" w:cs="Mangal"/>
      <w:i/>
      <w:iCs/>
      <w:color w:val="595959" w:themeColor="text1" w:themeTint="A6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77D"/>
    <w:rPr>
      <w:rFonts w:eastAsiaTheme="majorEastAsia" w:cs="Mangal"/>
      <w:color w:val="595959" w:themeColor="text1" w:themeTint="A6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77D"/>
    <w:rPr>
      <w:rFonts w:eastAsiaTheme="majorEastAsia" w:cs="Mangal"/>
      <w:i/>
      <w:iCs/>
      <w:color w:val="272727" w:themeColor="text1" w:themeTint="D8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77D"/>
    <w:rPr>
      <w:rFonts w:eastAsiaTheme="majorEastAsia" w:cs="Mangal"/>
      <w:color w:val="272727" w:themeColor="text1" w:themeTint="D8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C377D"/>
    <w:pPr>
      <w:spacing w:after="8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FC377D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77D"/>
    <w:pPr>
      <w:numPr>
        <w:ilvl w:val="1"/>
      </w:numPr>
    </w:pPr>
    <w:rPr>
      <w:rFonts w:eastAsiaTheme="majorEastAsia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FC377D"/>
    <w:rPr>
      <w:rFonts w:eastAsiaTheme="majorEastAsia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FC377D"/>
    <w:pPr>
      <w:spacing w:before="160"/>
      <w:jc w:val="center"/>
    </w:pPr>
    <w:rPr>
      <w:rFonts w:cs="Mangal"/>
      <w:i/>
      <w:iCs/>
      <w:color w:val="404040" w:themeColor="text1" w:themeTint="BF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FC377D"/>
    <w:rPr>
      <w:rFonts w:cs="Mangal"/>
      <w:i/>
      <w:iCs/>
      <w:color w:val="404040" w:themeColor="text1" w:themeTint="BF"/>
      <w:szCs w:val="20"/>
    </w:rPr>
  </w:style>
  <w:style w:type="paragraph" w:styleId="ListParagraph">
    <w:name w:val="List Paragraph"/>
    <w:basedOn w:val="Normal"/>
    <w:uiPriority w:val="34"/>
    <w:qFormat/>
    <w:rsid w:val="00FC377D"/>
    <w:pPr>
      <w:ind w:left="720"/>
      <w:contextualSpacing/>
    </w:pPr>
    <w:rPr>
      <w:rFonts w:cs="Mangal"/>
      <w:szCs w:val="20"/>
    </w:rPr>
  </w:style>
  <w:style w:type="character" w:styleId="IntenseEmphasis">
    <w:name w:val="Intense Emphasis"/>
    <w:basedOn w:val="DefaultParagraphFont"/>
    <w:uiPriority w:val="21"/>
    <w:qFormat/>
    <w:rsid w:val="00FC37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7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77D"/>
    <w:rPr>
      <w:rFonts w:cs="Mangal"/>
      <w:i/>
      <w:iCs/>
      <w:color w:val="0F4761" w:themeColor="accent1" w:themeShade="BF"/>
      <w:szCs w:val="20"/>
    </w:rPr>
  </w:style>
  <w:style w:type="character" w:styleId="IntenseReference">
    <w:name w:val="Intense Reference"/>
    <w:basedOn w:val="DefaultParagraphFont"/>
    <w:uiPriority w:val="32"/>
    <w:qFormat/>
    <w:rsid w:val="00FC37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Hiteshi Nikhil Meisheri</dc:creator>
  <cp:keywords/>
  <dc:description/>
  <cp:lastModifiedBy>Hiteshi Nikhil Meisheri</cp:lastModifiedBy>
  <cp:revision>1</cp:revision>
  <dcterms:created xsi:type="dcterms:W3CDTF">2025-08-28T12:43:00Z</dcterms:created>
  <dcterms:modified xsi:type="dcterms:W3CDTF">2025-08-28T12:48:00Z</dcterms:modified>
</cp:coreProperties>
</file>