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0D52" w14:textId="2B21A071" w:rsidR="00C51A3E" w:rsidRDefault="00C51A3E" w:rsidP="00C51A3E">
      <w:pPr>
        <w:jc w:val="center"/>
      </w:pPr>
      <w:r>
        <w:rPr>
          <w:noProof/>
        </w:rPr>
        <w:drawing>
          <wp:inline distT="0" distB="0" distL="0" distR="0" wp14:anchorId="10718F1D" wp14:editId="4A9E048E">
            <wp:extent cx="2549525" cy="1191260"/>
            <wp:effectExtent l="0" t="0" r="3175" b="8890"/>
            <wp:docPr id="5" name="图片 5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EF0F" w14:textId="77777777" w:rsidR="00C51A3E" w:rsidRDefault="00C51A3E" w:rsidP="00C51A3E">
      <w:pPr>
        <w:jc w:val="center"/>
      </w:pPr>
    </w:p>
    <w:p w14:paraId="2C8F4556" w14:textId="77777777" w:rsidR="00C51A3E" w:rsidRDefault="00C51A3E" w:rsidP="00C51A3E"/>
    <w:p w14:paraId="7E25E401" w14:textId="4C45E7EB" w:rsidR="00C51A3E" w:rsidRPr="008B44A3" w:rsidRDefault="008B44A3" w:rsidP="008B44A3">
      <w:pPr>
        <w:jc w:val="center"/>
        <w:rPr>
          <w:rFonts w:cs="Times New Roman"/>
          <w:i/>
          <w:iCs/>
          <w:sz w:val="48"/>
          <w:szCs w:val="48"/>
        </w:rPr>
      </w:pPr>
      <w:r>
        <w:rPr>
          <w:rFonts w:cs="Times New Roman"/>
          <w:i/>
          <w:iCs/>
          <w:sz w:val="48"/>
          <w:szCs w:val="48"/>
        </w:rPr>
        <w:t xml:space="preserve">EE4204 </w:t>
      </w:r>
      <w:r w:rsidRPr="008B44A3">
        <w:rPr>
          <w:rFonts w:cs="Times New Roman"/>
          <w:i/>
          <w:iCs/>
          <w:sz w:val="48"/>
          <w:szCs w:val="48"/>
        </w:rPr>
        <w:t>Lab report</w:t>
      </w:r>
    </w:p>
    <w:p w14:paraId="383B65C1" w14:textId="77777777" w:rsidR="00C51A3E" w:rsidRDefault="00C51A3E" w:rsidP="00C51A3E">
      <w:pPr>
        <w:rPr>
          <w:rFonts w:cs="Times New Roman"/>
          <w:sz w:val="32"/>
          <w:szCs w:val="32"/>
        </w:rPr>
      </w:pPr>
    </w:p>
    <w:p w14:paraId="59BB6B90" w14:textId="77777777" w:rsidR="00C51A3E" w:rsidRDefault="00C51A3E" w:rsidP="002620A3">
      <w:pPr>
        <w:ind w:left="2940" w:firstLine="4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Submitted By:</w:t>
      </w:r>
    </w:p>
    <w:p w14:paraId="061A53F9" w14:textId="77777777" w:rsidR="00C51A3E" w:rsidRDefault="00C51A3E" w:rsidP="002620A3">
      <w:pPr>
        <w:ind w:left="2100" w:firstLine="42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Name:       LUO ZIJIAN</w:t>
      </w:r>
    </w:p>
    <w:p w14:paraId="3B143712" w14:textId="77777777" w:rsidR="00C51A3E" w:rsidRDefault="00C51A3E" w:rsidP="002620A3">
      <w:pPr>
        <w:ind w:left="2100" w:firstLine="420"/>
        <w:rPr>
          <w:rFonts w:ascii="宋体" w:eastAsia="宋体" w:hAnsi="宋体"/>
          <w:b/>
          <w:sz w:val="32"/>
          <w:szCs w:val="32"/>
          <w:u w:val="single"/>
        </w:rPr>
      </w:pPr>
      <w:proofErr w:type="spellStart"/>
      <w:r>
        <w:rPr>
          <w:rFonts w:ascii="宋体" w:eastAsia="宋体" w:hAnsi="宋体" w:hint="eastAsia"/>
          <w:b/>
          <w:sz w:val="32"/>
          <w:szCs w:val="32"/>
        </w:rPr>
        <w:t>Matric.No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>： A0224725H</w:t>
      </w:r>
    </w:p>
    <w:p w14:paraId="11918F8C" w14:textId="77777777" w:rsidR="00C51A3E" w:rsidRDefault="00C51A3E" w:rsidP="002620A3">
      <w:pPr>
        <w:ind w:left="2100" w:firstLine="420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Mobile：    98912483</w:t>
      </w:r>
    </w:p>
    <w:p w14:paraId="183CB7D1" w14:textId="77777777" w:rsidR="00C51A3E" w:rsidRDefault="00C51A3E" w:rsidP="00C51A3E">
      <w:pPr>
        <w:jc w:val="center"/>
        <w:rPr>
          <w:rFonts w:cs="Times New Roman"/>
          <w:sz w:val="32"/>
          <w:szCs w:val="32"/>
          <w:lang w:val="en-US"/>
        </w:rPr>
      </w:pPr>
    </w:p>
    <w:p w14:paraId="6C648B1D" w14:textId="77777777" w:rsidR="00C51A3E" w:rsidRDefault="00C51A3E" w:rsidP="00C51A3E">
      <w:pPr>
        <w:jc w:val="center"/>
        <w:rPr>
          <w:rFonts w:cs="Times New Roman"/>
          <w:sz w:val="32"/>
          <w:szCs w:val="32"/>
          <w:lang w:val="en-US"/>
        </w:rPr>
      </w:pPr>
    </w:p>
    <w:p w14:paraId="38162645" w14:textId="77777777" w:rsidR="008B44A3" w:rsidRDefault="008B44A3" w:rsidP="00C51A3E">
      <w:pPr>
        <w:jc w:val="center"/>
        <w:rPr>
          <w:rFonts w:cs="Times New Roman"/>
          <w:sz w:val="32"/>
          <w:szCs w:val="32"/>
        </w:rPr>
      </w:pPr>
    </w:p>
    <w:p w14:paraId="1D3CE959" w14:textId="77777777" w:rsidR="008B44A3" w:rsidRDefault="008B44A3" w:rsidP="00C51A3E">
      <w:pPr>
        <w:jc w:val="center"/>
        <w:rPr>
          <w:rFonts w:cs="Times New Roman"/>
          <w:sz w:val="32"/>
          <w:szCs w:val="32"/>
        </w:rPr>
      </w:pPr>
    </w:p>
    <w:p w14:paraId="18CB7EF7" w14:textId="77777777" w:rsidR="008B44A3" w:rsidRDefault="008B44A3" w:rsidP="00C51A3E">
      <w:pPr>
        <w:jc w:val="center"/>
        <w:rPr>
          <w:rFonts w:cs="Times New Roman"/>
          <w:sz w:val="32"/>
          <w:szCs w:val="32"/>
        </w:rPr>
      </w:pPr>
    </w:p>
    <w:p w14:paraId="66202842" w14:textId="51D27796" w:rsidR="00C51A3E" w:rsidRDefault="00C51A3E" w:rsidP="00C51A3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Electrical and Computer Engineering, School of Engineering </w:t>
      </w:r>
    </w:p>
    <w:p w14:paraId="7AB54FA1" w14:textId="424EF837" w:rsidR="00C51A3E" w:rsidRDefault="008B44A3" w:rsidP="00C51A3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14</w:t>
      </w:r>
      <w:r w:rsidR="00C51A3E">
        <w:rPr>
          <w:rFonts w:cs="Times New Roman"/>
          <w:sz w:val="28"/>
          <w:szCs w:val="28"/>
        </w:rPr>
        <w:t xml:space="preserve"> April 2021</w:t>
      </w:r>
      <w:bookmarkStart w:id="0" w:name="_Hlk68613196"/>
      <w:bookmarkEnd w:id="0"/>
    </w:p>
    <w:p w14:paraId="2BC9EC18" w14:textId="77777777" w:rsidR="00795FEC" w:rsidRDefault="00795FEC" w:rsidP="002F254E">
      <w:pPr>
        <w:spacing w:after="0"/>
        <w:jc w:val="both"/>
        <w:rPr>
          <w:rFonts w:cs="Times New Roman"/>
          <w:b/>
          <w:bCs/>
          <w:i/>
          <w:iCs/>
          <w:szCs w:val="24"/>
          <w:lang w:val="en-US"/>
        </w:rPr>
      </w:pPr>
    </w:p>
    <w:p w14:paraId="6F1B17F6" w14:textId="3A917BAD" w:rsidR="00952E82" w:rsidRPr="006418C0" w:rsidRDefault="00952E82" w:rsidP="00952E82">
      <w:pPr>
        <w:spacing w:after="0" w:line="240" w:lineRule="auto"/>
        <w:jc w:val="both"/>
        <w:rPr>
          <w:b/>
          <w:bCs/>
          <w:sz w:val="32"/>
          <w:szCs w:val="32"/>
        </w:rPr>
      </w:pPr>
      <w:r w:rsidRPr="006418C0">
        <w:rPr>
          <w:b/>
          <w:bCs/>
          <w:sz w:val="32"/>
          <w:szCs w:val="32"/>
        </w:rPr>
        <w:lastRenderedPageBreak/>
        <w:t>1 Introduction</w:t>
      </w:r>
    </w:p>
    <w:p w14:paraId="3730D555" w14:textId="77777777" w:rsidR="00696414" w:rsidRDefault="008B44A3" w:rsidP="008B44A3">
      <w:pPr>
        <w:spacing w:after="0" w:line="240" w:lineRule="auto"/>
        <w:jc w:val="both"/>
      </w:pPr>
      <w:r>
        <w:t>In this lab, the requirement is to find a suitable data unit size to satisfy the UDP transport assignment. As for the o</w:t>
      </w:r>
      <w:r w:rsidRPr="008B44A3">
        <w:t>bjective function:</w:t>
      </w:r>
      <w:r>
        <w:t xml:space="preserve"> </w:t>
      </w:r>
      <w:r w:rsidRPr="008B44A3">
        <w:t xml:space="preserve">to get more sending rate and more </w:t>
      </w:r>
      <w:r>
        <w:t>t</w:t>
      </w:r>
      <w:r w:rsidRPr="008B44A3">
        <w:t>hroughput</w:t>
      </w:r>
      <w:r>
        <w:t xml:space="preserve"> in some conditions.</w:t>
      </w:r>
    </w:p>
    <w:p w14:paraId="0E27B5D2" w14:textId="77777777" w:rsidR="00696414" w:rsidRDefault="00696414" w:rsidP="008B44A3">
      <w:pPr>
        <w:spacing w:after="0" w:line="240" w:lineRule="auto"/>
        <w:jc w:val="both"/>
      </w:pPr>
    </w:p>
    <w:p w14:paraId="45B8E888" w14:textId="6B8C08FF" w:rsidR="00952E82" w:rsidRPr="008B44A3" w:rsidRDefault="00696414" w:rsidP="008B44A3">
      <w:pPr>
        <w:spacing w:after="0" w:line="240" w:lineRule="auto"/>
        <w:jc w:val="both"/>
      </w:pPr>
      <w:r>
        <w:t xml:space="preserve">And then, I get idea how to apply the assigned problem from Ex3 source code, I searched the difference between UDP and TCP socket programming. The key is that TCP use </w:t>
      </w:r>
      <w:proofErr w:type="spellStart"/>
      <w:r>
        <w:t>recv</w:t>
      </w:r>
      <w:proofErr w:type="spellEnd"/>
      <w:r>
        <w:t>() and send()</w:t>
      </w:r>
      <w:r w:rsidR="00952E82">
        <w:t xml:space="preserve"> </w:t>
      </w:r>
      <w:r>
        <w:t xml:space="preserve">functions to apply socket properties. But for UDP, we need to use </w:t>
      </w:r>
      <w:proofErr w:type="spellStart"/>
      <w:r>
        <w:t>recvfrom</w:t>
      </w:r>
      <w:proofErr w:type="spellEnd"/>
      <w:r>
        <w:t xml:space="preserve">() and </w:t>
      </w:r>
      <w:proofErr w:type="spellStart"/>
      <w:r>
        <w:t>sendto</w:t>
      </w:r>
      <w:proofErr w:type="spellEnd"/>
      <w:r>
        <w:t>() functions alternatively. So, it is interesting to rethink our program from the source code.</w:t>
      </w:r>
      <w:r w:rsidR="00952E82">
        <w:t xml:space="preserve">                                                    </w:t>
      </w:r>
    </w:p>
    <w:p w14:paraId="246B7E29" w14:textId="66148B6F" w:rsidR="000D005E" w:rsidRPr="00696414" w:rsidRDefault="007207CC" w:rsidP="006418C0">
      <w:pPr>
        <w:pStyle w:val="a3"/>
        <w:numPr>
          <w:ilvl w:val="0"/>
          <w:numId w:val="5"/>
        </w:numPr>
        <w:spacing w:after="0" w:line="240" w:lineRule="auto"/>
        <w:jc w:val="both"/>
        <w:rPr>
          <w:b/>
          <w:bCs/>
          <w:sz w:val="28"/>
          <w:szCs w:val="24"/>
        </w:rPr>
      </w:pPr>
      <w:r w:rsidRPr="00696414">
        <w:rPr>
          <w:b/>
          <w:bCs/>
          <w:sz w:val="28"/>
          <w:szCs w:val="24"/>
        </w:rPr>
        <w:t xml:space="preserve">Description </w:t>
      </w:r>
      <w:r w:rsidRPr="00696414">
        <w:rPr>
          <w:rFonts w:hint="eastAsia"/>
          <w:b/>
          <w:bCs/>
          <w:sz w:val="28"/>
          <w:szCs w:val="24"/>
        </w:rPr>
        <w:t>o</w:t>
      </w:r>
      <w:r w:rsidRPr="00696414">
        <w:rPr>
          <w:b/>
          <w:bCs/>
          <w:sz w:val="28"/>
          <w:szCs w:val="24"/>
        </w:rPr>
        <w:t>f input data</w:t>
      </w:r>
    </w:p>
    <w:p w14:paraId="5C9ABAF4" w14:textId="193C761A" w:rsidR="004C2F26" w:rsidRDefault="000D005E" w:rsidP="000D005E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As for the</w:t>
      </w:r>
      <w:r w:rsidR="004C2F26">
        <w:rPr>
          <w:rFonts w:cs="Times New Roman"/>
        </w:rPr>
        <w:t xml:space="preserve"> object of</w:t>
      </w:r>
      <w:r>
        <w:rPr>
          <w:rFonts w:cs="Times New Roman"/>
        </w:rPr>
        <w:t xml:space="preserve"> process, there are </w:t>
      </w:r>
      <w:r w:rsidR="00783D35">
        <w:rPr>
          <w:rFonts w:cs="Times New Roman"/>
        </w:rPr>
        <w:t>these basic definition</w:t>
      </w:r>
      <w:r w:rsidR="00615637">
        <w:rPr>
          <w:rFonts w:cs="Times New Roman"/>
        </w:rPr>
        <w:t>s</w:t>
      </w:r>
      <w:r w:rsidR="006577F2">
        <w:rPr>
          <w:rFonts w:cs="Times New Roman"/>
        </w:rPr>
        <w:t xml:space="preserve"> I used in </w:t>
      </w:r>
    </w:p>
    <w:p w14:paraId="0BC6EE99" w14:textId="50573746" w:rsidR="004C2F26" w:rsidRPr="004C2F26" w:rsidRDefault="004C2F26" w:rsidP="004C2F26">
      <w:pPr>
        <w:spacing w:after="0" w:line="240" w:lineRule="auto"/>
        <w:ind w:left="1260" w:firstLineChars="400" w:firstLine="960"/>
        <w:jc w:val="both"/>
        <w:rPr>
          <w:rFonts w:cs="Times New Roman"/>
          <w:szCs w:val="24"/>
          <w:lang w:val="en-US"/>
        </w:rPr>
      </w:pPr>
      <w:r>
        <w:rPr>
          <w:rFonts w:cs="Times New Roman" w:hint="eastAsia"/>
          <w:szCs w:val="24"/>
          <w:lang w:val="en-US"/>
        </w:rPr>
        <w:t>T</w:t>
      </w:r>
      <w:r>
        <w:rPr>
          <w:rFonts w:cs="Times New Roman"/>
          <w:szCs w:val="24"/>
          <w:lang w:val="en-US"/>
        </w:rPr>
        <w:t xml:space="preserve">able 1: The definitions of </w:t>
      </w:r>
      <w:r w:rsidR="00156AAF">
        <w:rPr>
          <w:rFonts w:cs="Times New Roman"/>
          <w:szCs w:val="24"/>
          <w:lang w:val="en-US"/>
        </w:rPr>
        <w:t>data</w:t>
      </w:r>
      <w:r>
        <w:rPr>
          <w:rFonts w:cs="Times New Roman"/>
          <w:szCs w:val="24"/>
          <w:lang w:val="en-US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56AAF" w14:paraId="07AEE6F1" w14:textId="77777777" w:rsidTr="00A716BA">
        <w:tc>
          <w:tcPr>
            <w:tcW w:w="1838" w:type="dxa"/>
          </w:tcPr>
          <w:p w14:paraId="7BBF9528" w14:textId="4DD5F7DF" w:rsidR="00156AAF" w:rsidRPr="00A716BA" w:rsidRDefault="006577F2" w:rsidP="00A716BA">
            <w:pPr>
              <w:spacing w:after="0" w:line="240" w:lineRule="auto"/>
              <w:jc w:val="both"/>
              <w:rPr>
                <w:rFonts w:cs="Times New Roman"/>
                <w:b/>
                <w:bCs/>
                <w:lang w:val="en-US"/>
              </w:rPr>
            </w:pPr>
            <w:r w:rsidRPr="00A716BA">
              <w:rPr>
                <w:rFonts w:cs="Times New Roman" w:hint="eastAsia"/>
                <w:b/>
                <w:bCs/>
                <w:lang w:val="en-US"/>
              </w:rPr>
              <w:t>n</w:t>
            </w:r>
            <w:r w:rsidRPr="00A716BA">
              <w:rPr>
                <w:rFonts w:cs="Times New Roman"/>
                <w:b/>
                <w:bCs/>
                <w:lang w:val="en-US"/>
              </w:rPr>
              <w:t>ame</w:t>
            </w:r>
          </w:p>
        </w:tc>
        <w:tc>
          <w:tcPr>
            <w:tcW w:w="6458" w:type="dxa"/>
          </w:tcPr>
          <w:p w14:paraId="7FCA1C5C" w14:textId="4471116C" w:rsidR="00156AAF" w:rsidRPr="00A716BA" w:rsidRDefault="006577F2" w:rsidP="00A716BA">
            <w:pPr>
              <w:spacing w:after="0" w:line="240" w:lineRule="auto"/>
              <w:jc w:val="both"/>
              <w:rPr>
                <w:rFonts w:cs="Times New Roman"/>
                <w:b/>
                <w:bCs/>
                <w:lang w:val="en-US"/>
              </w:rPr>
            </w:pPr>
            <w:r w:rsidRPr="00A716BA">
              <w:rPr>
                <w:rFonts w:cs="Times New Roman" w:hint="eastAsia"/>
                <w:b/>
                <w:bCs/>
                <w:lang w:val="en-US"/>
              </w:rPr>
              <w:t>d</w:t>
            </w:r>
            <w:r w:rsidRPr="00A716BA">
              <w:rPr>
                <w:rFonts w:cs="Times New Roman"/>
                <w:b/>
                <w:bCs/>
                <w:lang w:val="en-US"/>
              </w:rPr>
              <w:t>efinition</w:t>
            </w:r>
          </w:p>
        </w:tc>
      </w:tr>
      <w:tr w:rsidR="00156AAF" w14:paraId="073609E1" w14:textId="77777777" w:rsidTr="00A716BA">
        <w:tc>
          <w:tcPr>
            <w:tcW w:w="1838" w:type="dxa"/>
          </w:tcPr>
          <w:p w14:paraId="5BDE6638" w14:textId="339F58A0" w:rsidR="00156AAF" w:rsidRDefault="00A716BA" w:rsidP="00A716BA">
            <w:pPr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sending time</w:t>
            </w:r>
          </w:p>
        </w:tc>
        <w:tc>
          <w:tcPr>
            <w:tcW w:w="6458" w:type="dxa"/>
          </w:tcPr>
          <w:p w14:paraId="7E0454CC" w14:textId="305AB4C1" w:rsidR="00156AAF" w:rsidRDefault="00A716BA" w:rsidP="00A716BA">
            <w:pPr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The time of client send all the packets and receive all acks</w:t>
            </w:r>
          </w:p>
        </w:tc>
      </w:tr>
      <w:tr w:rsidR="00156AAF" w14:paraId="2A649365" w14:textId="77777777" w:rsidTr="00A716BA">
        <w:tc>
          <w:tcPr>
            <w:tcW w:w="1838" w:type="dxa"/>
          </w:tcPr>
          <w:p w14:paraId="3F25A247" w14:textId="1CE7BE7E" w:rsidR="00156AAF" w:rsidRDefault="00A716BA" w:rsidP="00A716BA">
            <w:pPr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receiving time</w:t>
            </w:r>
          </w:p>
        </w:tc>
        <w:tc>
          <w:tcPr>
            <w:tcW w:w="6458" w:type="dxa"/>
          </w:tcPr>
          <w:p w14:paraId="21CF57B6" w14:textId="01964926" w:rsidR="00A716BA" w:rsidRDefault="00A716BA" w:rsidP="00A716BA">
            <w:pPr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 w:hint="eastAsia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he time of server receive all the packets and send all the acks</w:t>
            </w:r>
          </w:p>
        </w:tc>
      </w:tr>
      <w:tr w:rsidR="00156AAF" w14:paraId="22BDDF67" w14:textId="77777777" w:rsidTr="00A716BA">
        <w:tc>
          <w:tcPr>
            <w:tcW w:w="1838" w:type="dxa"/>
          </w:tcPr>
          <w:p w14:paraId="6F775EF5" w14:textId="31238F91" w:rsidR="00156AAF" w:rsidRDefault="00A716BA" w:rsidP="00A716BA">
            <w:pPr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sending rate</w:t>
            </w:r>
          </w:p>
        </w:tc>
        <w:tc>
          <w:tcPr>
            <w:tcW w:w="6458" w:type="dxa"/>
          </w:tcPr>
          <w:p w14:paraId="5182D1F7" w14:textId="3F9983CC" w:rsidR="00156AAF" w:rsidRDefault="00A716BA" w:rsidP="00A716BA">
            <w:pPr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 w:hint="eastAsia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he total file length divide sending time</w:t>
            </w:r>
          </w:p>
        </w:tc>
      </w:tr>
      <w:tr w:rsidR="00156AAF" w14:paraId="2D5958D2" w14:textId="77777777" w:rsidTr="00A716BA">
        <w:tc>
          <w:tcPr>
            <w:tcW w:w="1838" w:type="dxa"/>
          </w:tcPr>
          <w:p w14:paraId="693030C2" w14:textId="5A29D4D0" w:rsidR="00156AAF" w:rsidRDefault="00A716BA" w:rsidP="00A716BA">
            <w:pPr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 w:hint="eastAsia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hroughput</w:t>
            </w:r>
          </w:p>
        </w:tc>
        <w:tc>
          <w:tcPr>
            <w:tcW w:w="6458" w:type="dxa"/>
          </w:tcPr>
          <w:p w14:paraId="78CB611C" w14:textId="1E01A166" w:rsidR="00156AAF" w:rsidRDefault="00A716BA" w:rsidP="00A716BA">
            <w:pPr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 w:hint="eastAsia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he total file length divide receiving time</w:t>
            </w:r>
          </w:p>
        </w:tc>
      </w:tr>
      <w:tr w:rsidR="00156AAF" w14:paraId="7A538003" w14:textId="77777777" w:rsidTr="00A716BA">
        <w:tc>
          <w:tcPr>
            <w:tcW w:w="1838" w:type="dxa"/>
          </w:tcPr>
          <w:p w14:paraId="79A34268" w14:textId="5CCAAF44" w:rsidR="00156AAF" w:rsidRDefault="00A716BA" w:rsidP="00A716BA">
            <w:pPr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client socket</w:t>
            </w:r>
          </w:p>
        </w:tc>
        <w:tc>
          <w:tcPr>
            <w:tcW w:w="6458" w:type="dxa"/>
          </w:tcPr>
          <w:p w14:paraId="073794C8" w14:textId="334BB2C5" w:rsidR="00156AAF" w:rsidRDefault="00A716BA" w:rsidP="00A716BA">
            <w:pPr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 w:hint="eastAsia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he client uses this socket to send short packet to the server.</w:t>
            </w:r>
          </w:p>
        </w:tc>
      </w:tr>
      <w:tr w:rsidR="00156AAF" w14:paraId="28A72712" w14:textId="77777777" w:rsidTr="00A716BA">
        <w:tc>
          <w:tcPr>
            <w:tcW w:w="1838" w:type="dxa"/>
          </w:tcPr>
          <w:p w14:paraId="7062FE9B" w14:textId="7570A92D" w:rsidR="00156AAF" w:rsidRDefault="00A716BA" w:rsidP="00A716BA">
            <w:pPr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server socket</w:t>
            </w:r>
          </w:p>
        </w:tc>
        <w:tc>
          <w:tcPr>
            <w:tcW w:w="6458" w:type="dxa"/>
          </w:tcPr>
          <w:p w14:paraId="20CE628B" w14:textId="53166C37" w:rsidR="00156AAF" w:rsidRDefault="00A716BA" w:rsidP="00A716BA">
            <w:pPr>
              <w:spacing w:after="0" w:line="240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 w:hint="eastAsia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he server uses this socket to send ack socket to the client</w:t>
            </w:r>
          </w:p>
        </w:tc>
      </w:tr>
    </w:tbl>
    <w:p w14:paraId="2051D716" w14:textId="091823A8" w:rsidR="00156AAF" w:rsidRDefault="00BB547F" w:rsidP="000D005E">
      <w:pPr>
        <w:spacing w:after="0" w:line="240" w:lineRule="auto"/>
        <w:jc w:val="both"/>
        <w:rPr>
          <w:rFonts w:cs="Times New Roman"/>
        </w:rPr>
      </w:pPr>
      <w:r>
        <w:rPr>
          <w:rFonts w:cs="Times New Roman" w:hint="eastAsia"/>
        </w:rPr>
        <w:t>S</w:t>
      </w:r>
      <w:r>
        <w:rPr>
          <w:rFonts w:cs="Times New Roman"/>
        </w:rPr>
        <w:t>o, the performance of algorithm is judged by sending rate and throughput.</w:t>
      </w:r>
    </w:p>
    <w:p w14:paraId="602E5A4C" w14:textId="425203A4" w:rsidR="00BB547F" w:rsidRDefault="00BB547F" w:rsidP="000D005E">
      <w:pPr>
        <w:spacing w:after="0" w:line="240" w:lineRule="auto"/>
        <w:jc w:val="both"/>
        <w:rPr>
          <w:rFonts w:hint="eastAsia"/>
        </w:rPr>
      </w:pPr>
      <w:r w:rsidRPr="00A07C9D">
        <w:rPr>
          <w:position w:val="-28"/>
        </w:rPr>
        <w:object w:dxaOrig="7800" w:dyaOrig="660" w14:anchorId="64AF2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0pt;height:33pt" o:ole="">
            <v:imagedata r:id="rId6" o:title=""/>
          </v:shape>
          <o:OLEObject Type="Embed" ProgID="Equation.DSMT4" ShapeID="_x0000_i1026" DrawAspect="Content" ObjectID="_1680117452" r:id="rId7"/>
        </w:object>
      </w:r>
    </w:p>
    <w:p w14:paraId="7348ECFA" w14:textId="7FCEF9CC" w:rsidR="00BB547F" w:rsidRDefault="00BB547F" w:rsidP="000D005E">
      <w:pPr>
        <w:spacing w:after="0" w:line="240" w:lineRule="auto"/>
        <w:jc w:val="both"/>
        <w:rPr>
          <w:rFonts w:cs="Times New Roman" w:hint="eastAsia"/>
        </w:rPr>
      </w:pPr>
      <w:r w:rsidRPr="00A07C9D">
        <w:rPr>
          <w:position w:val="-28"/>
        </w:rPr>
        <w:object w:dxaOrig="7920" w:dyaOrig="660" w14:anchorId="1A6A6C71">
          <v:shape id="_x0000_i1028" type="#_x0000_t75" style="width:396pt;height:33pt" o:ole="">
            <v:imagedata r:id="rId8" o:title=""/>
          </v:shape>
          <o:OLEObject Type="Embed" ProgID="Equation.DSMT4" ShapeID="_x0000_i1028" DrawAspect="Content" ObjectID="_1680117453" r:id="rId9"/>
        </w:object>
      </w:r>
    </w:p>
    <w:p w14:paraId="28DAB4C5" w14:textId="77777777" w:rsidR="00BB547F" w:rsidRDefault="00BB547F" w:rsidP="000D005E">
      <w:pPr>
        <w:spacing w:after="0" w:line="240" w:lineRule="auto"/>
        <w:jc w:val="both"/>
        <w:rPr>
          <w:rFonts w:cs="Times New Roman" w:hint="eastAsia"/>
        </w:rPr>
      </w:pPr>
    </w:p>
    <w:p w14:paraId="1959EBFE" w14:textId="51998ACD" w:rsidR="00D3425E" w:rsidRPr="00ED5BC5" w:rsidRDefault="00D3425E" w:rsidP="000D005E">
      <w:pPr>
        <w:spacing w:after="0" w:line="240" w:lineRule="auto"/>
        <w:jc w:val="both"/>
        <w:rPr>
          <w:rFonts w:cs="Times New Roman"/>
        </w:rPr>
      </w:pPr>
      <w:r>
        <w:rPr>
          <w:rFonts w:cs="Times New Roman" w:hint="eastAsia"/>
        </w:rPr>
        <w:t>I</w:t>
      </w:r>
      <w:r>
        <w:rPr>
          <w:rFonts w:cs="Times New Roman"/>
        </w:rPr>
        <w:t xml:space="preserve"> have put </w:t>
      </w:r>
      <w:r w:rsidR="00F8622C">
        <w:rPr>
          <w:rFonts w:cs="Times New Roman"/>
        </w:rPr>
        <w:t xml:space="preserve">these </w:t>
      </w:r>
      <w:r w:rsidR="00BB547F">
        <w:rPr>
          <w:rFonts w:cs="Times New Roman"/>
        </w:rPr>
        <w:t xml:space="preserve">calculating </w:t>
      </w:r>
      <w:r w:rsidR="00F8622C">
        <w:rPr>
          <w:rFonts w:cs="Times New Roman"/>
        </w:rPr>
        <w:t>functions</w:t>
      </w:r>
      <w:r w:rsidR="00F8622C">
        <w:rPr>
          <w:rFonts w:cs="Times New Roman" w:hint="eastAsia"/>
        </w:rPr>
        <w:t xml:space="preserve"> </w:t>
      </w:r>
      <w:r w:rsidR="00F8622C">
        <w:rPr>
          <w:rFonts w:cs="Times New Roman"/>
        </w:rPr>
        <w:t xml:space="preserve">into the main coding structure, so if you run the code, the </w:t>
      </w:r>
      <w:r w:rsidR="00BB547F">
        <w:rPr>
          <w:rFonts w:cs="Times New Roman"/>
        </w:rPr>
        <w:t xml:space="preserve">result </w:t>
      </w:r>
      <w:r w:rsidR="00F8622C">
        <w:rPr>
          <w:rFonts w:cs="Times New Roman"/>
        </w:rPr>
        <w:t>would be generated automatically.</w:t>
      </w:r>
    </w:p>
    <w:p w14:paraId="62228DA4" w14:textId="3E8CA902" w:rsidR="007207CC" w:rsidRPr="00696414" w:rsidRDefault="007207CC" w:rsidP="00696414">
      <w:pPr>
        <w:pStyle w:val="a3"/>
        <w:numPr>
          <w:ilvl w:val="0"/>
          <w:numId w:val="5"/>
        </w:numPr>
        <w:spacing w:after="0" w:line="240" w:lineRule="auto"/>
        <w:jc w:val="both"/>
        <w:rPr>
          <w:b/>
          <w:bCs/>
          <w:sz w:val="28"/>
          <w:szCs w:val="24"/>
        </w:rPr>
      </w:pPr>
      <w:r w:rsidRPr="00696414">
        <w:rPr>
          <w:rFonts w:hint="eastAsia"/>
          <w:b/>
          <w:bCs/>
          <w:sz w:val="28"/>
          <w:szCs w:val="24"/>
        </w:rPr>
        <w:t>A</w:t>
      </w:r>
      <w:r w:rsidRPr="00696414">
        <w:rPr>
          <w:b/>
          <w:bCs/>
          <w:sz w:val="28"/>
          <w:szCs w:val="24"/>
        </w:rPr>
        <w:t>lgorithm description</w:t>
      </w:r>
    </w:p>
    <w:p w14:paraId="3D3D079F" w14:textId="34656803" w:rsidR="00A716BA" w:rsidRDefault="00F8622C" w:rsidP="00A716BA">
      <w:pPr>
        <w:pStyle w:val="Default"/>
        <w:rPr>
          <w:sz w:val="23"/>
          <w:szCs w:val="23"/>
        </w:rPr>
      </w:pPr>
      <w:r w:rsidRPr="00F8622C">
        <w:rPr>
          <w:rFonts w:hint="eastAsia"/>
        </w:rPr>
        <w:t>T</w:t>
      </w:r>
      <w:r w:rsidRPr="00F8622C">
        <w:t>he first algorithm</w:t>
      </w:r>
      <w:r w:rsidR="00A716BA">
        <w:t xml:space="preserve"> is that</w:t>
      </w:r>
      <w:r w:rsidRPr="00F8622C">
        <w:t xml:space="preserve"> </w:t>
      </w:r>
      <w:r w:rsidR="00A716BA">
        <w:rPr>
          <w:sz w:val="23"/>
          <w:szCs w:val="23"/>
        </w:rPr>
        <w:t xml:space="preserve">the sender sends one DU, waits for an acknowledgment (ACK); sends two DUs, waits for an ACK; sends three DUs, waits for an ACK; and repeats the above procedure until the entire file is sent. The receiver sends an ACK after receiving a DU; sends next ACK after receiving two DUs; sends next ACK after receiving three DUs; and repeats the above procedure. </w:t>
      </w:r>
    </w:p>
    <w:p w14:paraId="1459AB6B" w14:textId="0A6EB31E" w:rsidR="00A716BA" w:rsidRDefault="00A716BA" w:rsidP="00696414">
      <w:pPr>
        <w:pStyle w:val="Default"/>
        <w:ind w:firstLineChars="300" w:firstLine="720"/>
      </w:pPr>
      <w:r>
        <w:rPr>
          <w:noProof/>
        </w:rPr>
        <w:lastRenderedPageBreak/>
        <w:drawing>
          <wp:inline distT="0" distB="0" distL="0" distR="0" wp14:anchorId="58B76629" wp14:editId="29059BC6">
            <wp:extent cx="4274820" cy="2941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8950"/>
                    <a:stretch/>
                  </pic:blipFill>
                  <pic:spPr bwMode="auto">
                    <a:xfrm>
                      <a:off x="0" y="0"/>
                      <a:ext cx="427482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A34CD" w14:textId="326A7A10" w:rsidR="00BB547F" w:rsidRPr="00BB547F" w:rsidRDefault="00BB547F" w:rsidP="00BB547F">
      <w:pPr>
        <w:pStyle w:val="Default"/>
        <w:ind w:left="1920"/>
        <w:rPr>
          <w:rFonts w:hint="eastAsia"/>
          <w:b/>
          <w:bCs/>
          <w:i/>
          <w:iCs/>
        </w:rPr>
      </w:pPr>
      <w:r>
        <w:t xml:space="preserve">        </w:t>
      </w:r>
      <w:r w:rsidRPr="00BB547F">
        <w:rPr>
          <w:b/>
          <w:bCs/>
          <w:i/>
          <w:iCs/>
        </w:rPr>
        <w:t xml:space="preserve"> UDP-based progress</w:t>
      </w:r>
    </w:p>
    <w:p w14:paraId="1BB0FD30" w14:textId="011B9997" w:rsidR="00696414" w:rsidRDefault="00696414" w:rsidP="00F8622C">
      <w:pPr>
        <w:spacing w:after="0" w:line="240" w:lineRule="auto"/>
        <w:jc w:val="both"/>
        <w:rPr>
          <w:rFonts w:cs="Times New Roman"/>
        </w:rPr>
      </w:pPr>
      <w:r>
        <w:rPr>
          <w:rFonts w:cs="Times New Roman" w:hint="eastAsia"/>
        </w:rPr>
        <w:t>S</w:t>
      </w:r>
      <w:r>
        <w:rPr>
          <w:rFonts w:cs="Times New Roman"/>
        </w:rPr>
        <w:t xml:space="preserve">econd algorithm is that stop and wait algorithm. After rethinking, I got an idea that we just apply the batch size is always one, and then the most part is similar as our first algorithm. </w:t>
      </w:r>
    </w:p>
    <w:p w14:paraId="1ADFE1FE" w14:textId="19ED803A" w:rsidR="00BB547F" w:rsidRDefault="00BB547F" w:rsidP="00F8622C">
      <w:pPr>
        <w:spacing w:after="0" w:line="240" w:lineRule="auto"/>
        <w:jc w:val="both"/>
        <w:rPr>
          <w:rFonts w:cs="Times New Roman"/>
        </w:rPr>
      </w:pPr>
    </w:p>
    <w:p w14:paraId="658E65E1" w14:textId="37B19DD9" w:rsidR="00BB547F" w:rsidRDefault="00BB547F" w:rsidP="00BB547F">
      <w:pPr>
        <w:pStyle w:val="a3"/>
        <w:numPr>
          <w:ilvl w:val="0"/>
          <w:numId w:val="5"/>
        </w:numPr>
        <w:spacing w:after="0" w:line="240" w:lineRule="auto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Result and conclusions</w:t>
      </w:r>
    </w:p>
    <w:p w14:paraId="34015B3C" w14:textId="28F3D414" w:rsidR="00BB547F" w:rsidRPr="00BB547F" w:rsidRDefault="00BB547F" w:rsidP="00BB547F">
      <w:pPr>
        <w:spacing w:after="0" w:line="240" w:lineRule="auto"/>
        <w:jc w:val="both"/>
        <w:rPr>
          <w:rFonts w:hint="eastAsia"/>
          <w:szCs w:val="24"/>
        </w:rPr>
      </w:pPr>
      <w:r w:rsidRPr="00BB547F">
        <w:rPr>
          <w:szCs w:val="24"/>
        </w:rPr>
        <w:t>Through the simulation, we found UDP-based algorithm has successfully send the file from client to server.</w:t>
      </w:r>
    </w:p>
    <w:p w14:paraId="475D03D4" w14:textId="481057EA" w:rsidR="00BB547F" w:rsidRPr="00BB547F" w:rsidRDefault="00BB547F" w:rsidP="00BB547F">
      <w:pPr>
        <w:spacing w:after="0" w:line="240" w:lineRule="auto"/>
        <w:ind w:firstLineChars="500" w:firstLine="1200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AC8671F" wp14:editId="748BB898">
            <wp:extent cx="4313781" cy="325408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13" cy="3256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D06AF" w14:textId="6AC67DAA" w:rsidR="002620A3" w:rsidRPr="00BB547F" w:rsidRDefault="00BB547F" w:rsidP="00183D8D">
      <w:pPr>
        <w:spacing w:after="0" w:line="240" w:lineRule="auto"/>
        <w:jc w:val="both"/>
        <w:rPr>
          <w:rFonts w:cs="Times New Roman"/>
          <w:szCs w:val="32"/>
          <w:lang w:val="en-US"/>
        </w:rPr>
      </w:pPr>
      <w:r w:rsidRPr="00BB547F">
        <w:rPr>
          <w:rFonts w:cs="Times New Roman" w:hint="eastAsia"/>
          <w:szCs w:val="32"/>
          <w:lang w:val="en-US"/>
        </w:rPr>
        <w:t>A</w:t>
      </w:r>
      <w:r w:rsidRPr="00BB547F">
        <w:rPr>
          <w:rFonts w:cs="Times New Roman"/>
          <w:szCs w:val="32"/>
          <w:lang w:val="en-US"/>
        </w:rPr>
        <w:t>fter many times, we record the result and plot the performance between UDP-based algorithm and (stop and wait) algorithm.</w:t>
      </w:r>
    </w:p>
    <w:p w14:paraId="5BCFD4A6" w14:textId="4F1DC1BD" w:rsidR="00BB547F" w:rsidRDefault="00BB547F" w:rsidP="00183D8D">
      <w:pPr>
        <w:spacing w:after="0" w:line="240" w:lineRule="auto"/>
        <w:jc w:val="both"/>
        <w:rPr>
          <w:rFonts w:cs="Times New Roman"/>
          <w:b/>
          <w:bCs/>
          <w:szCs w:val="32"/>
          <w:lang w:val="en-US"/>
        </w:rPr>
      </w:pPr>
    </w:p>
    <w:p w14:paraId="439E5CE8" w14:textId="5002A418" w:rsidR="00BB547F" w:rsidRDefault="00BB547F" w:rsidP="00183D8D">
      <w:pPr>
        <w:spacing w:after="0" w:line="240" w:lineRule="auto"/>
        <w:jc w:val="both"/>
        <w:rPr>
          <w:rFonts w:cs="Times New Roman"/>
          <w:b/>
          <w:bCs/>
          <w:szCs w:val="32"/>
          <w:lang w:val="en-US"/>
        </w:rPr>
      </w:pPr>
      <w:r>
        <w:rPr>
          <w:rFonts w:cs="Times New Roman" w:hint="eastAsia"/>
          <w:b/>
          <w:bCs/>
          <w:szCs w:val="32"/>
          <w:lang w:val="en-US"/>
        </w:rPr>
        <w:lastRenderedPageBreak/>
        <w:t>4</w:t>
      </w:r>
      <w:r>
        <w:rPr>
          <w:rFonts w:cs="Times New Roman"/>
          <w:b/>
          <w:bCs/>
          <w:szCs w:val="32"/>
          <w:lang w:val="en-US"/>
        </w:rPr>
        <w:t>.1</w:t>
      </w:r>
      <w:r w:rsidR="00DD1E1F">
        <w:rPr>
          <w:rFonts w:cs="Times New Roman"/>
          <w:b/>
          <w:bCs/>
          <w:szCs w:val="32"/>
          <w:lang w:val="en-US"/>
        </w:rPr>
        <w:t xml:space="preserve"> performance in sending rate</w:t>
      </w:r>
    </w:p>
    <w:p w14:paraId="6706AFC2" w14:textId="737FB093" w:rsidR="00BB547F" w:rsidRDefault="00DD1E1F" w:rsidP="00183D8D">
      <w:pPr>
        <w:spacing w:after="0" w:line="240" w:lineRule="auto"/>
        <w:jc w:val="both"/>
        <w:rPr>
          <w:rFonts w:cs="Times New Roman"/>
          <w:szCs w:val="32"/>
        </w:rPr>
      </w:pPr>
      <w:r>
        <w:rPr>
          <w:rFonts w:cs="Times New Roman"/>
          <w:szCs w:val="32"/>
          <w:lang w:val="en-US"/>
        </w:rPr>
        <w:t>For UDP-based algorithm, we can easily find that with the increase of</w:t>
      </w:r>
      <w:r w:rsidRPr="00DD1E1F">
        <w:rPr>
          <w:rFonts w:cs="Times New Roman" w:hint="eastAsia"/>
          <w:szCs w:val="32"/>
        </w:rPr>
        <w:t xml:space="preserve"> the data unit size, the sending rate</w:t>
      </w:r>
      <w:r>
        <w:rPr>
          <w:rFonts w:cs="Times New Roman"/>
          <w:szCs w:val="32"/>
        </w:rPr>
        <w:t xml:space="preserve"> also get larger. As for stop and wait algorithm, the performance is similar. The difference between them is that the sending rate of UDP-based algorithm is always larger than of (stop and wait) algorithm.</w:t>
      </w:r>
    </w:p>
    <w:p w14:paraId="1815C95B" w14:textId="28EAFF74" w:rsidR="00BB547F" w:rsidRPr="00DD1E1F" w:rsidRDefault="00DD1E1F" w:rsidP="00183D8D">
      <w:pPr>
        <w:spacing w:after="0" w:line="240" w:lineRule="auto"/>
        <w:jc w:val="both"/>
        <w:rPr>
          <w:rFonts w:cs="Times New Roman" w:hint="eastAsia"/>
          <w:szCs w:val="32"/>
          <w:lang w:val="en-US"/>
        </w:rPr>
      </w:pPr>
      <w:r>
        <w:rPr>
          <w:rFonts w:cs="Times New Roman" w:hint="eastAsia"/>
          <w:szCs w:val="32"/>
        </w:rPr>
        <w:t>The</w:t>
      </w:r>
      <w:r>
        <w:rPr>
          <w:rFonts w:cs="Times New Roman"/>
          <w:szCs w:val="32"/>
        </w:rPr>
        <w:t xml:space="preserve"> reason is that, Our UDP-based algorithm reduces the use of ACK, so there is an improvement in sending time, which means the sending rate is increasing.</w:t>
      </w:r>
    </w:p>
    <w:p w14:paraId="563AB74C" w14:textId="2F9CACED" w:rsidR="00BB547F" w:rsidRDefault="00DD1E1F" w:rsidP="00DD1E1F">
      <w:pPr>
        <w:spacing w:after="0" w:line="240" w:lineRule="auto"/>
        <w:ind w:firstLineChars="500" w:firstLine="1200"/>
        <w:jc w:val="both"/>
        <w:rPr>
          <w:rFonts w:cs="Times New Roman"/>
          <w:b/>
          <w:bCs/>
          <w:szCs w:val="32"/>
          <w:lang w:val="en-US"/>
        </w:rPr>
      </w:pPr>
      <w:r>
        <w:rPr>
          <w:rFonts w:cs="Times New Roman" w:hint="eastAsia"/>
          <w:b/>
          <w:bCs/>
          <w:noProof/>
          <w:szCs w:val="32"/>
          <w:lang w:val="en-US"/>
        </w:rPr>
        <w:drawing>
          <wp:inline distT="0" distB="0" distL="0" distR="0" wp14:anchorId="0511B4AD" wp14:editId="257F8A57">
            <wp:extent cx="3942000" cy="29556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29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288F" w14:textId="5C74642C" w:rsidR="00DD1E1F" w:rsidRDefault="00DD1E1F" w:rsidP="00DD1E1F">
      <w:pPr>
        <w:spacing w:after="0" w:line="240" w:lineRule="auto"/>
        <w:jc w:val="both"/>
        <w:rPr>
          <w:rFonts w:cs="Times New Roman"/>
          <w:b/>
          <w:bCs/>
          <w:szCs w:val="32"/>
          <w:lang w:val="en-US"/>
        </w:rPr>
      </w:pPr>
      <w:r>
        <w:rPr>
          <w:rFonts w:cs="Times New Roman" w:hint="eastAsia"/>
          <w:b/>
          <w:bCs/>
          <w:szCs w:val="32"/>
          <w:lang w:val="en-US"/>
        </w:rPr>
        <w:t>4</w:t>
      </w:r>
      <w:r>
        <w:rPr>
          <w:rFonts w:cs="Times New Roman"/>
          <w:b/>
          <w:bCs/>
          <w:szCs w:val="32"/>
          <w:lang w:val="en-US"/>
        </w:rPr>
        <w:t>.</w:t>
      </w:r>
      <w:r>
        <w:rPr>
          <w:rFonts w:cs="Times New Roman"/>
          <w:b/>
          <w:bCs/>
          <w:szCs w:val="32"/>
          <w:lang w:val="en-US"/>
        </w:rPr>
        <w:t>2</w:t>
      </w:r>
      <w:r>
        <w:rPr>
          <w:rFonts w:cs="Times New Roman"/>
          <w:b/>
          <w:bCs/>
          <w:szCs w:val="32"/>
          <w:lang w:val="en-US"/>
        </w:rPr>
        <w:t xml:space="preserve"> performance in </w:t>
      </w:r>
      <w:r>
        <w:rPr>
          <w:rFonts w:cs="Times New Roman"/>
          <w:b/>
          <w:bCs/>
          <w:szCs w:val="32"/>
          <w:lang w:val="en-US"/>
        </w:rPr>
        <w:t>throughput</w:t>
      </w:r>
    </w:p>
    <w:p w14:paraId="770498B7" w14:textId="322B476D" w:rsidR="00DD1E1F" w:rsidRDefault="00DD1E1F" w:rsidP="00DD1E1F">
      <w:pPr>
        <w:spacing w:after="0" w:line="240" w:lineRule="auto"/>
        <w:jc w:val="both"/>
        <w:rPr>
          <w:rFonts w:cs="Times New Roman"/>
          <w:szCs w:val="32"/>
        </w:rPr>
      </w:pPr>
      <w:r>
        <w:rPr>
          <w:rFonts w:cs="Times New Roman"/>
          <w:szCs w:val="32"/>
          <w:lang w:val="en-US"/>
        </w:rPr>
        <w:t>For UDP-based algorithm, we can easily find that with the increase of</w:t>
      </w:r>
      <w:r w:rsidRPr="00DD1E1F">
        <w:rPr>
          <w:rFonts w:cs="Times New Roman" w:hint="eastAsia"/>
          <w:szCs w:val="32"/>
        </w:rPr>
        <w:t xml:space="preserve"> the data unit size, the </w:t>
      </w:r>
      <w:r>
        <w:rPr>
          <w:rFonts w:cs="Times New Roman"/>
          <w:szCs w:val="32"/>
        </w:rPr>
        <w:t>throughput</w:t>
      </w:r>
      <w:r>
        <w:rPr>
          <w:rFonts w:cs="Times New Roman"/>
          <w:szCs w:val="32"/>
        </w:rPr>
        <w:t xml:space="preserve"> get</w:t>
      </w:r>
      <w:r>
        <w:rPr>
          <w:rFonts w:cs="Times New Roman"/>
          <w:szCs w:val="32"/>
        </w:rPr>
        <w:t>s</w:t>
      </w:r>
      <w:r>
        <w:rPr>
          <w:rFonts w:cs="Times New Roman"/>
          <w:szCs w:val="32"/>
        </w:rPr>
        <w:t xml:space="preserve"> l</w:t>
      </w:r>
      <w:r>
        <w:rPr>
          <w:rFonts w:cs="Times New Roman"/>
          <w:szCs w:val="32"/>
        </w:rPr>
        <w:t>ess</w:t>
      </w:r>
      <w:r>
        <w:rPr>
          <w:rFonts w:cs="Times New Roman"/>
          <w:szCs w:val="32"/>
        </w:rPr>
        <w:t xml:space="preserve">. As for </w:t>
      </w:r>
      <w:r>
        <w:rPr>
          <w:rFonts w:cs="Times New Roman"/>
          <w:szCs w:val="32"/>
        </w:rPr>
        <w:t>(</w:t>
      </w:r>
      <w:r>
        <w:rPr>
          <w:rFonts w:cs="Times New Roman"/>
          <w:szCs w:val="32"/>
        </w:rPr>
        <w:t>stop and wait</w:t>
      </w:r>
      <w:r>
        <w:rPr>
          <w:rFonts w:cs="Times New Roman"/>
          <w:szCs w:val="32"/>
        </w:rPr>
        <w:t>)</w:t>
      </w:r>
      <w:r>
        <w:rPr>
          <w:rFonts w:cs="Times New Roman"/>
          <w:szCs w:val="32"/>
        </w:rPr>
        <w:t xml:space="preserve"> algorithm, the performance is similar. The difference between them is that the </w:t>
      </w:r>
      <w:r>
        <w:rPr>
          <w:rFonts w:cs="Times New Roman"/>
          <w:szCs w:val="32"/>
        </w:rPr>
        <w:t>throu</w:t>
      </w:r>
      <w:r w:rsidR="00703AF2">
        <w:rPr>
          <w:rFonts w:cs="Times New Roman"/>
          <w:szCs w:val="32"/>
        </w:rPr>
        <w:t xml:space="preserve">ghput </w:t>
      </w:r>
      <w:r>
        <w:rPr>
          <w:rFonts w:cs="Times New Roman"/>
          <w:szCs w:val="32"/>
        </w:rPr>
        <w:t>of UDP-based algorithm is always larger than of (stop and wait) algorithm.</w:t>
      </w:r>
      <w:r w:rsidR="00703AF2">
        <w:rPr>
          <w:rFonts w:cs="Times New Roman"/>
          <w:szCs w:val="32"/>
        </w:rPr>
        <w:t xml:space="preserve"> But when the data size get enough large, the number of ACK is same, so the receiving time is similar. </w:t>
      </w:r>
    </w:p>
    <w:p w14:paraId="4B70828B" w14:textId="29C2146B" w:rsidR="00DD1E1F" w:rsidRPr="00DD1E1F" w:rsidRDefault="00DD1E1F" w:rsidP="00183D8D">
      <w:pPr>
        <w:spacing w:after="0" w:line="240" w:lineRule="auto"/>
        <w:jc w:val="both"/>
        <w:rPr>
          <w:rFonts w:cs="Times New Roman" w:hint="eastAsia"/>
          <w:szCs w:val="32"/>
          <w:lang w:val="en-US"/>
        </w:rPr>
      </w:pPr>
      <w:r>
        <w:rPr>
          <w:rFonts w:cs="Times New Roman" w:hint="eastAsia"/>
          <w:szCs w:val="32"/>
        </w:rPr>
        <w:t>The</w:t>
      </w:r>
      <w:r>
        <w:rPr>
          <w:rFonts w:cs="Times New Roman"/>
          <w:szCs w:val="32"/>
        </w:rPr>
        <w:t xml:space="preserve"> reason is that, Our UDP-based algorithm reduce</w:t>
      </w:r>
      <w:r>
        <w:rPr>
          <w:rFonts w:cs="Times New Roman"/>
          <w:szCs w:val="32"/>
        </w:rPr>
        <w:t>s</w:t>
      </w:r>
      <w:r>
        <w:rPr>
          <w:rFonts w:cs="Times New Roman"/>
          <w:szCs w:val="32"/>
        </w:rPr>
        <w:t xml:space="preserve"> the use of ACK, so there is an improvement in sending time, which means the </w:t>
      </w:r>
      <w:r w:rsidR="00703AF2">
        <w:rPr>
          <w:rFonts w:cs="Times New Roman"/>
          <w:szCs w:val="32"/>
        </w:rPr>
        <w:t xml:space="preserve">throughput </w:t>
      </w:r>
      <w:r>
        <w:rPr>
          <w:rFonts w:cs="Times New Roman"/>
          <w:szCs w:val="32"/>
        </w:rPr>
        <w:t>is increasing.</w:t>
      </w:r>
    </w:p>
    <w:p w14:paraId="2D207C13" w14:textId="1B311FB0" w:rsidR="00DD1E1F" w:rsidRDefault="00DD1E1F" w:rsidP="00703AF2">
      <w:pPr>
        <w:spacing w:after="0" w:line="240" w:lineRule="auto"/>
        <w:ind w:firstLineChars="500" w:firstLine="1200"/>
        <w:jc w:val="both"/>
        <w:rPr>
          <w:rFonts w:cs="Times New Roman" w:hint="eastAsia"/>
          <w:b/>
          <w:bCs/>
          <w:szCs w:val="32"/>
          <w:lang w:val="en-US"/>
        </w:rPr>
      </w:pPr>
      <w:r>
        <w:rPr>
          <w:rFonts w:cs="Times New Roman" w:hint="eastAsia"/>
          <w:b/>
          <w:bCs/>
          <w:noProof/>
          <w:szCs w:val="32"/>
          <w:lang w:val="en-US"/>
        </w:rPr>
        <w:drawing>
          <wp:inline distT="0" distB="0" distL="0" distR="0" wp14:anchorId="7F451587" wp14:editId="416001C8">
            <wp:extent cx="3672000" cy="2754000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7239" w14:textId="77D0BE9B" w:rsidR="000D005E" w:rsidRDefault="000D005E" w:rsidP="00696414">
      <w:pPr>
        <w:pStyle w:val="a3"/>
        <w:numPr>
          <w:ilvl w:val="0"/>
          <w:numId w:val="5"/>
        </w:numPr>
        <w:spacing w:after="0" w:line="240" w:lineRule="auto"/>
        <w:jc w:val="both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lastRenderedPageBreak/>
        <w:t>C</w:t>
      </w:r>
      <w:r>
        <w:rPr>
          <w:b/>
          <w:bCs/>
          <w:sz w:val="28"/>
          <w:szCs w:val="24"/>
        </w:rPr>
        <w:t>onclusions</w:t>
      </w:r>
    </w:p>
    <w:p w14:paraId="2AB709CB" w14:textId="0F1E19E2" w:rsidR="00703AF2" w:rsidRDefault="00C214F1" w:rsidP="00703AF2">
      <w:pPr>
        <w:spacing w:after="0" w:line="240" w:lineRule="auto"/>
        <w:jc w:val="both"/>
        <w:rPr>
          <w:rFonts w:cs="Times New Roman"/>
          <w:szCs w:val="24"/>
        </w:rPr>
      </w:pPr>
      <w:r>
        <w:t xml:space="preserve">The result for the comparison of the two algorithms </w:t>
      </w:r>
      <w:r w:rsidR="00703AF2">
        <w:t xml:space="preserve">UDP-based algorithm </w:t>
      </w:r>
      <w:r>
        <w:t xml:space="preserve">and </w:t>
      </w:r>
      <w:r w:rsidR="00703AF2">
        <w:t xml:space="preserve">(stop and wait) algorithm </w:t>
      </w:r>
      <w:r>
        <w:t>show</w:t>
      </w:r>
      <w:r w:rsidR="00360E80">
        <w:t>s</w:t>
      </w:r>
      <w:r>
        <w:t xml:space="preserve"> that they perform </w:t>
      </w:r>
      <w:r w:rsidR="00360E80">
        <w:t>differently depends on the</w:t>
      </w:r>
      <w:r w:rsidR="00703AF2">
        <w:t xml:space="preserve"> data size</w:t>
      </w:r>
      <w:r w:rsidR="00360E80">
        <w:t xml:space="preserve">. </w:t>
      </w:r>
      <w:r w:rsidR="00703AF2">
        <w:t>In a word, I believe the total performance of UDP-based algorithm is better than (stop and wait) algorithm owing to the improvement in sending rate and throughput. As for the disadvantages in our simulation, I suppose that printf function may cost some time in printing meaningless information, so the final result in calculating time maybe not very precise. In the future work, I should update these details in simulations.</w:t>
      </w:r>
    </w:p>
    <w:p w14:paraId="6E926541" w14:textId="01435173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0E984C5F" w14:textId="03B696B5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0EC05398" w14:textId="0353A209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3A7BEAC1" w14:textId="3EE9C824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29AFF3F5" w14:textId="5E2EC08A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5F3921CB" w14:textId="10D3AA7A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233FC6B7" w14:textId="60B71D64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6BEF6708" w14:textId="5A5098B6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60FF733A" w14:textId="42F4749A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372A0D70" w14:textId="63526531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6B00EB08" w14:textId="1D4570C5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0C03E78C" w14:textId="0CD69F42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20A85FB3" w14:textId="766C1CC2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2C982A4D" w14:textId="649B8E22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3EA8971A" w14:textId="64B997BC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3EFEF897" w14:textId="569384E8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745EA021" w14:textId="6D3208BF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338683D8" w14:textId="4A7CC411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2F7AAEC5" w14:textId="108F994E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6FF901BA" w14:textId="3EC425D8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05ECB141" w14:textId="6458BFA9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3BBDA750" w14:textId="75C877A2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26A27E4F" w14:textId="42D46B4D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6A253134" w14:textId="2FDD75A1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5DF65DE1" w14:textId="4F7C6A03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72FBD6CB" w14:textId="426C248E" w:rsidR="00703AF2" w:rsidRDefault="00703AF2" w:rsidP="00703AF2">
      <w:pPr>
        <w:spacing w:after="0" w:line="240" w:lineRule="auto"/>
        <w:jc w:val="both"/>
        <w:rPr>
          <w:rFonts w:cs="Times New Roman"/>
          <w:szCs w:val="24"/>
        </w:rPr>
      </w:pPr>
    </w:p>
    <w:p w14:paraId="1B28C0A4" w14:textId="2A554514" w:rsidR="00703AF2" w:rsidRPr="00703AF2" w:rsidRDefault="00703AF2" w:rsidP="00703AF2">
      <w:pPr>
        <w:spacing w:after="0" w:line="240" w:lineRule="auto"/>
        <w:jc w:val="both"/>
        <w:rPr>
          <w:rFonts w:cs="Times New Roman" w:hint="eastAsia"/>
          <w:szCs w:val="24"/>
        </w:rPr>
      </w:pPr>
    </w:p>
    <w:p w14:paraId="784F811C" w14:textId="4AFF6ABE" w:rsidR="007207CC" w:rsidRDefault="000D005E" w:rsidP="00BB434A">
      <w:pPr>
        <w:spacing w:after="0" w:line="240" w:lineRule="auto"/>
        <w:ind w:left="3360"/>
        <w:jc w:val="both"/>
        <w:rPr>
          <w:b/>
          <w:bCs/>
          <w:sz w:val="28"/>
          <w:szCs w:val="24"/>
        </w:rPr>
      </w:pPr>
      <w:r w:rsidRPr="00BB434A">
        <w:rPr>
          <w:rFonts w:hint="eastAsia"/>
          <w:b/>
          <w:bCs/>
          <w:sz w:val="28"/>
          <w:szCs w:val="24"/>
        </w:rPr>
        <w:t>C</w:t>
      </w:r>
      <w:r w:rsidRPr="00BB434A">
        <w:rPr>
          <w:b/>
          <w:bCs/>
          <w:sz w:val="28"/>
          <w:szCs w:val="24"/>
        </w:rPr>
        <w:t>oding effort</w:t>
      </w:r>
    </w:p>
    <w:p w14:paraId="4689E0B8" w14:textId="22CD4F1E" w:rsidR="00DE1092" w:rsidRDefault="00342FE9" w:rsidP="00703AF2">
      <w:pPr>
        <w:spacing w:after="0" w:line="240" w:lineRule="auto"/>
        <w:jc w:val="both"/>
      </w:pPr>
      <w:r>
        <w:t xml:space="preserve">In this total simulation, the coding effort is </w:t>
      </w:r>
      <w:r w:rsidR="006577F2">
        <w:t>100</w:t>
      </w:r>
      <w:r>
        <w:t xml:space="preserve">%. At the beginning of simulation, I </w:t>
      </w:r>
      <w:r w:rsidR="006577F2">
        <w:rPr>
          <w:rFonts w:hint="eastAsia"/>
        </w:rPr>
        <w:t>g</w:t>
      </w:r>
      <w:r w:rsidR="006577F2">
        <w:t xml:space="preserve">et idea from the example source code from Ex3. </w:t>
      </w:r>
    </w:p>
    <w:p w14:paraId="2576C483" w14:textId="585D9E1F" w:rsidR="00DE1092" w:rsidRDefault="00DE1092" w:rsidP="00342FE9">
      <w:pPr>
        <w:spacing w:after="0" w:line="240" w:lineRule="auto"/>
        <w:jc w:val="both"/>
      </w:pPr>
    </w:p>
    <w:p w14:paraId="02A0B4D9" w14:textId="6ED7A148" w:rsidR="0099576F" w:rsidRPr="00342FE9" w:rsidRDefault="00DE1092" w:rsidP="00342FE9">
      <w:pPr>
        <w:spacing w:after="0" w:line="240" w:lineRule="auto"/>
        <w:jc w:val="both"/>
      </w:pPr>
      <w:r>
        <w:rPr>
          <w:rFonts w:hint="eastAsia"/>
        </w:rPr>
        <w:t>A</w:t>
      </w:r>
      <w:r>
        <w:t xml:space="preserve">ll </w:t>
      </w:r>
      <w:r w:rsidR="0099576F">
        <w:t xml:space="preserve">the steps in this simulation </w:t>
      </w:r>
      <w:r w:rsidR="009B39A0">
        <w:t>are</w:t>
      </w:r>
      <w:r w:rsidR="0099576F">
        <w:t xml:space="preserve"> signed by myself. Here are t</w:t>
      </w:r>
      <w:r w:rsidR="00703AF2">
        <w:t>wo</w:t>
      </w:r>
      <w:r w:rsidR="0099576F">
        <w:t xml:space="preserve"> simulations, the first one is to compare</w:t>
      </w:r>
      <w:r w:rsidR="00703AF2">
        <w:t xml:space="preserve"> the performance in sending rate between them</w:t>
      </w:r>
      <w:r w:rsidR="0099576F">
        <w:t xml:space="preserve">. The second one is to compare </w:t>
      </w:r>
      <w:r w:rsidR="00703AF2">
        <w:t>the performance in throughput between them.</w:t>
      </w:r>
    </w:p>
    <w:sectPr w:rsidR="0099576F" w:rsidRPr="0034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3478"/>
    <w:multiLevelType w:val="hybridMultilevel"/>
    <w:tmpl w:val="FF4209C8"/>
    <w:lvl w:ilvl="0" w:tplc="687A9B5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E712C"/>
    <w:multiLevelType w:val="hybridMultilevel"/>
    <w:tmpl w:val="03D44102"/>
    <w:lvl w:ilvl="0" w:tplc="CBE48D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519F9"/>
    <w:multiLevelType w:val="hybridMultilevel"/>
    <w:tmpl w:val="8878FCC4"/>
    <w:lvl w:ilvl="0" w:tplc="82F8FE9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" w15:restartNumberingAfterBreak="0">
    <w:nsid w:val="3D355BF6"/>
    <w:multiLevelType w:val="hybridMultilevel"/>
    <w:tmpl w:val="6EB80AE4"/>
    <w:lvl w:ilvl="0" w:tplc="2DC0935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5E2001"/>
    <w:multiLevelType w:val="multilevel"/>
    <w:tmpl w:val="E99491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BD4FCC"/>
    <w:multiLevelType w:val="hybridMultilevel"/>
    <w:tmpl w:val="BEE27F88"/>
    <w:lvl w:ilvl="0" w:tplc="FC86652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82"/>
    <w:rsid w:val="00012671"/>
    <w:rsid w:val="00047AA8"/>
    <w:rsid w:val="00053939"/>
    <w:rsid w:val="00065A41"/>
    <w:rsid w:val="000B3495"/>
    <w:rsid w:val="000D005E"/>
    <w:rsid w:val="00141A05"/>
    <w:rsid w:val="00156AAF"/>
    <w:rsid w:val="00167528"/>
    <w:rsid w:val="00171E86"/>
    <w:rsid w:val="00183D8D"/>
    <w:rsid w:val="001E66A0"/>
    <w:rsid w:val="00241F95"/>
    <w:rsid w:val="002620A3"/>
    <w:rsid w:val="00283FFE"/>
    <w:rsid w:val="002B5434"/>
    <w:rsid w:val="002C2776"/>
    <w:rsid w:val="002F254E"/>
    <w:rsid w:val="003023FD"/>
    <w:rsid w:val="00342FE9"/>
    <w:rsid w:val="00360E80"/>
    <w:rsid w:val="003763D8"/>
    <w:rsid w:val="00423331"/>
    <w:rsid w:val="004A78BC"/>
    <w:rsid w:val="004C2F26"/>
    <w:rsid w:val="004E6F13"/>
    <w:rsid w:val="005055BC"/>
    <w:rsid w:val="00584EF8"/>
    <w:rsid w:val="005B486F"/>
    <w:rsid w:val="00615637"/>
    <w:rsid w:val="0062463C"/>
    <w:rsid w:val="0063750A"/>
    <w:rsid w:val="006418C0"/>
    <w:rsid w:val="00655156"/>
    <w:rsid w:val="006577F2"/>
    <w:rsid w:val="00696414"/>
    <w:rsid w:val="00703AF2"/>
    <w:rsid w:val="007204DC"/>
    <w:rsid w:val="007207CC"/>
    <w:rsid w:val="00783D35"/>
    <w:rsid w:val="00795FEC"/>
    <w:rsid w:val="007E06DA"/>
    <w:rsid w:val="00892CB2"/>
    <w:rsid w:val="008B44A3"/>
    <w:rsid w:val="00952E82"/>
    <w:rsid w:val="00995581"/>
    <w:rsid w:val="0099576F"/>
    <w:rsid w:val="00996060"/>
    <w:rsid w:val="009B39A0"/>
    <w:rsid w:val="00A716BA"/>
    <w:rsid w:val="00AE2956"/>
    <w:rsid w:val="00AF0CE1"/>
    <w:rsid w:val="00BB434A"/>
    <w:rsid w:val="00BB547F"/>
    <w:rsid w:val="00C214F1"/>
    <w:rsid w:val="00C4339B"/>
    <w:rsid w:val="00C51A3E"/>
    <w:rsid w:val="00C615C3"/>
    <w:rsid w:val="00CA2B84"/>
    <w:rsid w:val="00CD10BD"/>
    <w:rsid w:val="00CD753C"/>
    <w:rsid w:val="00D3425E"/>
    <w:rsid w:val="00D703D5"/>
    <w:rsid w:val="00DC4873"/>
    <w:rsid w:val="00DD1E1F"/>
    <w:rsid w:val="00DE1092"/>
    <w:rsid w:val="00E0094B"/>
    <w:rsid w:val="00E96206"/>
    <w:rsid w:val="00EA31AD"/>
    <w:rsid w:val="00EA6805"/>
    <w:rsid w:val="00EB2889"/>
    <w:rsid w:val="00ED5BC5"/>
    <w:rsid w:val="00F838D1"/>
    <w:rsid w:val="00F8622C"/>
    <w:rsid w:val="00FD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E06D"/>
  <w15:chartTrackingRefBased/>
  <w15:docId w15:val="{B9E80018-DCA4-44CB-B831-53AE481B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E82"/>
    <w:pPr>
      <w:spacing w:after="160" w:line="259" w:lineRule="auto"/>
    </w:pPr>
    <w:rPr>
      <w:rFonts w:ascii="Times New Roman" w:hAnsi="Times New Roman" w:cs="Times New Roman (Body CS)"/>
      <w:kern w:val="0"/>
      <w:sz w:val="24"/>
      <w:lang w:val="en-S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E8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67528"/>
    <w:rPr>
      <w:color w:val="808080"/>
    </w:rPr>
  </w:style>
  <w:style w:type="table" w:styleId="a5">
    <w:name w:val="Table Grid"/>
    <w:basedOn w:val="a1"/>
    <w:uiPriority w:val="39"/>
    <w:rsid w:val="00783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ibliography"/>
    <w:basedOn w:val="a"/>
    <w:next w:val="a"/>
    <w:uiPriority w:val="37"/>
    <w:unhideWhenUsed/>
    <w:rsid w:val="00BB434A"/>
  </w:style>
  <w:style w:type="character" w:styleId="a7">
    <w:name w:val="Hyperlink"/>
    <w:basedOn w:val="a0"/>
    <w:uiPriority w:val="99"/>
    <w:unhideWhenUsed/>
    <w:rsid w:val="00DE10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E1092"/>
    <w:rPr>
      <w:color w:val="605E5C"/>
      <w:shd w:val="clear" w:color="auto" w:fill="E1DFDD"/>
    </w:rPr>
  </w:style>
  <w:style w:type="paragraph" w:customStyle="1" w:styleId="Default">
    <w:name w:val="Default"/>
    <w:rsid w:val="00A716B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12</cp:revision>
  <cp:lastPrinted>2021-04-07T14:11:00Z</cp:lastPrinted>
  <dcterms:created xsi:type="dcterms:W3CDTF">2021-04-07T14:08:00Z</dcterms:created>
  <dcterms:modified xsi:type="dcterms:W3CDTF">2021-04-16T14:31:00Z</dcterms:modified>
</cp:coreProperties>
</file>