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9A8B" w14:textId="77777777" w:rsidR="00972CB6" w:rsidRDefault="00EB6144" w:rsidP="00972CB6">
      <w:pPr>
        <w:ind w:firstLineChars="700" w:firstLine="147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0075E4D" wp14:editId="393E042A">
            <wp:extent cx="3283818" cy="400812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 rotWithShape="1">
                    <a:blip r:embed="rId8"/>
                    <a:srcRect b="7503"/>
                    <a:stretch/>
                  </pic:blipFill>
                  <pic:spPr bwMode="auto">
                    <a:xfrm>
                      <a:off x="0" y="0"/>
                      <a:ext cx="3284220" cy="400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6F6B2" w14:textId="6F021C61" w:rsidR="003C7353" w:rsidRPr="00972CB6" w:rsidRDefault="003C7353" w:rsidP="00972CB6">
      <w:pPr>
        <w:ind w:left="1680" w:firstLine="420"/>
      </w:pPr>
      <w:r w:rsidRPr="00547C9A">
        <w:rPr>
          <w:rFonts w:ascii="Times New Roman" w:hAnsi="Times New Roman" w:cs="Times New Roman"/>
          <w:sz w:val="32"/>
          <w:szCs w:val="32"/>
        </w:rPr>
        <w:t>National University of Singapore</w:t>
      </w:r>
    </w:p>
    <w:p w14:paraId="60731AF1" w14:textId="6C144F3C" w:rsidR="003C7353" w:rsidRPr="00547C9A" w:rsidRDefault="003C7353" w:rsidP="00547C9A">
      <w:pPr>
        <w:ind w:firstLineChars="600" w:firstLine="1920"/>
        <w:rPr>
          <w:rFonts w:ascii="Times New Roman" w:hAnsi="Times New Roman" w:cs="Times New Roman"/>
          <w:sz w:val="32"/>
          <w:szCs w:val="32"/>
        </w:rPr>
      </w:pPr>
      <w:r w:rsidRPr="00547C9A">
        <w:rPr>
          <w:rFonts w:ascii="Times New Roman" w:hAnsi="Times New Roman" w:cs="Times New Roman"/>
          <w:sz w:val="32"/>
          <w:szCs w:val="32"/>
        </w:rPr>
        <w:t>Electrical &amp;</w:t>
      </w:r>
      <w:r w:rsidR="00547C9A" w:rsidRPr="00547C9A">
        <w:rPr>
          <w:rFonts w:ascii="Times New Roman" w:hAnsi="Times New Roman" w:cs="Times New Roman"/>
          <w:sz w:val="32"/>
          <w:szCs w:val="32"/>
        </w:rPr>
        <w:t xml:space="preserve"> </w:t>
      </w:r>
      <w:r w:rsidRPr="00547C9A">
        <w:rPr>
          <w:rFonts w:ascii="Times New Roman" w:hAnsi="Times New Roman" w:cs="Times New Roman"/>
          <w:sz w:val="32"/>
          <w:szCs w:val="32"/>
        </w:rPr>
        <w:t>Computer Engineering</w:t>
      </w:r>
    </w:p>
    <w:p w14:paraId="3D5F6A59" w14:textId="107FA416" w:rsidR="003C7353" w:rsidRPr="00547C9A" w:rsidRDefault="003C7353" w:rsidP="00547C9A">
      <w:pPr>
        <w:ind w:firstLineChars="700" w:firstLine="2240"/>
        <w:jc w:val="center"/>
        <w:rPr>
          <w:rFonts w:ascii="Times New Roman" w:hAnsi="Times New Roman" w:cs="Times New Roman"/>
          <w:sz w:val="32"/>
          <w:szCs w:val="32"/>
        </w:rPr>
      </w:pPr>
    </w:p>
    <w:p w14:paraId="6A173056" w14:textId="16A64F40" w:rsidR="003C7353" w:rsidRPr="00547C9A" w:rsidRDefault="003C7353" w:rsidP="00547C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F07779" w14:textId="77777777" w:rsidR="007133D9" w:rsidRDefault="003C7353" w:rsidP="00547C9A">
      <w:pPr>
        <w:ind w:left="2100" w:firstLine="420"/>
        <w:rPr>
          <w:rFonts w:ascii="Times New Roman" w:hAnsi="Times New Roman" w:cs="Times New Roman"/>
          <w:sz w:val="32"/>
          <w:szCs w:val="32"/>
        </w:rPr>
      </w:pPr>
      <w:r w:rsidRPr="00547C9A">
        <w:rPr>
          <w:rFonts w:ascii="Times New Roman" w:hAnsi="Times New Roman" w:cs="Times New Roman"/>
          <w:sz w:val="32"/>
          <w:szCs w:val="32"/>
        </w:rPr>
        <w:t>EE5</w:t>
      </w:r>
      <w:r w:rsidR="007133D9">
        <w:rPr>
          <w:rFonts w:ascii="Times New Roman" w:hAnsi="Times New Roman" w:cs="Times New Roman"/>
          <w:sz w:val="32"/>
          <w:szCs w:val="32"/>
        </w:rPr>
        <w:t>111</w:t>
      </w:r>
      <w:r w:rsidRPr="00547C9A">
        <w:rPr>
          <w:rFonts w:ascii="Times New Roman" w:hAnsi="Times New Roman" w:cs="Times New Roman"/>
          <w:sz w:val="32"/>
          <w:szCs w:val="32"/>
        </w:rPr>
        <w:t xml:space="preserve"> </w:t>
      </w:r>
      <w:r w:rsidR="007133D9" w:rsidRPr="007133D9">
        <w:rPr>
          <w:rFonts w:ascii="Times New Roman" w:hAnsi="Times New Roman" w:cs="Times New Roman"/>
          <w:sz w:val="32"/>
          <w:szCs w:val="32"/>
        </w:rPr>
        <w:t xml:space="preserve">Selected Topics in </w:t>
      </w:r>
    </w:p>
    <w:p w14:paraId="466D1DF2" w14:textId="2AB8C87F" w:rsidR="003C7353" w:rsidRPr="00547C9A" w:rsidRDefault="007133D9" w:rsidP="007133D9">
      <w:pPr>
        <w:ind w:left="1680" w:firstLine="420"/>
        <w:rPr>
          <w:rFonts w:ascii="Times New Roman" w:hAnsi="Times New Roman" w:cs="Times New Roman"/>
          <w:sz w:val="32"/>
          <w:szCs w:val="32"/>
        </w:rPr>
      </w:pPr>
      <w:r w:rsidRPr="007133D9">
        <w:rPr>
          <w:rFonts w:ascii="Times New Roman" w:hAnsi="Times New Roman" w:cs="Times New Roman"/>
          <w:sz w:val="32"/>
          <w:szCs w:val="32"/>
        </w:rPr>
        <w:t>Industrial Control &amp; Instrumentation</w:t>
      </w:r>
    </w:p>
    <w:p w14:paraId="053B1555" w14:textId="1F1C21FB" w:rsidR="003C7353" w:rsidRPr="00547C9A" w:rsidRDefault="003C7353" w:rsidP="00972CB6">
      <w:pPr>
        <w:ind w:left="3360" w:firstLineChars="200" w:firstLine="640"/>
        <w:rPr>
          <w:rFonts w:ascii="Times New Roman" w:hAnsi="Times New Roman" w:cs="Times New Roman"/>
          <w:sz w:val="32"/>
          <w:szCs w:val="32"/>
        </w:rPr>
      </w:pPr>
      <w:r w:rsidRPr="00547C9A">
        <w:rPr>
          <w:rFonts w:ascii="Times New Roman" w:hAnsi="Times New Roman" w:cs="Times New Roman"/>
          <w:sz w:val="32"/>
          <w:szCs w:val="32"/>
        </w:rPr>
        <w:t>CA</w:t>
      </w:r>
      <w:r w:rsidR="007133D9">
        <w:rPr>
          <w:rFonts w:ascii="Times New Roman" w:hAnsi="Times New Roman" w:cs="Times New Roman"/>
          <w:sz w:val="32"/>
          <w:szCs w:val="32"/>
        </w:rPr>
        <w:t xml:space="preserve">4 </w:t>
      </w:r>
    </w:p>
    <w:p w14:paraId="1C520DC5" w14:textId="26F2293F" w:rsidR="003C7353" w:rsidRPr="00547C9A" w:rsidRDefault="003C7353" w:rsidP="00547C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07FD50" w14:textId="56C3CCEE" w:rsidR="003C7353" w:rsidRPr="00547C9A" w:rsidRDefault="00972CB6" w:rsidP="00547C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3C7353" w:rsidRPr="00547C9A">
        <w:rPr>
          <w:rFonts w:ascii="Times New Roman" w:hAnsi="Times New Roman" w:cs="Times New Roman"/>
          <w:sz w:val="32"/>
          <w:szCs w:val="32"/>
        </w:rPr>
        <w:t>L</w:t>
      </w:r>
      <w:r w:rsidR="00E641A3">
        <w:rPr>
          <w:rFonts w:ascii="Times New Roman" w:hAnsi="Times New Roman" w:cs="Times New Roman" w:hint="eastAsia"/>
          <w:sz w:val="32"/>
          <w:szCs w:val="32"/>
        </w:rPr>
        <w:t>UO</w:t>
      </w:r>
      <w:r w:rsidR="003C7353" w:rsidRPr="00547C9A">
        <w:rPr>
          <w:rFonts w:ascii="Times New Roman" w:hAnsi="Times New Roman" w:cs="Times New Roman"/>
          <w:sz w:val="32"/>
          <w:szCs w:val="32"/>
        </w:rPr>
        <w:t xml:space="preserve"> Z</w:t>
      </w:r>
      <w:r w:rsidR="00E641A3">
        <w:rPr>
          <w:rFonts w:ascii="Times New Roman" w:hAnsi="Times New Roman" w:cs="Times New Roman"/>
          <w:sz w:val="32"/>
          <w:szCs w:val="32"/>
        </w:rPr>
        <w:t>IJIAN</w:t>
      </w:r>
    </w:p>
    <w:p w14:paraId="4BD94735" w14:textId="329ECE71" w:rsidR="003C7353" w:rsidRPr="00547C9A" w:rsidRDefault="00972CB6" w:rsidP="00547C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3C7353" w:rsidRPr="00547C9A">
        <w:rPr>
          <w:rFonts w:ascii="Times New Roman" w:hAnsi="Times New Roman" w:cs="Times New Roman"/>
          <w:sz w:val="32"/>
          <w:szCs w:val="32"/>
        </w:rPr>
        <w:t>A0224725H</w:t>
      </w:r>
    </w:p>
    <w:sectPr w:rsidR="003C7353" w:rsidRPr="00547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10320" w14:textId="77777777" w:rsidR="00104FED" w:rsidRDefault="00104FED" w:rsidP="003C7353">
      <w:r>
        <w:separator/>
      </w:r>
    </w:p>
  </w:endnote>
  <w:endnote w:type="continuationSeparator" w:id="0">
    <w:p w14:paraId="046C5251" w14:textId="77777777" w:rsidR="00104FED" w:rsidRDefault="00104FED" w:rsidP="003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F41FD" w14:textId="77777777" w:rsidR="00104FED" w:rsidRDefault="00104FED" w:rsidP="003C7353">
      <w:r>
        <w:separator/>
      </w:r>
    </w:p>
  </w:footnote>
  <w:footnote w:type="continuationSeparator" w:id="0">
    <w:p w14:paraId="055CCB3B" w14:textId="77777777" w:rsidR="00104FED" w:rsidRDefault="00104FED" w:rsidP="003C7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7CED"/>
    <w:multiLevelType w:val="hybridMultilevel"/>
    <w:tmpl w:val="0AB04682"/>
    <w:lvl w:ilvl="0" w:tplc="035AC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24D9E"/>
    <w:multiLevelType w:val="hybridMultilevel"/>
    <w:tmpl w:val="8CCAB3C2"/>
    <w:lvl w:ilvl="0" w:tplc="F22C1C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0107D2"/>
    <w:multiLevelType w:val="hybridMultilevel"/>
    <w:tmpl w:val="6FFCA738"/>
    <w:lvl w:ilvl="0" w:tplc="8752D4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A06F98"/>
    <w:multiLevelType w:val="hybridMultilevel"/>
    <w:tmpl w:val="3698DE82"/>
    <w:lvl w:ilvl="0" w:tplc="816C9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AA21123"/>
    <w:multiLevelType w:val="hybridMultilevel"/>
    <w:tmpl w:val="8D56A634"/>
    <w:lvl w:ilvl="0" w:tplc="6F127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4C320E0"/>
    <w:multiLevelType w:val="hybridMultilevel"/>
    <w:tmpl w:val="225EDDBC"/>
    <w:lvl w:ilvl="0" w:tplc="8DDCD4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134F9"/>
    <w:multiLevelType w:val="hybridMultilevel"/>
    <w:tmpl w:val="273202B8"/>
    <w:lvl w:ilvl="0" w:tplc="F22C1C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8A79CF"/>
    <w:multiLevelType w:val="hybridMultilevel"/>
    <w:tmpl w:val="D638CAB6"/>
    <w:lvl w:ilvl="0" w:tplc="CD9C56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0E0562"/>
    <w:multiLevelType w:val="hybridMultilevel"/>
    <w:tmpl w:val="8B0E2858"/>
    <w:lvl w:ilvl="0" w:tplc="22929F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3E13F5"/>
    <w:multiLevelType w:val="hybridMultilevel"/>
    <w:tmpl w:val="0AEA00F4"/>
    <w:lvl w:ilvl="0" w:tplc="BBD2D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44"/>
    <w:rsid w:val="00040123"/>
    <w:rsid w:val="0006200C"/>
    <w:rsid w:val="00091CBB"/>
    <w:rsid w:val="00094D72"/>
    <w:rsid w:val="00094DB9"/>
    <w:rsid w:val="000B4BB4"/>
    <w:rsid w:val="000C3EAC"/>
    <w:rsid w:val="00104FED"/>
    <w:rsid w:val="00114178"/>
    <w:rsid w:val="00154F95"/>
    <w:rsid w:val="00183C0B"/>
    <w:rsid w:val="001C27C5"/>
    <w:rsid w:val="001D57A5"/>
    <w:rsid w:val="001D7F64"/>
    <w:rsid w:val="002157A9"/>
    <w:rsid w:val="002822B6"/>
    <w:rsid w:val="003049A5"/>
    <w:rsid w:val="00316821"/>
    <w:rsid w:val="003207C5"/>
    <w:rsid w:val="00336885"/>
    <w:rsid w:val="00374C91"/>
    <w:rsid w:val="003C534B"/>
    <w:rsid w:val="003C7353"/>
    <w:rsid w:val="003E416F"/>
    <w:rsid w:val="00417062"/>
    <w:rsid w:val="00466D83"/>
    <w:rsid w:val="00494AB0"/>
    <w:rsid w:val="00495F77"/>
    <w:rsid w:val="004D168B"/>
    <w:rsid w:val="00547C9A"/>
    <w:rsid w:val="00554ADB"/>
    <w:rsid w:val="005808E4"/>
    <w:rsid w:val="005E40D2"/>
    <w:rsid w:val="005F0037"/>
    <w:rsid w:val="006572D2"/>
    <w:rsid w:val="00676068"/>
    <w:rsid w:val="00691378"/>
    <w:rsid w:val="006A77A2"/>
    <w:rsid w:val="006E609A"/>
    <w:rsid w:val="007133D9"/>
    <w:rsid w:val="007C0BEC"/>
    <w:rsid w:val="008133E6"/>
    <w:rsid w:val="00912A89"/>
    <w:rsid w:val="00972CB6"/>
    <w:rsid w:val="00980FA2"/>
    <w:rsid w:val="0098766D"/>
    <w:rsid w:val="009D4B93"/>
    <w:rsid w:val="00A34103"/>
    <w:rsid w:val="00A37CFB"/>
    <w:rsid w:val="00A54079"/>
    <w:rsid w:val="00B44F1A"/>
    <w:rsid w:val="00B45183"/>
    <w:rsid w:val="00BB2DC1"/>
    <w:rsid w:val="00BC3B54"/>
    <w:rsid w:val="00BC56DA"/>
    <w:rsid w:val="00BD1233"/>
    <w:rsid w:val="00C521CB"/>
    <w:rsid w:val="00CF4EDC"/>
    <w:rsid w:val="00D50F7B"/>
    <w:rsid w:val="00DB6BBD"/>
    <w:rsid w:val="00DD4AA8"/>
    <w:rsid w:val="00DE0091"/>
    <w:rsid w:val="00DF45D6"/>
    <w:rsid w:val="00E45938"/>
    <w:rsid w:val="00E578BD"/>
    <w:rsid w:val="00E641A3"/>
    <w:rsid w:val="00E91526"/>
    <w:rsid w:val="00EA0B9E"/>
    <w:rsid w:val="00EB6144"/>
    <w:rsid w:val="00EC0180"/>
    <w:rsid w:val="00ED6ABE"/>
    <w:rsid w:val="00ED78C1"/>
    <w:rsid w:val="00F10FA0"/>
    <w:rsid w:val="00F56858"/>
    <w:rsid w:val="00F87323"/>
    <w:rsid w:val="00F93DF8"/>
    <w:rsid w:val="00FA7B90"/>
    <w:rsid w:val="00FC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5D520"/>
  <w15:chartTrackingRefBased/>
  <w15:docId w15:val="{B0868DB3-95C9-4F0E-AE0F-52C60AA8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0B4BB4"/>
    <w:pPr>
      <w:keepNext/>
      <w:keepLines/>
      <w:spacing w:after="94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5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BB4"/>
    <w:rPr>
      <w:rFonts w:ascii="Calibri" w:eastAsia="Calibri" w:hAnsi="Calibri" w:cs="Calibri"/>
      <w:b/>
      <w:color w:val="000000"/>
      <w:sz w:val="36"/>
    </w:rPr>
  </w:style>
  <w:style w:type="paragraph" w:styleId="a3">
    <w:name w:val="List Paragraph"/>
    <w:basedOn w:val="a"/>
    <w:uiPriority w:val="34"/>
    <w:qFormat/>
    <w:rsid w:val="00DD4AA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C5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terial-icons-extended">
    <w:name w:val="material-icons-extended"/>
    <w:basedOn w:val="a0"/>
    <w:rsid w:val="00FC5FD7"/>
  </w:style>
  <w:style w:type="character" w:customStyle="1" w:styleId="jlqj4b">
    <w:name w:val="jlqj4b"/>
    <w:basedOn w:val="a0"/>
    <w:rsid w:val="00FC5FD7"/>
  </w:style>
  <w:style w:type="character" w:styleId="a4">
    <w:name w:val="Placeholder Text"/>
    <w:basedOn w:val="a0"/>
    <w:uiPriority w:val="99"/>
    <w:semiHidden/>
    <w:rsid w:val="004D168B"/>
    <w:rPr>
      <w:color w:val="808080"/>
    </w:rPr>
  </w:style>
  <w:style w:type="table" w:styleId="a5">
    <w:name w:val="Table Grid"/>
    <w:basedOn w:val="a1"/>
    <w:uiPriority w:val="39"/>
    <w:rsid w:val="004D1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C7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73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7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7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386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858703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4CDF5-2571-4A9B-B397-19B6083E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3</cp:revision>
  <cp:lastPrinted>2021-09-27T14:29:00Z</cp:lastPrinted>
  <dcterms:created xsi:type="dcterms:W3CDTF">2021-11-11T22:44:00Z</dcterms:created>
  <dcterms:modified xsi:type="dcterms:W3CDTF">2021-11-17T15:43:00Z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