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B306A7" w14:textId="7285C6FC" w:rsidR="00A4113C" w:rsidRPr="00A4113C" w:rsidRDefault="00A4113C" w:rsidP="00A4113C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04C884D" w14:textId="4E1B00A1" w:rsidR="00AA43A0" w:rsidRDefault="00AA43A0" w:rsidP="00AA43A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2060"/>
          <w:sz w:val="44"/>
          <w:szCs w:val="44"/>
        </w:rPr>
      </w:pPr>
      <w:proofErr w:type="spellStart"/>
      <w:r w:rsidRPr="00AA43A0">
        <w:rPr>
          <w:rFonts w:ascii="Times New Roman" w:eastAsia="Times New Roman" w:hAnsi="Times New Roman" w:cs="Times New Roman"/>
          <w:b/>
          <w:bCs/>
          <w:color w:val="002060"/>
          <w:sz w:val="44"/>
          <w:szCs w:val="44"/>
        </w:rPr>
        <w:t>FidelCard</w:t>
      </w:r>
      <w:proofErr w:type="spellEnd"/>
    </w:p>
    <w:p w14:paraId="357E49B5" w14:textId="77777777" w:rsidR="00F027EF" w:rsidRPr="00F027EF" w:rsidRDefault="00F027EF" w:rsidP="00F027EF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027EF">
        <w:rPr>
          <w:rFonts w:ascii="Times New Roman" w:eastAsia="Times New Roman" w:hAnsi="Times New Roman" w:cs="Times New Roman"/>
          <w:sz w:val="28"/>
          <w:szCs w:val="28"/>
        </w:rPr>
        <w:t>-</w:t>
      </w:r>
      <w:proofErr w:type="spellStart"/>
      <w:r w:rsidRPr="00F027EF">
        <w:rPr>
          <w:rFonts w:ascii="Times New Roman" w:eastAsia="Times New Roman" w:hAnsi="Times New Roman" w:cs="Times New Roman"/>
          <w:sz w:val="28"/>
          <w:szCs w:val="28"/>
        </w:rPr>
        <w:t>Aplicație</w:t>
      </w:r>
      <w:proofErr w:type="spellEnd"/>
      <w:r w:rsidRPr="00F027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027EF">
        <w:rPr>
          <w:rFonts w:ascii="Times New Roman" w:eastAsia="Times New Roman" w:hAnsi="Times New Roman" w:cs="Times New Roman"/>
          <w:sz w:val="28"/>
          <w:szCs w:val="28"/>
        </w:rPr>
        <w:t>mobilă</w:t>
      </w:r>
      <w:proofErr w:type="spellEnd"/>
      <w:r w:rsidRPr="00F027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027EF">
        <w:rPr>
          <w:rFonts w:ascii="Times New Roman" w:eastAsia="Times New Roman" w:hAnsi="Times New Roman" w:cs="Times New Roman"/>
          <w:sz w:val="28"/>
          <w:szCs w:val="28"/>
        </w:rPr>
        <w:t>pentru</w:t>
      </w:r>
      <w:proofErr w:type="spellEnd"/>
      <w:r w:rsidRPr="00F027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027EF">
        <w:rPr>
          <w:rFonts w:ascii="Times New Roman" w:eastAsia="Times New Roman" w:hAnsi="Times New Roman" w:cs="Times New Roman"/>
          <w:sz w:val="28"/>
          <w:szCs w:val="28"/>
        </w:rPr>
        <w:t>managementul</w:t>
      </w:r>
      <w:proofErr w:type="spellEnd"/>
      <w:r w:rsidRPr="00F027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027EF">
        <w:rPr>
          <w:rFonts w:ascii="Times New Roman" w:eastAsia="Times New Roman" w:hAnsi="Times New Roman" w:cs="Times New Roman"/>
          <w:sz w:val="28"/>
          <w:szCs w:val="28"/>
        </w:rPr>
        <w:t>cardurilor</w:t>
      </w:r>
      <w:proofErr w:type="spellEnd"/>
      <w:r w:rsidRPr="00F027EF">
        <w:rPr>
          <w:rFonts w:ascii="Times New Roman" w:eastAsia="Times New Roman" w:hAnsi="Times New Roman" w:cs="Times New Roman"/>
          <w:sz w:val="28"/>
          <w:szCs w:val="28"/>
        </w:rPr>
        <w:t xml:space="preserve"> de </w:t>
      </w:r>
      <w:proofErr w:type="spellStart"/>
      <w:r w:rsidRPr="00F027EF">
        <w:rPr>
          <w:rFonts w:ascii="Times New Roman" w:eastAsia="Times New Roman" w:hAnsi="Times New Roman" w:cs="Times New Roman"/>
          <w:sz w:val="28"/>
          <w:szCs w:val="28"/>
        </w:rPr>
        <w:t>fidelitate</w:t>
      </w:r>
      <w:proofErr w:type="spellEnd"/>
      <w:r w:rsidRPr="00F027EF">
        <w:rPr>
          <w:rFonts w:ascii="Times New Roman" w:eastAsia="Times New Roman" w:hAnsi="Times New Roman" w:cs="Times New Roman"/>
          <w:sz w:val="28"/>
          <w:szCs w:val="28"/>
        </w:rPr>
        <w:t>-</w:t>
      </w:r>
    </w:p>
    <w:p w14:paraId="11FE6035" w14:textId="77777777" w:rsidR="0064103A" w:rsidRDefault="0064103A" w:rsidP="00AA43A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954C6A" w14:textId="5867679A" w:rsidR="00AA43A0" w:rsidRPr="00AA43A0" w:rsidRDefault="00AA43A0" w:rsidP="00AA43A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A43A0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9EF3ABD" w14:textId="27A7CE02" w:rsidR="00AA43A0" w:rsidRPr="00AA43A0" w:rsidRDefault="00AA43A0" w:rsidP="00AA43A0">
      <w:pPr>
        <w:pStyle w:val="ListParagraph"/>
        <w:numPr>
          <w:ilvl w:val="0"/>
          <w:numId w:val="8"/>
        </w:numPr>
        <w:spacing w:after="0"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</w:pPr>
      <w:proofErr w:type="spellStart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membrii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echipei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proiectului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 xml:space="preserve"> </w:t>
      </w:r>
    </w:p>
    <w:p w14:paraId="55C6569A" w14:textId="77777777" w:rsidR="00AA43A0" w:rsidRPr="00AA43A0" w:rsidRDefault="00AA43A0" w:rsidP="00AA43A0">
      <w:pPr>
        <w:numPr>
          <w:ilvl w:val="0"/>
          <w:numId w:val="2"/>
        </w:numPr>
        <w:spacing w:after="0" w:line="360" w:lineRule="auto"/>
        <w:ind w:left="144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Dragomirescu Oana-Alexandra</w:t>
      </w:r>
    </w:p>
    <w:p w14:paraId="34F542A3" w14:textId="7D84A683" w:rsidR="00AA43A0" w:rsidRPr="00AA43A0" w:rsidRDefault="00AA43A0" w:rsidP="00AA43A0">
      <w:pPr>
        <w:numPr>
          <w:ilvl w:val="0"/>
          <w:numId w:val="2"/>
        </w:numPr>
        <w:spacing w:after="0" w:line="360" w:lineRule="auto"/>
        <w:ind w:left="144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Florea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Laura</w:t>
      </w:r>
    </w:p>
    <w:p w14:paraId="400A483F" w14:textId="19FBFF5E" w:rsidR="00AA43A0" w:rsidRPr="00AA43A0" w:rsidRDefault="00AA43A0" w:rsidP="00AA43A0">
      <w:pPr>
        <w:spacing w:after="0" w:line="360" w:lineRule="auto"/>
        <w:ind w:left="720"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seria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grupa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1080.</w:t>
      </w:r>
    </w:p>
    <w:p w14:paraId="65827B57" w14:textId="18B7353B" w:rsidR="00AA43A0" w:rsidRPr="00AA43A0" w:rsidRDefault="00AA43A0" w:rsidP="00AA43A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A43A0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9C2AC5E" w14:textId="08247068" w:rsidR="00AA43A0" w:rsidRPr="00AA43A0" w:rsidRDefault="00AA43A0" w:rsidP="00AA43A0">
      <w:pPr>
        <w:pStyle w:val="ListParagraph"/>
        <w:numPr>
          <w:ilvl w:val="0"/>
          <w:numId w:val="8"/>
        </w:numPr>
        <w:spacing w:after="0"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</w:pPr>
      <w:proofErr w:type="spellStart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denumirea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aplicației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 </w:t>
      </w:r>
    </w:p>
    <w:p w14:paraId="39DEDCFC" w14:textId="78F8FBBA" w:rsidR="0064103A" w:rsidRDefault="0064103A" w:rsidP="00AA43A0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04D1538" wp14:editId="24E6127D">
            <wp:simplePos x="0" y="0"/>
            <wp:positionH relativeFrom="margin">
              <wp:posOffset>276225</wp:posOffset>
            </wp:positionH>
            <wp:positionV relativeFrom="paragraph">
              <wp:posOffset>232410</wp:posOffset>
            </wp:positionV>
            <wp:extent cx="361950" cy="361950"/>
            <wp:effectExtent l="0" t="0" r="0" b="0"/>
            <wp:wrapTight wrapText="bothSides">
              <wp:wrapPolygon edited="0">
                <wp:start x="0" y="1137"/>
                <wp:lineTo x="0" y="19326"/>
                <wp:lineTo x="20463" y="19326"/>
                <wp:lineTo x="20463" y="1137"/>
                <wp:lineTo x="0" y="1137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3A0" w:rsidRPr="00AA43A0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</w:p>
    <w:p w14:paraId="1C5B8457" w14:textId="34018883" w:rsidR="00AA43A0" w:rsidRPr="00AA43A0" w:rsidRDefault="00AA43A0" w:rsidP="00AA43A0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A43A0">
        <w:rPr>
          <w:rFonts w:ascii="Times New Roman" w:eastAsia="Times New Roman" w:hAnsi="Times New Roman" w:cs="Times New Roman"/>
          <w:sz w:val="28"/>
          <w:szCs w:val="28"/>
        </w:rPr>
        <w:t>FidelCard</w:t>
      </w:r>
      <w:proofErr w:type="spellEnd"/>
    </w:p>
    <w:p w14:paraId="7DF0D08C" w14:textId="32374DD4" w:rsidR="00AA43A0" w:rsidRPr="00AA43A0" w:rsidRDefault="00AA43A0" w:rsidP="00AA43A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A43A0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A7D8DFD" w14:textId="7A9DAB05" w:rsidR="00AA43A0" w:rsidRDefault="00AA43A0" w:rsidP="00AA43A0">
      <w:pPr>
        <w:pStyle w:val="ListParagraph"/>
        <w:numPr>
          <w:ilvl w:val="0"/>
          <w:numId w:val="8"/>
        </w:numPr>
        <w:spacing w:after="0"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</w:pPr>
      <w:proofErr w:type="spellStart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obiectivul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aplicației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 </w:t>
      </w:r>
    </w:p>
    <w:p w14:paraId="34D9B828" w14:textId="77777777" w:rsidR="00AA43A0" w:rsidRPr="00AA43A0" w:rsidRDefault="00AA43A0" w:rsidP="00AA43A0">
      <w:pPr>
        <w:pStyle w:val="ListParagraph"/>
        <w:spacing w:after="0"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</w:pPr>
    </w:p>
    <w:p w14:paraId="5DBCD197" w14:textId="77777777" w:rsidR="00AA43A0" w:rsidRPr="00AA43A0" w:rsidRDefault="00AA43A0" w:rsidP="00AA43A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43A0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Aplicația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are ca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obiectiv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principal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stocarea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cardurilor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fidelitate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utilizatorului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pentru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3 magazine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cunoscute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IKEA,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Carefour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, LIDL. </w:t>
      </w:r>
    </w:p>
    <w:p w14:paraId="2FC16DEA" w14:textId="48DE7A19" w:rsidR="00AA43A0" w:rsidRDefault="00AA43A0" w:rsidP="00AA43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Totodată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utilizatorul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poate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crea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o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listă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cu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produsele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pe care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și-ar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dori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să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le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achiziționeze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poate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vizualiza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diferite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oferte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și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site-urile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magazinelor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partenere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9FEE6A7" w14:textId="6C5D7869" w:rsidR="00F027EF" w:rsidRPr="00F027EF" w:rsidRDefault="00F027EF" w:rsidP="00AA43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o-RO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Există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de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asemenea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și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o-RO"/>
        </w:rPr>
        <w:t>posibilitatea de a adăuga coduri promoționale.</w:t>
      </w:r>
    </w:p>
    <w:p w14:paraId="12236ACB" w14:textId="73C4B693" w:rsidR="0064103A" w:rsidRDefault="0064103A" w:rsidP="00AA43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C9D1485" w14:textId="11291A8B" w:rsidR="0064103A" w:rsidRDefault="0064103A" w:rsidP="00AA43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EC135F" w14:textId="77777777" w:rsidR="0064103A" w:rsidRPr="00AA43A0" w:rsidRDefault="0064103A" w:rsidP="00AA43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AA27E9A" w14:textId="56F1DF56" w:rsidR="00AA43A0" w:rsidRPr="00AA43A0" w:rsidRDefault="00AA43A0" w:rsidP="00AA43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DFB68F" w14:textId="764F74A9" w:rsidR="00AA43A0" w:rsidRDefault="00AA43A0" w:rsidP="00AA43A0">
      <w:pPr>
        <w:pStyle w:val="ListParagraph"/>
        <w:numPr>
          <w:ilvl w:val="0"/>
          <w:numId w:val="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</w:pPr>
      <w:proofErr w:type="spellStart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structura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aplicație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 </w:t>
      </w:r>
    </w:p>
    <w:p w14:paraId="536AA3B5" w14:textId="69A1152F" w:rsidR="0064103A" w:rsidRPr="0064103A" w:rsidRDefault="0064103A" w:rsidP="0064103A">
      <w:pPr>
        <w:pStyle w:val="ListParagraph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CFECDA6" wp14:editId="53D5B1F3">
            <wp:simplePos x="0" y="0"/>
            <wp:positionH relativeFrom="margin">
              <wp:align>center</wp:align>
            </wp:positionH>
            <wp:positionV relativeFrom="paragraph">
              <wp:posOffset>342265</wp:posOffset>
            </wp:positionV>
            <wp:extent cx="6962775" cy="3002280"/>
            <wp:effectExtent l="0" t="0" r="9525" b="7620"/>
            <wp:wrapTight wrapText="bothSides">
              <wp:wrapPolygon edited="0">
                <wp:start x="0" y="0"/>
                <wp:lineTo x="0" y="21518"/>
                <wp:lineTo x="21570" y="21518"/>
                <wp:lineTo x="2157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2775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60E6D2" w14:textId="04CF4E85" w:rsidR="00AA43A0" w:rsidRPr="00AA43A0" w:rsidRDefault="00AA43A0" w:rsidP="00AA43A0">
      <w:pPr>
        <w:pStyle w:val="ListParagraph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</w:pPr>
    </w:p>
    <w:p w14:paraId="7F31E1F6" w14:textId="654C221F" w:rsidR="00AA43A0" w:rsidRPr="00AA43A0" w:rsidRDefault="00AA43A0" w:rsidP="00AA43A0">
      <w:pPr>
        <w:pStyle w:val="ListParagraph"/>
        <w:numPr>
          <w:ilvl w:val="0"/>
          <w:numId w:val="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</w:pPr>
      <w:proofErr w:type="spellStart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modul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 xml:space="preserve"> de </w:t>
      </w:r>
      <w:proofErr w:type="spellStart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utilizare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 xml:space="preserve"> a </w:t>
      </w:r>
      <w:proofErr w:type="spellStart"/>
      <w:r w:rsidRPr="00AA43A0">
        <w:rPr>
          <w:rFonts w:ascii="Times New Roman" w:eastAsia="Times New Roman" w:hAnsi="Times New Roman" w:cs="Times New Roman"/>
          <w:b/>
          <w:bCs/>
          <w:i/>
          <w:iCs/>
          <w:color w:val="0070C0"/>
          <w:sz w:val="28"/>
          <w:szCs w:val="28"/>
        </w:rPr>
        <w:t>aplicației</w:t>
      </w:r>
      <w:proofErr w:type="spellEnd"/>
    </w:p>
    <w:p w14:paraId="37B6A403" w14:textId="1E89F98F" w:rsidR="00AA43A0" w:rsidRPr="00AA43A0" w:rsidRDefault="00AA43A0" w:rsidP="00AA43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BED47D" w14:textId="15B74101" w:rsidR="00AA43A0" w:rsidRPr="00AA43A0" w:rsidRDefault="00AA43A0" w:rsidP="00AA43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Log in</w:t>
      </w: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și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register</w:t>
      </w: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Pentru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utiliza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aplicația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utilizatorul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trebuie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să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aibă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un cont.</w:t>
      </w:r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Astfel</w:t>
      </w:r>
      <w:proofErr w:type="spellEnd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acesta</w:t>
      </w:r>
      <w:proofErr w:type="spellEnd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se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loghează</w:t>
      </w:r>
      <w:proofErr w:type="spellEnd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În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cazul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în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care nu are</w:t>
      </w:r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un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cont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își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poate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crea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un</w:t>
      </w:r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nou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din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pagina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înregistrare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7EAB19A" w14:textId="605BDF32" w:rsidR="00AA43A0" w:rsidRPr="00AA43A0" w:rsidRDefault="00AA43A0" w:rsidP="00AA43A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După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trece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această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etapă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ajunge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în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4771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meniul</w:t>
      </w:r>
      <w:proofErr w:type="spellEnd"/>
      <w:r w:rsidRPr="004771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principal</w:t>
      </w: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Aici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poate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selecta multiple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opțiuni</w:t>
      </w:r>
      <w:proofErr w:type="spellEnd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menționate</w:t>
      </w:r>
      <w:proofErr w:type="spellEnd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mai</w:t>
      </w:r>
      <w:proofErr w:type="spellEnd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jos.</w:t>
      </w:r>
      <w:proofErr w:type="spellEnd"/>
    </w:p>
    <w:p w14:paraId="61AC33E4" w14:textId="77777777" w:rsidR="00AA43A0" w:rsidRPr="00AA43A0" w:rsidRDefault="00AA43A0" w:rsidP="00AA43A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Magazine </w:t>
      </w:r>
      <w:proofErr w:type="spellStart"/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partenere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În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această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pagină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există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un custom adapter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în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care apar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numele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și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logo-urile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celor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3 magazine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partenere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alături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un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buton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pentru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vizualiza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site-urile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magazinelor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264F8E97" w14:textId="3026B6A6" w:rsidR="00AA43A0" w:rsidRPr="00AA43A0" w:rsidRDefault="00AA43A0" w:rsidP="00AA43A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D63E1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Lista de </w:t>
      </w:r>
      <w:proofErr w:type="spellStart"/>
      <w:r w:rsidRPr="00D63E1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dorințe</w:t>
      </w:r>
      <w:proofErr w:type="spellEnd"/>
      <w:r w:rsidRPr="00D63E1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</w:t>
      </w:r>
      <w:proofErr w:type="spellStart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aici</w:t>
      </w:r>
      <w:proofErr w:type="spellEnd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se </w:t>
      </w:r>
      <w:proofErr w:type="spellStart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vor</w:t>
      </w:r>
      <w:proofErr w:type="spellEnd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adăuga</w:t>
      </w:r>
      <w:proofErr w:type="spellEnd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în</w:t>
      </w:r>
      <w:proofErr w:type="spellEnd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listă</w:t>
      </w:r>
      <w:proofErr w:type="spellEnd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produsele</w:t>
      </w:r>
      <w:proofErr w:type="spellEnd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dorite</w:t>
      </w:r>
      <w:proofErr w:type="spellEnd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alături</w:t>
      </w:r>
      <w:proofErr w:type="spellEnd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</w:t>
      </w:r>
      <w:proofErr w:type="spellStart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magazin</w:t>
      </w:r>
      <w:r w:rsidR="00D63E19"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="00D63E19"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</w:t>
      </w:r>
      <w:proofErr w:type="spellStart"/>
      <w:r w:rsidR="00D63E19"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unde</w:t>
      </w:r>
      <w:proofErr w:type="spellEnd"/>
      <w:r w:rsidR="00D63E19"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D63E19"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doresc</w:t>
      </w:r>
      <w:proofErr w:type="spellEnd"/>
      <w:r w:rsidR="00D63E19"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D63E19"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să</w:t>
      </w:r>
      <w:proofErr w:type="spellEnd"/>
      <w:r w:rsidR="00D63E19"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fie </w:t>
      </w:r>
      <w:proofErr w:type="spellStart"/>
      <w:r w:rsidR="00D63E19"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cu</w:t>
      </w:r>
      <w:r w:rsid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mpărate</w:t>
      </w:r>
      <w:proofErr w:type="spellEnd"/>
      <w:r w:rsid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și</w:t>
      </w:r>
      <w:proofErr w:type="spellEnd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prețul</w:t>
      </w:r>
      <w:proofErr w:type="spellEnd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>acestora</w:t>
      </w:r>
      <w:proofErr w:type="spellEnd"/>
      <w:r w:rsidRPr="00D63E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Utilizatorul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are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posibilitatea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a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adăuga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produse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de a le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modifica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și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a le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șterge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din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baza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date. De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asemenea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există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și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un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grafic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care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arată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câte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produse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dorite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există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la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fiecare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magazin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51E0BC0" w14:textId="7810BE1A" w:rsidR="00AA43A0" w:rsidRPr="00AA43A0" w:rsidRDefault="00AA43A0" w:rsidP="00AA43A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proofErr w:type="spellStart"/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Informații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card</w:t>
      </w: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În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acestă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pagină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vor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fi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transmise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ca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parametrii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cardurile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adăugate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prin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formularul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adăugare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card</w:t>
      </w:r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nou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Utilizatorul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trebuie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să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completeze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în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cadrul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formularului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diferite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informații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precum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numele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sexul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id-ul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cardului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magazinul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pentru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care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este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cardul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și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data de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eliberare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7CB596DE" w14:textId="77777777" w:rsidR="00AA43A0" w:rsidRPr="00AA43A0" w:rsidRDefault="00AA43A0" w:rsidP="00AA43A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proofErr w:type="spellStart"/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Oferte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Ofertele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sunt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încărcate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dintr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-un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fișier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JSON de pe link-ul </w:t>
      </w:r>
      <w:hyperlink r:id="rId9" w:history="1">
        <w:r w:rsidRPr="00AA43A0"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https://jsonkeeper.com/b/9O6D</w:t>
        </w:r>
      </w:hyperlink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într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-un custom adapter.</w:t>
      </w:r>
    </w:p>
    <w:p w14:paraId="5D69C5D9" w14:textId="4941BA52" w:rsidR="00AA43A0" w:rsidRPr="00AA43A0" w:rsidRDefault="00AA43A0" w:rsidP="00AA43A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proofErr w:type="spellStart"/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Profil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Pagina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profil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este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destinată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utilizatorului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Acesta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poate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completa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câmpurile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nume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prenume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și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bifa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sexul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iar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ulterior, le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va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apărea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pe homepage ,,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Hei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nume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prenume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!”. De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asemenea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există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un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buton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pentru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vizualiza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datele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profilului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De pe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această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pagină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utilizatorul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poate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și</w:t>
      </w:r>
      <w:proofErr w:type="spellEnd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deconecta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DD7F1C5" w14:textId="4E970FA8" w:rsidR="00AA43A0" w:rsidRPr="00AA43A0" w:rsidRDefault="00AA43A0" w:rsidP="00AA43A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proofErr w:type="spellStart"/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Coduri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promoționale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Utilizatorul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poate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vizualiza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codurile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promoționale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le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poate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modifica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sau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le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poate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șterge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Acesta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are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posibilitatea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 a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adăuga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coduri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noi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promoționale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pentru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magazinele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partenere</w:t>
      </w:r>
      <w:proofErr w:type="spellEnd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prin</w:t>
      </w:r>
      <w:proofErr w:type="spellEnd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intermediul</w:t>
      </w:r>
      <w:proofErr w:type="spellEnd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unui</w:t>
      </w:r>
      <w:proofErr w:type="spellEnd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alt formular.</w:t>
      </w:r>
    </w:p>
    <w:p w14:paraId="2062E78A" w14:textId="0A9D0D12" w:rsidR="00AA43A0" w:rsidRPr="00AA43A0" w:rsidRDefault="00AA43A0" w:rsidP="00AA43A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De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asemenea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există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o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pagină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despre</w:t>
      </w:r>
      <w:proofErr w:type="spellEnd"/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aplicație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în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care </w:t>
      </w:r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se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află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numele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persoanelor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care au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făcut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aplicația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grupa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seria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>și</w:t>
      </w:r>
      <w:proofErr w:type="spellEnd"/>
      <w:r w:rsidRPr="00AA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un rating bar</w:t>
      </w:r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>pentru</w:t>
      </w:r>
      <w:proofErr w:type="spellEnd"/>
      <w:r w:rsidR="00F027E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feedback</w:t>
      </w:r>
      <w:r w:rsidR="00B209FE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2332886F" w14:textId="34BF942D" w:rsidR="008F7566" w:rsidRDefault="008F7566" w:rsidP="00AA43A0">
      <w:pPr>
        <w:jc w:val="both"/>
      </w:pPr>
    </w:p>
    <w:sectPr w:rsidR="008F7566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0A0F440" w14:textId="77777777" w:rsidR="00BB4241" w:rsidRDefault="00BB4241" w:rsidP="00AA43A0">
      <w:pPr>
        <w:spacing w:after="0" w:line="240" w:lineRule="auto"/>
      </w:pPr>
      <w:r>
        <w:separator/>
      </w:r>
    </w:p>
  </w:endnote>
  <w:endnote w:type="continuationSeparator" w:id="0">
    <w:p w14:paraId="6697B87B" w14:textId="77777777" w:rsidR="00BB4241" w:rsidRDefault="00BB4241" w:rsidP="00AA43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24320B4" w14:textId="77777777" w:rsidR="00BB4241" w:rsidRDefault="00BB4241" w:rsidP="00AA43A0">
      <w:pPr>
        <w:spacing w:after="0" w:line="240" w:lineRule="auto"/>
      </w:pPr>
      <w:r>
        <w:separator/>
      </w:r>
    </w:p>
  </w:footnote>
  <w:footnote w:type="continuationSeparator" w:id="0">
    <w:p w14:paraId="0BA89CC4" w14:textId="77777777" w:rsidR="00BB4241" w:rsidRDefault="00BB4241" w:rsidP="00AA43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B6CA08" w14:textId="08985FEA" w:rsidR="00AA43A0" w:rsidRDefault="00AA43A0" w:rsidP="00AA43A0">
    <w:pPr>
      <w:pStyle w:val="Header"/>
      <w:ind w:firstLine="720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8A43D4B" wp14:editId="326B48B7">
          <wp:simplePos x="0" y="0"/>
          <wp:positionH relativeFrom="page">
            <wp:align>left</wp:align>
          </wp:positionH>
          <wp:positionV relativeFrom="paragraph">
            <wp:posOffset>-457200</wp:posOffset>
          </wp:positionV>
          <wp:extent cx="7886700" cy="957580"/>
          <wp:effectExtent l="0" t="0" r="0" b="0"/>
          <wp:wrapTight wrapText="bothSides">
            <wp:wrapPolygon edited="0">
              <wp:start x="21600" y="21600"/>
              <wp:lineTo x="21600" y="544"/>
              <wp:lineTo x="52" y="544"/>
              <wp:lineTo x="52" y="21600"/>
              <wp:lineTo x="21600" y="21600"/>
            </wp:wrapPolygon>
          </wp:wrapTight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7886700" cy="9575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5410A1"/>
    <w:multiLevelType w:val="multilevel"/>
    <w:tmpl w:val="40DC9C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5737CE"/>
    <w:multiLevelType w:val="hybridMultilevel"/>
    <w:tmpl w:val="573CEA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702A39"/>
    <w:multiLevelType w:val="hybridMultilevel"/>
    <w:tmpl w:val="345E7F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65231"/>
    <w:multiLevelType w:val="multilevel"/>
    <w:tmpl w:val="AF2255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AE5D8E"/>
    <w:multiLevelType w:val="multilevel"/>
    <w:tmpl w:val="D17880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C063D4"/>
    <w:multiLevelType w:val="multilevel"/>
    <w:tmpl w:val="176C0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3B4E19"/>
    <w:multiLevelType w:val="multilevel"/>
    <w:tmpl w:val="C2D8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FC1217"/>
    <w:multiLevelType w:val="multilevel"/>
    <w:tmpl w:val="502E7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6"/>
  </w:num>
  <w:num w:numId="3">
    <w:abstractNumId w:val="4"/>
    <w:lvlOverride w:ilvl="0">
      <w:lvl w:ilvl="0">
        <w:numFmt w:val="decimal"/>
        <w:lvlText w:val="%1."/>
        <w:lvlJc w:val="left"/>
      </w:lvl>
    </w:lvlOverride>
  </w:num>
  <w:num w:numId="4">
    <w:abstractNumId w:val="0"/>
    <w:lvlOverride w:ilvl="0">
      <w:lvl w:ilvl="0">
        <w:numFmt w:val="decimal"/>
        <w:lvlText w:val="%1."/>
        <w:lvlJc w:val="left"/>
      </w:lvl>
    </w:lvlOverride>
  </w:num>
  <w:num w:numId="5">
    <w:abstractNumId w:val="3"/>
    <w:lvlOverride w:ilvl="0">
      <w:lvl w:ilvl="0">
        <w:numFmt w:val="decimal"/>
        <w:lvlText w:val="%1."/>
        <w:lvlJc w:val="left"/>
      </w:lvl>
    </w:lvlOverride>
  </w:num>
  <w:num w:numId="6">
    <w:abstractNumId w:val="1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3A0"/>
    <w:rsid w:val="001F3466"/>
    <w:rsid w:val="00362926"/>
    <w:rsid w:val="00423408"/>
    <w:rsid w:val="004730C6"/>
    <w:rsid w:val="0047711D"/>
    <w:rsid w:val="0064103A"/>
    <w:rsid w:val="00755A68"/>
    <w:rsid w:val="007C6496"/>
    <w:rsid w:val="008F7566"/>
    <w:rsid w:val="00A4113C"/>
    <w:rsid w:val="00AA43A0"/>
    <w:rsid w:val="00B209FE"/>
    <w:rsid w:val="00BB4241"/>
    <w:rsid w:val="00D63E19"/>
    <w:rsid w:val="00F02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EA2094"/>
  <w15:chartTrackingRefBased/>
  <w15:docId w15:val="{85C021F7-B8BB-4838-A32D-38223690F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A43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AA43A0"/>
  </w:style>
  <w:style w:type="paragraph" w:styleId="ListParagraph">
    <w:name w:val="List Paragraph"/>
    <w:basedOn w:val="Normal"/>
    <w:uiPriority w:val="34"/>
    <w:qFormat/>
    <w:rsid w:val="00AA43A0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AA43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AA43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43A0"/>
  </w:style>
  <w:style w:type="paragraph" w:styleId="Footer">
    <w:name w:val="footer"/>
    <w:basedOn w:val="Normal"/>
    <w:link w:val="FooterChar"/>
    <w:uiPriority w:val="99"/>
    <w:unhideWhenUsed/>
    <w:rsid w:val="00AA43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43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649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jsonkeeper.com/b/9O6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399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Oana-Alexandra Dragomirescu</dc:creator>
  <cp:keywords/>
  <dc:description/>
  <cp:lastModifiedBy>Oana-Alexandra Dragomirescu</cp:lastModifiedBy>
  <cp:revision>9</cp:revision>
  <dcterms:created xsi:type="dcterms:W3CDTF">2021-01-08T15:38:00Z</dcterms:created>
  <dcterms:modified xsi:type="dcterms:W3CDTF">2021-01-08T20:58:00Z</dcterms:modified>
</cp:coreProperties>
</file>