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748E" w14:textId="3B3D8A55" w:rsidR="000D178B" w:rsidRDefault="009B17D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Name(s):</w:t>
      </w:r>
      <w:r w:rsidR="008B1E20">
        <w:rPr>
          <w:rFonts w:ascii="Times New Roman" w:eastAsia="Times New Roman" w:hAnsi="Times New Roman" w:cs="Times New Roman"/>
          <w:b/>
          <w:sz w:val="28"/>
          <w:szCs w:val="28"/>
        </w:rPr>
        <w:t xml:space="preserve"> Seung Wan </w:t>
      </w:r>
      <w:proofErr w:type="spellStart"/>
      <w:r w:rsidR="008B1E20">
        <w:rPr>
          <w:rFonts w:ascii="Times New Roman" w:eastAsia="Times New Roman" w:hAnsi="Times New Roman" w:cs="Times New Roman"/>
          <w:b/>
          <w:sz w:val="28"/>
          <w:szCs w:val="28"/>
        </w:rPr>
        <w:t>Yoo</w:t>
      </w:r>
      <w:proofErr w:type="spellEnd"/>
    </w:p>
    <w:p w14:paraId="18FA2FEC" w14:textId="46FDEF10" w:rsidR="000D178B" w:rsidRDefault="009B17D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NetID(s):</w:t>
      </w:r>
      <w:r w:rsidR="008B1E20">
        <w:rPr>
          <w:rFonts w:ascii="Times New Roman" w:eastAsia="Times New Roman" w:hAnsi="Times New Roman" w:cs="Times New Roman"/>
          <w:b/>
          <w:sz w:val="28"/>
          <w:szCs w:val="28"/>
        </w:rPr>
        <w:t xml:space="preserve"> wanyoo2</w:t>
      </w:r>
    </w:p>
    <w:p w14:paraId="510D3D63" w14:textId="4F13312D" w:rsidR="000D178B" w:rsidRDefault="009B17D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name on Kaggle leaderboard:</w:t>
      </w:r>
      <w:r w:rsidR="008B1E20">
        <w:rPr>
          <w:rFonts w:ascii="Times New Roman" w:eastAsia="Times New Roman" w:hAnsi="Times New Roman" w:cs="Times New Roman"/>
          <w:b/>
          <w:sz w:val="28"/>
          <w:szCs w:val="28"/>
        </w:rPr>
        <w:t xml:space="preserve"> Wan </w:t>
      </w:r>
      <w:proofErr w:type="spellStart"/>
      <w:r w:rsidR="008B1E20">
        <w:rPr>
          <w:rFonts w:ascii="Times New Roman" w:eastAsia="Times New Roman" w:hAnsi="Times New Roman" w:cs="Times New Roman"/>
          <w:b/>
          <w:sz w:val="28"/>
          <w:szCs w:val="28"/>
        </w:rPr>
        <w:t>Yoo</w:t>
      </w:r>
      <w:proofErr w:type="spellEnd"/>
    </w:p>
    <w:p w14:paraId="03F8D1D7" w14:textId="77777777" w:rsidR="000D178B" w:rsidRDefault="009B17D4">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14:paraId="7B96D488" w14:textId="77777777" w:rsidR="000D178B" w:rsidRDefault="009B17D4">
      <w:pPr>
        <w:rPr>
          <w:rFonts w:ascii="Times New Roman" w:eastAsia="Times New Roman" w:hAnsi="Times New Roman" w:cs="Times New Roman"/>
          <w:highlight w:val="white"/>
        </w:rPr>
      </w:pPr>
      <w:r>
        <w:rPr>
          <w:rFonts w:ascii="Times New Roman" w:eastAsia="Times New Roman" w:hAnsi="Times New Roman" w:cs="Times New Roman"/>
          <w:b/>
          <w:highlight w:val="white"/>
        </w:rPr>
        <w:t>For each of the sections below, your reported test accuracy should approximately match the accuracy reported on Kaggle</w:t>
      </w:r>
      <w:r>
        <w:rPr>
          <w:rFonts w:ascii="Times New Roman" w:eastAsia="Times New Roman" w:hAnsi="Times New Roman" w:cs="Times New Roman"/>
          <w:highlight w:val="white"/>
        </w:rPr>
        <w:t>.</w:t>
      </w:r>
    </w:p>
    <w:p w14:paraId="646464C8" w14:textId="77777777" w:rsidR="000D178B" w:rsidRDefault="000D178B">
      <w:pPr>
        <w:rPr>
          <w:rFonts w:ascii="Times New Roman" w:eastAsia="Times New Roman" w:hAnsi="Times New Roman" w:cs="Times New Roman"/>
          <w:highlight w:val="white"/>
        </w:rPr>
      </w:pPr>
    </w:p>
    <w:p w14:paraId="7A7B44C3" w14:textId="77777777" w:rsidR="000D178B" w:rsidRDefault="000D178B">
      <w:pPr>
        <w:rPr>
          <w:rFonts w:ascii="Times New Roman" w:eastAsia="Times New Roman" w:hAnsi="Times New Roman" w:cs="Times New Roman"/>
          <w:highlight w:val="white"/>
        </w:rPr>
      </w:pPr>
    </w:p>
    <w:p w14:paraId="6609F38F" w14:textId="77777777" w:rsidR="000D178B" w:rsidRDefault="009B17D4">
      <w:pPr>
        <w:rPr>
          <w:rFonts w:ascii="Times New Roman" w:eastAsia="Times New Roman" w:hAnsi="Times New Roman" w:cs="Times New Roman"/>
          <w:i/>
          <w:highlight w:val="white"/>
        </w:rPr>
      </w:pPr>
      <w:r>
        <w:rPr>
          <w:rFonts w:ascii="Times New Roman" w:eastAsia="Times New Roman" w:hAnsi="Times New Roman" w:cs="Times New Roman"/>
          <w:i/>
          <w:highlight w:val="white"/>
        </w:rPr>
        <w:t>Briefly describe the hyperparameter tuning strategies you used in this assignment. Then record your optimal hyperparameters and test/</w:t>
      </w:r>
      <w:proofErr w:type="spellStart"/>
      <w:r>
        <w:rPr>
          <w:rFonts w:ascii="Times New Roman" w:eastAsia="Times New Roman" w:hAnsi="Times New Roman" w:cs="Times New Roman"/>
          <w:i/>
          <w:highlight w:val="white"/>
        </w:rPr>
        <w:t>v</w:t>
      </w:r>
      <w:r>
        <w:rPr>
          <w:rFonts w:ascii="Times New Roman" w:eastAsia="Times New Roman" w:hAnsi="Times New Roman" w:cs="Times New Roman"/>
          <w:i/>
          <w:highlight w:val="white"/>
        </w:rPr>
        <w:t>al</w:t>
      </w:r>
      <w:proofErr w:type="spellEnd"/>
      <w:r>
        <w:rPr>
          <w:rFonts w:ascii="Times New Roman" w:eastAsia="Times New Roman" w:hAnsi="Times New Roman" w:cs="Times New Roman"/>
          <w:i/>
          <w:highlight w:val="white"/>
        </w:rPr>
        <w:t xml:space="preserve"> performance for the four different network types.</w:t>
      </w:r>
    </w:p>
    <w:p w14:paraId="26D1A591" w14:textId="77777777" w:rsidR="000D178B" w:rsidRDefault="000D178B">
      <w:pPr>
        <w:rPr>
          <w:rFonts w:ascii="Times New Roman" w:eastAsia="Times New Roman" w:hAnsi="Times New Roman" w:cs="Times New Roman"/>
          <w:highlight w:val="white"/>
        </w:rPr>
      </w:pPr>
    </w:p>
    <w:p w14:paraId="53C985BD" w14:textId="46EABEA0" w:rsidR="000D178B" w:rsidRDefault="004F05C2">
      <w:pPr>
        <w:rPr>
          <w:rFonts w:ascii="Times New Roman" w:eastAsia="Times New Roman" w:hAnsi="Times New Roman" w:cs="Times New Roman"/>
          <w:highlight w:val="white"/>
        </w:rPr>
      </w:pPr>
      <w:r>
        <w:rPr>
          <w:rFonts w:ascii="Times New Roman" w:eastAsia="Times New Roman" w:hAnsi="Times New Roman" w:cs="Times New Roman"/>
          <w:highlight w:val="white"/>
        </w:rPr>
        <w:t>NOTE**: I forgot to keep precise track of the various hyperparameters I have altered and modified that got me the result of my Kaggle score, thus I readjusted and wrote the report.</w:t>
      </w:r>
    </w:p>
    <w:p w14:paraId="751C8A3C" w14:textId="77777777" w:rsidR="000D178B" w:rsidRDefault="009B17D4">
      <w:pPr>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p w14:paraId="62F0132F" w14:textId="77777777" w:rsidR="000D178B" w:rsidRDefault="009B17D4">
      <w:pPr>
        <w:rPr>
          <w:rFonts w:ascii="Times New Roman" w:eastAsia="Times New Roman" w:hAnsi="Times New Roman" w:cs="Times New Roman"/>
          <w:highlight w:val="white"/>
        </w:rPr>
      </w:pPr>
      <w:r>
        <w:rPr>
          <w:rFonts w:ascii="Times New Roman" w:eastAsia="Times New Roman" w:hAnsi="Times New Roman" w:cs="Times New Roman"/>
          <w:b/>
          <w:highlight w:val="white"/>
        </w:rPr>
        <w:t>Two-layer Network Trained with SGD</w:t>
      </w:r>
    </w:p>
    <w:p w14:paraId="2F1CE7CA" w14:textId="77777777" w:rsidR="000D178B" w:rsidRDefault="000D178B">
      <w:pPr>
        <w:rPr>
          <w:rFonts w:ascii="Times New Roman" w:eastAsia="Times New Roman" w:hAnsi="Times New Roman" w:cs="Times New Roman"/>
          <w:highlight w:val="white"/>
        </w:rPr>
      </w:pPr>
    </w:p>
    <w:p w14:paraId="02F4F193" w14:textId="310D377F" w:rsidR="000D178B" w:rsidRDefault="009B17D4">
      <w:pPr>
        <w:rPr>
          <w:rFonts w:ascii="Times New Roman" w:eastAsia="Times New Roman" w:hAnsi="Times New Roman" w:cs="Times New Roman"/>
          <w:i/>
          <w:highlight w:val="white"/>
        </w:rPr>
      </w:pPr>
      <w:r>
        <w:rPr>
          <w:rFonts w:ascii="Times New Roman" w:eastAsia="Times New Roman" w:hAnsi="Times New Roman" w:cs="Times New Roman"/>
          <w:i/>
          <w:highlight w:val="white"/>
        </w:rPr>
        <w:t>Best hyperparameters (if you changed any of the other default hyperparameters like initialization method, etc. please note that as well):</w:t>
      </w:r>
    </w:p>
    <w:p w14:paraId="45745208" w14:textId="76493969" w:rsidR="009B17D4" w:rsidRPr="009B17D4" w:rsidRDefault="004F05C2" w:rsidP="004F05C2">
      <w:pPr>
        <w:pStyle w:val="ListParagraph"/>
        <w:numPr>
          <w:ilvl w:val="0"/>
          <w:numId w:val="1"/>
        </w:numPr>
        <w:rPr>
          <w:rFonts w:ascii="Times New Roman" w:eastAsia="Times New Roman" w:hAnsi="Times New Roman" w:cs="Times New Roman"/>
          <w:i/>
          <w:highlight w:val="white"/>
        </w:rPr>
      </w:pPr>
      <w:r w:rsidRPr="009B17D4">
        <w:rPr>
          <w:rFonts w:ascii="Times New Roman" w:eastAsia="Times New Roman" w:hAnsi="Times New Roman" w:cs="Times New Roman"/>
          <w:i/>
          <w:highlight w:val="white"/>
        </w:rPr>
        <w:t xml:space="preserve">The two-layered SGD network’s increased significantly when I increased hidden size to 120 from the default value. Also, changes to learning rates, regularization coefficient caused major difference between results but the strategies of learning rate – decay was the one I spent the most time on. I tried decay by accuracy, where the decrease of validation accuracy compared to previous epoch which did not turn out successfully and constant decrease per 5 </w:t>
      </w:r>
      <w:proofErr w:type="gramStart"/>
      <w:r w:rsidRPr="009B17D4">
        <w:rPr>
          <w:rFonts w:ascii="Times New Roman" w:eastAsia="Times New Roman" w:hAnsi="Times New Roman" w:cs="Times New Roman"/>
          <w:i/>
          <w:highlight w:val="white"/>
        </w:rPr>
        <w:t>epoch</w:t>
      </w:r>
      <w:proofErr w:type="gramEnd"/>
      <w:r w:rsidRPr="009B17D4">
        <w:rPr>
          <w:rFonts w:ascii="Times New Roman" w:eastAsia="Times New Roman" w:hAnsi="Times New Roman" w:cs="Times New Roman"/>
          <w:i/>
          <w:highlight w:val="white"/>
        </w:rPr>
        <w:t>, which also did not turn out well. I decided that percentage decrease every epoch yielded the best results. I wanted to see how the learning rate decayed thus I created a list to keep track of the learning rates.</w:t>
      </w:r>
      <w:r w:rsidR="00D81411" w:rsidRPr="009B17D4">
        <w:rPr>
          <w:rFonts w:ascii="Times New Roman" w:eastAsia="Times New Roman" w:hAnsi="Times New Roman" w:cs="Times New Roman"/>
          <w:i/>
          <w:highlight w:val="white"/>
        </w:rPr>
        <w:t xml:space="preserve"> The number of </w:t>
      </w:r>
      <w:proofErr w:type="gramStart"/>
      <w:r w:rsidR="00D81411" w:rsidRPr="009B17D4">
        <w:rPr>
          <w:rFonts w:ascii="Times New Roman" w:eastAsia="Times New Roman" w:hAnsi="Times New Roman" w:cs="Times New Roman"/>
          <w:i/>
          <w:highlight w:val="white"/>
        </w:rPr>
        <w:t>iteration</w:t>
      </w:r>
      <w:proofErr w:type="gramEnd"/>
      <w:r w:rsidR="00D81411" w:rsidRPr="009B17D4">
        <w:rPr>
          <w:rFonts w:ascii="Times New Roman" w:eastAsia="Times New Roman" w:hAnsi="Times New Roman" w:cs="Times New Roman"/>
          <w:i/>
          <w:highlight w:val="white"/>
        </w:rPr>
        <w:t xml:space="preserve"> is reduced to 40 as it most often plateaus from near 35+~</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178B" w14:paraId="30DAFB00" w14:textId="77777777">
        <w:tc>
          <w:tcPr>
            <w:tcW w:w="4680" w:type="dxa"/>
            <w:shd w:val="clear" w:color="auto" w:fill="auto"/>
            <w:tcMar>
              <w:top w:w="100" w:type="dxa"/>
              <w:left w:w="100" w:type="dxa"/>
              <w:bottom w:w="100" w:type="dxa"/>
              <w:right w:w="100" w:type="dxa"/>
            </w:tcMar>
          </w:tcPr>
          <w:p w14:paraId="09E448EE"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B</w:t>
            </w:r>
            <w:r>
              <w:rPr>
                <w:rFonts w:ascii="Times New Roman" w:eastAsia="Times New Roman" w:hAnsi="Times New Roman" w:cs="Times New Roman"/>
                <w:highlight w:val="white"/>
              </w:rPr>
              <w:t>atch size:</w:t>
            </w:r>
          </w:p>
        </w:tc>
        <w:tc>
          <w:tcPr>
            <w:tcW w:w="4680" w:type="dxa"/>
            <w:shd w:val="clear" w:color="auto" w:fill="auto"/>
            <w:tcMar>
              <w:top w:w="100" w:type="dxa"/>
              <w:left w:w="100" w:type="dxa"/>
              <w:bottom w:w="100" w:type="dxa"/>
              <w:right w:w="100" w:type="dxa"/>
            </w:tcMar>
          </w:tcPr>
          <w:p w14:paraId="15CE929B" w14:textId="2698053A" w:rsidR="000D178B" w:rsidRPr="00715422" w:rsidRDefault="00715422">
            <w:pPr>
              <w:widowControl w:val="0"/>
              <w:spacing w:line="240" w:lineRule="auto"/>
              <w:rPr>
                <w:rFonts w:ascii="Times New Roman" w:eastAsia="Times New Roman" w:hAnsi="Times New Roman" w:cs="Times New Roman"/>
                <w:highlight w:val="white"/>
                <w:lang w:val="en-US"/>
              </w:rPr>
            </w:pPr>
            <w:r>
              <w:rPr>
                <w:rFonts w:ascii="Times New Roman" w:eastAsia="Times New Roman" w:hAnsi="Times New Roman" w:cs="Times New Roman"/>
                <w:highlight w:val="white"/>
                <w:lang w:val="en-US"/>
              </w:rPr>
              <w:t>20</w:t>
            </w:r>
            <w:r w:rsidR="004F05C2">
              <w:rPr>
                <w:rFonts w:ascii="Times New Roman" w:eastAsia="Times New Roman" w:hAnsi="Times New Roman" w:cs="Times New Roman"/>
                <w:highlight w:val="white"/>
                <w:lang w:val="en-US"/>
              </w:rPr>
              <w:t>0</w:t>
            </w:r>
          </w:p>
        </w:tc>
      </w:tr>
      <w:tr w:rsidR="000D178B" w14:paraId="4DE4D67E" w14:textId="77777777">
        <w:tc>
          <w:tcPr>
            <w:tcW w:w="4680" w:type="dxa"/>
            <w:shd w:val="clear" w:color="auto" w:fill="auto"/>
            <w:tcMar>
              <w:top w:w="100" w:type="dxa"/>
              <w:left w:w="100" w:type="dxa"/>
              <w:bottom w:w="100" w:type="dxa"/>
              <w:right w:w="100" w:type="dxa"/>
            </w:tcMar>
          </w:tcPr>
          <w:p w14:paraId="5BDBEA28"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Learning ra</w:t>
            </w:r>
            <w:r>
              <w:rPr>
                <w:rFonts w:ascii="Times New Roman" w:eastAsia="Times New Roman" w:hAnsi="Times New Roman" w:cs="Times New Roman"/>
                <w:highlight w:val="white"/>
              </w:rPr>
              <w:t xml:space="preserve">te: </w:t>
            </w:r>
          </w:p>
        </w:tc>
        <w:tc>
          <w:tcPr>
            <w:tcW w:w="4680" w:type="dxa"/>
            <w:shd w:val="clear" w:color="auto" w:fill="auto"/>
            <w:tcMar>
              <w:top w:w="100" w:type="dxa"/>
              <w:left w:w="100" w:type="dxa"/>
              <w:bottom w:w="100" w:type="dxa"/>
              <w:right w:w="100" w:type="dxa"/>
            </w:tcMar>
          </w:tcPr>
          <w:p w14:paraId="1EB2D6BD" w14:textId="575EF604" w:rsidR="000D178B" w:rsidRDefault="0071542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w:t>
            </w:r>
            <w:r w:rsidR="004F05C2">
              <w:rPr>
                <w:rFonts w:ascii="Times New Roman" w:eastAsia="Times New Roman" w:hAnsi="Times New Roman" w:cs="Times New Roman"/>
                <w:highlight w:val="white"/>
              </w:rPr>
              <w:t>05</w:t>
            </w:r>
          </w:p>
        </w:tc>
      </w:tr>
      <w:tr w:rsidR="000D178B" w14:paraId="09C229F7" w14:textId="77777777">
        <w:tc>
          <w:tcPr>
            <w:tcW w:w="4680" w:type="dxa"/>
            <w:shd w:val="clear" w:color="auto" w:fill="auto"/>
            <w:tcMar>
              <w:top w:w="100" w:type="dxa"/>
              <w:left w:w="100" w:type="dxa"/>
              <w:bottom w:w="100" w:type="dxa"/>
              <w:right w:w="100" w:type="dxa"/>
            </w:tcMar>
          </w:tcPr>
          <w:p w14:paraId="5F0584B3"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Hidden layer size:</w:t>
            </w:r>
          </w:p>
        </w:tc>
        <w:tc>
          <w:tcPr>
            <w:tcW w:w="4680" w:type="dxa"/>
            <w:shd w:val="clear" w:color="auto" w:fill="auto"/>
            <w:tcMar>
              <w:top w:w="100" w:type="dxa"/>
              <w:left w:w="100" w:type="dxa"/>
              <w:bottom w:w="100" w:type="dxa"/>
              <w:right w:w="100" w:type="dxa"/>
            </w:tcMar>
          </w:tcPr>
          <w:p w14:paraId="71C0BA90" w14:textId="46D3B724" w:rsidR="000D178B" w:rsidRDefault="0071542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120</w:t>
            </w:r>
          </w:p>
        </w:tc>
      </w:tr>
      <w:tr w:rsidR="000D178B" w14:paraId="29D7EF66" w14:textId="77777777">
        <w:tc>
          <w:tcPr>
            <w:tcW w:w="4680" w:type="dxa"/>
            <w:shd w:val="clear" w:color="auto" w:fill="auto"/>
            <w:tcMar>
              <w:top w:w="100" w:type="dxa"/>
              <w:left w:w="100" w:type="dxa"/>
              <w:bottom w:w="100" w:type="dxa"/>
              <w:right w:w="100" w:type="dxa"/>
            </w:tcMar>
          </w:tcPr>
          <w:p w14:paraId="78D0A1BF"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Regularization coefficient:</w:t>
            </w:r>
          </w:p>
        </w:tc>
        <w:tc>
          <w:tcPr>
            <w:tcW w:w="4680" w:type="dxa"/>
            <w:shd w:val="clear" w:color="auto" w:fill="auto"/>
            <w:tcMar>
              <w:top w:w="100" w:type="dxa"/>
              <w:left w:w="100" w:type="dxa"/>
              <w:bottom w:w="100" w:type="dxa"/>
              <w:right w:w="100" w:type="dxa"/>
            </w:tcMar>
          </w:tcPr>
          <w:p w14:paraId="76DA255A" w14:textId="100DE9C0" w:rsidR="000D178B" w:rsidRDefault="0071542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0.0004</w:t>
            </w:r>
          </w:p>
        </w:tc>
      </w:tr>
      <w:tr w:rsidR="007F21AC" w14:paraId="746D4D3D" w14:textId="77777777">
        <w:tc>
          <w:tcPr>
            <w:tcW w:w="4680" w:type="dxa"/>
            <w:shd w:val="clear" w:color="auto" w:fill="auto"/>
            <w:tcMar>
              <w:top w:w="100" w:type="dxa"/>
              <w:left w:w="100" w:type="dxa"/>
              <w:bottom w:w="100" w:type="dxa"/>
              <w:right w:w="100" w:type="dxa"/>
            </w:tcMar>
          </w:tcPr>
          <w:p w14:paraId="7C7A0266" w14:textId="5F65BC7C" w:rsidR="007F21AC"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Learning rate decay rate:</w:t>
            </w:r>
          </w:p>
        </w:tc>
        <w:tc>
          <w:tcPr>
            <w:tcW w:w="4680" w:type="dxa"/>
            <w:shd w:val="clear" w:color="auto" w:fill="auto"/>
            <w:tcMar>
              <w:top w:w="100" w:type="dxa"/>
              <w:left w:w="100" w:type="dxa"/>
              <w:bottom w:w="100" w:type="dxa"/>
              <w:right w:w="100" w:type="dxa"/>
            </w:tcMar>
          </w:tcPr>
          <w:p w14:paraId="6FBB02F4" w14:textId="5960E357" w:rsidR="007F21AC"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0.85</w:t>
            </w:r>
          </w:p>
        </w:tc>
      </w:tr>
      <w:tr w:rsidR="009B17D4" w14:paraId="1A606917" w14:textId="77777777">
        <w:tc>
          <w:tcPr>
            <w:tcW w:w="4680" w:type="dxa"/>
            <w:shd w:val="clear" w:color="auto" w:fill="auto"/>
            <w:tcMar>
              <w:top w:w="100" w:type="dxa"/>
              <w:left w:w="100" w:type="dxa"/>
              <w:bottom w:w="100" w:type="dxa"/>
              <w:right w:w="100" w:type="dxa"/>
            </w:tcMar>
          </w:tcPr>
          <w:p w14:paraId="73B64AA0" w14:textId="1A23535D" w:rsidR="009B17D4" w:rsidRPr="009B17D4" w:rsidRDefault="009B17D4">
            <w:pPr>
              <w:widowControl w:val="0"/>
              <w:spacing w:line="240" w:lineRule="auto"/>
              <w:rPr>
                <w:rFonts w:ascii="Batang" w:eastAsia="Batang" w:hAnsi="Batang" w:cs="Batang"/>
                <w:highlight w:val="white"/>
                <w:lang w:val="en-US"/>
              </w:rPr>
            </w:pPr>
            <w:r>
              <w:rPr>
                <w:rFonts w:ascii="Times New Roman" w:eastAsia="Times New Roman" w:hAnsi="Times New Roman" w:cs="Times New Roman"/>
                <w:highlight w:val="white"/>
              </w:rPr>
              <w:t>Epoch:</w:t>
            </w:r>
          </w:p>
        </w:tc>
        <w:tc>
          <w:tcPr>
            <w:tcW w:w="4680" w:type="dxa"/>
            <w:shd w:val="clear" w:color="auto" w:fill="auto"/>
            <w:tcMar>
              <w:top w:w="100" w:type="dxa"/>
              <w:left w:w="100" w:type="dxa"/>
              <w:bottom w:w="100" w:type="dxa"/>
              <w:right w:w="100" w:type="dxa"/>
            </w:tcMar>
          </w:tcPr>
          <w:p w14:paraId="3359E2D9" w14:textId="08D211BA" w:rsidR="009B17D4"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40</w:t>
            </w:r>
          </w:p>
        </w:tc>
      </w:tr>
    </w:tbl>
    <w:p w14:paraId="5C07DFB7" w14:textId="77777777" w:rsidR="000D178B" w:rsidRDefault="000D178B">
      <w:pPr>
        <w:rPr>
          <w:rFonts w:ascii="Times New Roman" w:eastAsia="Times New Roman" w:hAnsi="Times New Roman" w:cs="Times New Roman"/>
          <w:highlight w:val="white"/>
        </w:rPr>
      </w:pPr>
    </w:p>
    <w:p w14:paraId="351E4A25" w14:textId="77777777" w:rsidR="000D178B" w:rsidRDefault="009B17D4">
      <w:pPr>
        <w:rPr>
          <w:rFonts w:ascii="Times New Roman" w:eastAsia="Times New Roman" w:hAnsi="Times New Roman" w:cs="Times New Roman"/>
          <w:i/>
          <w:highlight w:val="white"/>
        </w:rPr>
      </w:pPr>
      <w:r>
        <w:rPr>
          <w:rFonts w:ascii="Times New Roman" w:eastAsia="Times New Roman" w:hAnsi="Times New Roman" w:cs="Times New Roman"/>
          <w:i/>
          <w:highlight w:val="white"/>
        </w:rPr>
        <w:t>Record the results for your best hyperparameter setting below: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178B" w14:paraId="73EA2C6E" w14:textId="77777777">
        <w:tc>
          <w:tcPr>
            <w:tcW w:w="4680" w:type="dxa"/>
            <w:shd w:val="clear" w:color="auto" w:fill="auto"/>
            <w:tcMar>
              <w:top w:w="100" w:type="dxa"/>
              <w:left w:w="100" w:type="dxa"/>
              <w:bottom w:w="100" w:type="dxa"/>
              <w:right w:w="100" w:type="dxa"/>
            </w:tcMar>
          </w:tcPr>
          <w:p w14:paraId="660F3F09"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71F2350D" w14:textId="5D82ACD2" w:rsidR="000D178B" w:rsidRDefault="0071542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0.52</w:t>
            </w:r>
            <w:r w:rsidR="004F05C2">
              <w:rPr>
                <w:rFonts w:ascii="Times New Roman" w:eastAsia="Times New Roman" w:hAnsi="Times New Roman" w:cs="Times New Roman"/>
                <w:highlight w:val="white"/>
              </w:rPr>
              <w:t>3</w:t>
            </w:r>
          </w:p>
        </w:tc>
      </w:tr>
      <w:tr w:rsidR="000D178B" w14:paraId="1F225CCA" w14:textId="77777777">
        <w:tc>
          <w:tcPr>
            <w:tcW w:w="4680" w:type="dxa"/>
            <w:shd w:val="clear" w:color="auto" w:fill="auto"/>
            <w:tcMar>
              <w:top w:w="100" w:type="dxa"/>
              <w:left w:w="100" w:type="dxa"/>
              <w:bottom w:w="100" w:type="dxa"/>
              <w:right w:w="100" w:type="dxa"/>
            </w:tcMar>
          </w:tcPr>
          <w:p w14:paraId="79B769C6"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0C61CDD7" w14:textId="19BBE137" w:rsidR="000D178B" w:rsidRDefault="0071542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0.52</w:t>
            </w:r>
            <w:r w:rsidR="004F05C2">
              <w:rPr>
                <w:rFonts w:ascii="Times New Roman" w:eastAsia="Times New Roman" w:hAnsi="Times New Roman" w:cs="Times New Roman"/>
                <w:highlight w:val="white"/>
              </w:rPr>
              <w:t>47</w:t>
            </w:r>
          </w:p>
        </w:tc>
      </w:tr>
    </w:tbl>
    <w:p w14:paraId="044E8741" w14:textId="77777777" w:rsidR="000D178B" w:rsidRDefault="000D178B">
      <w:pPr>
        <w:rPr>
          <w:rFonts w:ascii="Times New Roman" w:eastAsia="Times New Roman" w:hAnsi="Times New Roman" w:cs="Times New Roman"/>
          <w:highlight w:val="white"/>
        </w:rPr>
      </w:pPr>
    </w:p>
    <w:p w14:paraId="53A7823B" w14:textId="77777777" w:rsidR="000D178B" w:rsidRDefault="000D178B">
      <w:pPr>
        <w:rPr>
          <w:rFonts w:ascii="Times New Roman" w:eastAsia="Times New Roman" w:hAnsi="Times New Roman" w:cs="Times New Roman"/>
          <w:highlight w:val="white"/>
        </w:rPr>
      </w:pPr>
    </w:p>
    <w:p w14:paraId="2F8D4B7B" w14:textId="77777777" w:rsidR="004F05C2" w:rsidRDefault="004F05C2">
      <w:pPr>
        <w:rPr>
          <w:rFonts w:ascii="Times New Roman" w:eastAsia="Times New Roman" w:hAnsi="Times New Roman" w:cs="Times New Roman"/>
          <w:b/>
          <w:highlight w:val="white"/>
        </w:rPr>
      </w:pPr>
    </w:p>
    <w:p w14:paraId="35B66EC4" w14:textId="77777777" w:rsidR="004F05C2" w:rsidRDefault="004F05C2">
      <w:pPr>
        <w:rPr>
          <w:rFonts w:ascii="Times New Roman" w:eastAsia="Times New Roman" w:hAnsi="Times New Roman" w:cs="Times New Roman"/>
          <w:b/>
          <w:highlight w:val="white"/>
        </w:rPr>
      </w:pPr>
    </w:p>
    <w:p w14:paraId="2A61D546" w14:textId="77777777" w:rsidR="004F05C2" w:rsidRDefault="004F05C2">
      <w:pPr>
        <w:rPr>
          <w:rFonts w:ascii="Times New Roman" w:eastAsia="Times New Roman" w:hAnsi="Times New Roman" w:cs="Times New Roman"/>
          <w:b/>
          <w:highlight w:val="white"/>
        </w:rPr>
      </w:pPr>
    </w:p>
    <w:p w14:paraId="5C3C056C" w14:textId="32C428E6" w:rsidR="000D178B" w:rsidRDefault="009B17D4">
      <w:pPr>
        <w:rPr>
          <w:rFonts w:ascii="Times New Roman" w:eastAsia="Times New Roman" w:hAnsi="Times New Roman" w:cs="Times New Roman"/>
          <w:b/>
          <w:highlight w:val="white"/>
        </w:rPr>
      </w:pPr>
      <w:r>
        <w:rPr>
          <w:rFonts w:ascii="Times New Roman" w:eastAsia="Times New Roman" w:hAnsi="Times New Roman" w:cs="Times New Roman"/>
          <w:b/>
          <w:highlight w:val="white"/>
        </w:rPr>
        <w:t>Three-layer Network Trained with SGD</w:t>
      </w:r>
    </w:p>
    <w:p w14:paraId="05A8E0F8" w14:textId="77777777" w:rsidR="000D178B" w:rsidRDefault="000D178B">
      <w:pPr>
        <w:rPr>
          <w:rFonts w:ascii="Times New Roman" w:eastAsia="Times New Roman" w:hAnsi="Times New Roman" w:cs="Times New Roman"/>
          <w:b/>
          <w:highlight w:val="white"/>
        </w:rPr>
      </w:pPr>
    </w:p>
    <w:p w14:paraId="382822C0" w14:textId="76C9E4E8" w:rsidR="004F05C2" w:rsidRDefault="009B17D4">
      <w:pPr>
        <w:rPr>
          <w:rFonts w:ascii="Times New Roman" w:eastAsia="Times New Roman" w:hAnsi="Times New Roman" w:cs="Times New Roman"/>
          <w:i/>
          <w:highlight w:val="white"/>
        </w:rPr>
      </w:pPr>
      <w:r>
        <w:rPr>
          <w:rFonts w:ascii="Times New Roman" w:eastAsia="Times New Roman" w:hAnsi="Times New Roman" w:cs="Times New Roman"/>
          <w:i/>
          <w:highlight w:val="white"/>
        </w:rPr>
        <w:t>Best hyperparameters (if you changed any of the other default hyperparameters like initialization method, etc. please note that as well):</w:t>
      </w:r>
    </w:p>
    <w:p w14:paraId="3A2C6A7B" w14:textId="73F43985" w:rsidR="004F05C2" w:rsidRPr="004F05C2" w:rsidRDefault="004F05C2" w:rsidP="004F05C2">
      <w:pPr>
        <w:pStyle w:val="ListParagraph"/>
        <w:numPr>
          <w:ilvl w:val="0"/>
          <w:numId w:val="1"/>
        </w:numPr>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The </w:t>
      </w:r>
      <w:r w:rsidR="004B4FFF">
        <w:rPr>
          <w:rFonts w:ascii="Times New Roman" w:eastAsia="Times New Roman" w:hAnsi="Times New Roman" w:cs="Times New Roman"/>
          <w:i/>
          <w:highlight w:val="white"/>
        </w:rPr>
        <w:t xml:space="preserve">strategy was essentially the same for the two-layer SGD network. The hyperparameters that yielded the best results had lower regularization coefficients because they were fixed since the validation classification was decreasing. </w:t>
      </w:r>
      <w:r w:rsidR="00D81411">
        <w:rPr>
          <w:rFonts w:ascii="Times New Roman" w:eastAsia="Times New Roman" w:hAnsi="Times New Roman" w:cs="Times New Roman"/>
          <w:i/>
          <w:highlight w:val="white"/>
        </w:rPr>
        <w:t xml:space="preserve">The number of </w:t>
      </w:r>
      <w:proofErr w:type="gramStart"/>
      <w:r w:rsidR="00D81411">
        <w:rPr>
          <w:rFonts w:ascii="Times New Roman" w:eastAsia="Times New Roman" w:hAnsi="Times New Roman" w:cs="Times New Roman"/>
          <w:i/>
          <w:highlight w:val="white"/>
        </w:rPr>
        <w:t>iteration</w:t>
      </w:r>
      <w:proofErr w:type="gramEnd"/>
      <w:r w:rsidR="00D81411">
        <w:rPr>
          <w:rFonts w:ascii="Times New Roman" w:eastAsia="Times New Roman" w:hAnsi="Times New Roman" w:cs="Times New Roman"/>
          <w:i/>
          <w:highlight w:val="white"/>
        </w:rPr>
        <w:t xml:space="preserve"> is reduced to 40 as it most often plateaus from near 35+~.</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178B" w14:paraId="24996329" w14:textId="77777777">
        <w:tc>
          <w:tcPr>
            <w:tcW w:w="4680" w:type="dxa"/>
            <w:shd w:val="clear" w:color="auto" w:fill="auto"/>
            <w:tcMar>
              <w:top w:w="100" w:type="dxa"/>
              <w:left w:w="100" w:type="dxa"/>
              <w:bottom w:w="100" w:type="dxa"/>
              <w:right w:w="100" w:type="dxa"/>
            </w:tcMar>
          </w:tcPr>
          <w:p w14:paraId="24E2DABC"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B</w:t>
            </w:r>
            <w:r>
              <w:rPr>
                <w:rFonts w:ascii="Times New Roman" w:eastAsia="Times New Roman" w:hAnsi="Times New Roman" w:cs="Times New Roman"/>
                <w:highlight w:val="white"/>
              </w:rPr>
              <w:t>atch size:</w:t>
            </w:r>
          </w:p>
        </w:tc>
        <w:tc>
          <w:tcPr>
            <w:tcW w:w="4680" w:type="dxa"/>
            <w:shd w:val="clear" w:color="auto" w:fill="auto"/>
            <w:tcMar>
              <w:top w:w="100" w:type="dxa"/>
              <w:left w:w="100" w:type="dxa"/>
              <w:bottom w:w="100" w:type="dxa"/>
              <w:right w:w="100" w:type="dxa"/>
            </w:tcMar>
          </w:tcPr>
          <w:p w14:paraId="2DEE28A1" w14:textId="61A72764"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200</w:t>
            </w:r>
          </w:p>
        </w:tc>
      </w:tr>
      <w:tr w:rsidR="000D178B" w14:paraId="7A3812E3" w14:textId="77777777">
        <w:tc>
          <w:tcPr>
            <w:tcW w:w="4680" w:type="dxa"/>
            <w:shd w:val="clear" w:color="auto" w:fill="auto"/>
            <w:tcMar>
              <w:top w:w="100" w:type="dxa"/>
              <w:left w:w="100" w:type="dxa"/>
              <w:bottom w:w="100" w:type="dxa"/>
              <w:right w:w="100" w:type="dxa"/>
            </w:tcMar>
          </w:tcPr>
          <w:p w14:paraId="2B7DD7FD"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Learning rate: </w:t>
            </w:r>
          </w:p>
        </w:tc>
        <w:tc>
          <w:tcPr>
            <w:tcW w:w="4680" w:type="dxa"/>
            <w:shd w:val="clear" w:color="auto" w:fill="auto"/>
            <w:tcMar>
              <w:top w:w="100" w:type="dxa"/>
              <w:left w:w="100" w:type="dxa"/>
              <w:bottom w:w="100" w:type="dxa"/>
              <w:right w:w="100" w:type="dxa"/>
            </w:tcMar>
          </w:tcPr>
          <w:p w14:paraId="15D3D250" w14:textId="4C7E0E1A"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0.05</w:t>
            </w:r>
          </w:p>
        </w:tc>
      </w:tr>
      <w:tr w:rsidR="000D178B" w14:paraId="1CA3A211" w14:textId="77777777">
        <w:tc>
          <w:tcPr>
            <w:tcW w:w="4680" w:type="dxa"/>
            <w:shd w:val="clear" w:color="auto" w:fill="auto"/>
            <w:tcMar>
              <w:top w:w="100" w:type="dxa"/>
              <w:left w:w="100" w:type="dxa"/>
              <w:bottom w:w="100" w:type="dxa"/>
              <w:right w:w="100" w:type="dxa"/>
            </w:tcMar>
          </w:tcPr>
          <w:p w14:paraId="543987C6"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Hidden layer size:</w:t>
            </w:r>
          </w:p>
        </w:tc>
        <w:tc>
          <w:tcPr>
            <w:tcW w:w="4680" w:type="dxa"/>
            <w:shd w:val="clear" w:color="auto" w:fill="auto"/>
            <w:tcMar>
              <w:top w:w="100" w:type="dxa"/>
              <w:left w:w="100" w:type="dxa"/>
              <w:bottom w:w="100" w:type="dxa"/>
              <w:right w:w="100" w:type="dxa"/>
            </w:tcMar>
          </w:tcPr>
          <w:p w14:paraId="3E1A93C4" w14:textId="1E815900"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120</w:t>
            </w:r>
          </w:p>
        </w:tc>
      </w:tr>
      <w:tr w:rsidR="000D178B" w14:paraId="0085694B" w14:textId="77777777">
        <w:tc>
          <w:tcPr>
            <w:tcW w:w="4680" w:type="dxa"/>
            <w:shd w:val="clear" w:color="auto" w:fill="auto"/>
            <w:tcMar>
              <w:top w:w="100" w:type="dxa"/>
              <w:left w:w="100" w:type="dxa"/>
              <w:bottom w:w="100" w:type="dxa"/>
              <w:right w:w="100" w:type="dxa"/>
            </w:tcMar>
          </w:tcPr>
          <w:p w14:paraId="4C8D342D"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Regularization coefficient:</w:t>
            </w:r>
          </w:p>
        </w:tc>
        <w:tc>
          <w:tcPr>
            <w:tcW w:w="4680" w:type="dxa"/>
            <w:shd w:val="clear" w:color="auto" w:fill="auto"/>
            <w:tcMar>
              <w:top w:w="100" w:type="dxa"/>
              <w:left w:w="100" w:type="dxa"/>
              <w:bottom w:w="100" w:type="dxa"/>
              <w:right w:w="100" w:type="dxa"/>
            </w:tcMar>
          </w:tcPr>
          <w:p w14:paraId="60177F8F" w14:textId="58E80643"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0.0004</w:t>
            </w:r>
          </w:p>
        </w:tc>
      </w:tr>
      <w:tr w:rsidR="007F21AC" w14:paraId="0477958C" w14:textId="77777777">
        <w:tc>
          <w:tcPr>
            <w:tcW w:w="4680" w:type="dxa"/>
            <w:shd w:val="clear" w:color="auto" w:fill="auto"/>
            <w:tcMar>
              <w:top w:w="100" w:type="dxa"/>
              <w:left w:w="100" w:type="dxa"/>
              <w:bottom w:w="100" w:type="dxa"/>
              <w:right w:w="100" w:type="dxa"/>
            </w:tcMar>
          </w:tcPr>
          <w:p w14:paraId="16144CA3" w14:textId="799EB810" w:rsidR="007F21AC"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Learning rate decay rate: </w:t>
            </w:r>
          </w:p>
        </w:tc>
        <w:tc>
          <w:tcPr>
            <w:tcW w:w="4680" w:type="dxa"/>
            <w:shd w:val="clear" w:color="auto" w:fill="auto"/>
            <w:tcMar>
              <w:top w:w="100" w:type="dxa"/>
              <w:left w:w="100" w:type="dxa"/>
              <w:bottom w:w="100" w:type="dxa"/>
              <w:right w:w="100" w:type="dxa"/>
            </w:tcMar>
          </w:tcPr>
          <w:p w14:paraId="23CCD798" w14:textId="2108871E" w:rsidR="007F21AC"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0.85</w:t>
            </w:r>
          </w:p>
        </w:tc>
      </w:tr>
      <w:tr w:rsidR="009B17D4" w14:paraId="481EB31F" w14:textId="77777777">
        <w:tc>
          <w:tcPr>
            <w:tcW w:w="4680" w:type="dxa"/>
            <w:shd w:val="clear" w:color="auto" w:fill="auto"/>
            <w:tcMar>
              <w:top w:w="100" w:type="dxa"/>
              <w:left w:w="100" w:type="dxa"/>
              <w:bottom w:w="100" w:type="dxa"/>
              <w:right w:w="100" w:type="dxa"/>
            </w:tcMar>
          </w:tcPr>
          <w:p w14:paraId="2AB3AC99" w14:textId="39CD076C" w:rsidR="009B17D4"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w:t>
            </w:r>
          </w:p>
        </w:tc>
        <w:tc>
          <w:tcPr>
            <w:tcW w:w="4680" w:type="dxa"/>
            <w:shd w:val="clear" w:color="auto" w:fill="auto"/>
            <w:tcMar>
              <w:top w:w="100" w:type="dxa"/>
              <w:left w:w="100" w:type="dxa"/>
              <w:bottom w:w="100" w:type="dxa"/>
              <w:right w:w="100" w:type="dxa"/>
            </w:tcMar>
          </w:tcPr>
          <w:p w14:paraId="49F14631" w14:textId="3A5CEE00" w:rsidR="009B17D4"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40</w:t>
            </w:r>
          </w:p>
        </w:tc>
      </w:tr>
    </w:tbl>
    <w:p w14:paraId="19251BA5" w14:textId="77777777" w:rsidR="000D178B" w:rsidRDefault="000D178B">
      <w:pPr>
        <w:rPr>
          <w:rFonts w:ascii="Times New Roman" w:eastAsia="Times New Roman" w:hAnsi="Times New Roman" w:cs="Times New Roman"/>
          <w:highlight w:val="white"/>
        </w:rPr>
      </w:pPr>
    </w:p>
    <w:p w14:paraId="3FA241AA" w14:textId="77777777" w:rsidR="000D178B" w:rsidRDefault="009B17D4">
      <w:pPr>
        <w:rPr>
          <w:rFonts w:ascii="Times New Roman" w:eastAsia="Times New Roman" w:hAnsi="Times New Roman" w:cs="Times New Roman"/>
          <w:i/>
          <w:highlight w:val="white"/>
        </w:rPr>
      </w:pPr>
      <w:r>
        <w:rPr>
          <w:rFonts w:ascii="Times New Roman" w:eastAsia="Times New Roman" w:hAnsi="Times New Roman" w:cs="Times New Roman"/>
          <w:i/>
          <w:highlight w:val="white"/>
        </w:rPr>
        <w:t>Record the results for your best hyperparameter setting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178B" w14:paraId="29D1FE2B" w14:textId="77777777">
        <w:tc>
          <w:tcPr>
            <w:tcW w:w="4680" w:type="dxa"/>
            <w:shd w:val="clear" w:color="auto" w:fill="auto"/>
            <w:tcMar>
              <w:top w:w="100" w:type="dxa"/>
              <w:left w:w="100" w:type="dxa"/>
              <w:bottom w:w="100" w:type="dxa"/>
              <w:right w:w="100" w:type="dxa"/>
            </w:tcMar>
          </w:tcPr>
          <w:p w14:paraId="4EBDE8FE"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66A02C57" w14:textId="262A0C11"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0.535</w:t>
            </w:r>
          </w:p>
        </w:tc>
      </w:tr>
      <w:tr w:rsidR="000D178B" w14:paraId="69061C09" w14:textId="77777777">
        <w:tc>
          <w:tcPr>
            <w:tcW w:w="4680" w:type="dxa"/>
            <w:shd w:val="clear" w:color="auto" w:fill="auto"/>
            <w:tcMar>
              <w:top w:w="100" w:type="dxa"/>
              <w:left w:w="100" w:type="dxa"/>
              <w:bottom w:w="100" w:type="dxa"/>
              <w:right w:w="100" w:type="dxa"/>
            </w:tcMar>
          </w:tcPr>
          <w:p w14:paraId="7810750F"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2A67BE8E" w14:textId="5DBCEB71"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0.5288</w:t>
            </w:r>
          </w:p>
        </w:tc>
      </w:tr>
    </w:tbl>
    <w:p w14:paraId="2A6E65EE" w14:textId="77777777" w:rsidR="000D178B" w:rsidRDefault="000D178B">
      <w:pPr>
        <w:rPr>
          <w:rFonts w:ascii="Times New Roman" w:eastAsia="Times New Roman" w:hAnsi="Times New Roman" w:cs="Times New Roman"/>
          <w:highlight w:val="white"/>
        </w:rPr>
      </w:pPr>
    </w:p>
    <w:p w14:paraId="68491B13" w14:textId="77777777" w:rsidR="000D178B" w:rsidRDefault="000D178B">
      <w:pPr>
        <w:rPr>
          <w:rFonts w:ascii="Times New Roman" w:eastAsia="Times New Roman" w:hAnsi="Times New Roman" w:cs="Times New Roman"/>
          <w:highlight w:val="white"/>
        </w:rPr>
      </w:pPr>
    </w:p>
    <w:p w14:paraId="67CD1CA5" w14:textId="77777777" w:rsidR="00D81411" w:rsidRDefault="00D81411">
      <w:pPr>
        <w:rPr>
          <w:rFonts w:ascii="Times New Roman" w:eastAsia="Times New Roman" w:hAnsi="Times New Roman" w:cs="Times New Roman"/>
          <w:b/>
          <w:highlight w:val="white"/>
        </w:rPr>
      </w:pPr>
    </w:p>
    <w:p w14:paraId="62E62D70" w14:textId="77777777" w:rsidR="00D81411" w:rsidRDefault="00D81411">
      <w:pPr>
        <w:rPr>
          <w:rFonts w:ascii="Times New Roman" w:eastAsia="Times New Roman" w:hAnsi="Times New Roman" w:cs="Times New Roman"/>
          <w:b/>
          <w:highlight w:val="white"/>
        </w:rPr>
      </w:pPr>
    </w:p>
    <w:p w14:paraId="092FFEAD" w14:textId="77777777" w:rsidR="00D81411" w:rsidRDefault="00D81411">
      <w:pPr>
        <w:rPr>
          <w:rFonts w:ascii="Times New Roman" w:eastAsia="Times New Roman" w:hAnsi="Times New Roman" w:cs="Times New Roman"/>
          <w:b/>
          <w:highlight w:val="white"/>
        </w:rPr>
      </w:pPr>
    </w:p>
    <w:p w14:paraId="5CB97CF1" w14:textId="77777777" w:rsidR="00D81411" w:rsidRDefault="00D81411">
      <w:pPr>
        <w:rPr>
          <w:rFonts w:ascii="Times New Roman" w:eastAsia="Times New Roman" w:hAnsi="Times New Roman" w:cs="Times New Roman"/>
          <w:b/>
          <w:highlight w:val="white"/>
        </w:rPr>
      </w:pPr>
    </w:p>
    <w:p w14:paraId="047E50D4" w14:textId="77777777" w:rsidR="00D81411" w:rsidRDefault="00D81411">
      <w:pPr>
        <w:rPr>
          <w:rFonts w:ascii="Times New Roman" w:eastAsia="Times New Roman" w:hAnsi="Times New Roman" w:cs="Times New Roman"/>
          <w:b/>
          <w:highlight w:val="white"/>
        </w:rPr>
      </w:pPr>
    </w:p>
    <w:p w14:paraId="0DA74C30" w14:textId="77777777" w:rsidR="00D81411" w:rsidRDefault="00D81411">
      <w:pPr>
        <w:rPr>
          <w:rFonts w:ascii="Times New Roman" w:eastAsia="Times New Roman" w:hAnsi="Times New Roman" w:cs="Times New Roman"/>
          <w:b/>
          <w:highlight w:val="white"/>
        </w:rPr>
      </w:pPr>
    </w:p>
    <w:p w14:paraId="56844DFD" w14:textId="77777777" w:rsidR="00D81411" w:rsidRDefault="00D81411">
      <w:pPr>
        <w:rPr>
          <w:rFonts w:ascii="Times New Roman" w:eastAsia="Times New Roman" w:hAnsi="Times New Roman" w:cs="Times New Roman"/>
          <w:b/>
          <w:highlight w:val="white"/>
        </w:rPr>
      </w:pPr>
    </w:p>
    <w:p w14:paraId="1220B09E" w14:textId="77777777" w:rsidR="00D81411" w:rsidRDefault="00D81411">
      <w:pPr>
        <w:rPr>
          <w:rFonts w:ascii="Times New Roman" w:eastAsia="Times New Roman" w:hAnsi="Times New Roman" w:cs="Times New Roman"/>
          <w:b/>
          <w:highlight w:val="white"/>
        </w:rPr>
      </w:pPr>
    </w:p>
    <w:p w14:paraId="0AEEF6AC" w14:textId="77777777" w:rsidR="00D81411" w:rsidRDefault="00D81411">
      <w:pPr>
        <w:rPr>
          <w:rFonts w:ascii="Times New Roman" w:eastAsia="Times New Roman" w:hAnsi="Times New Roman" w:cs="Times New Roman"/>
          <w:b/>
          <w:highlight w:val="white"/>
        </w:rPr>
      </w:pPr>
    </w:p>
    <w:p w14:paraId="39590A4C" w14:textId="77777777" w:rsidR="00D81411" w:rsidRDefault="00D81411">
      <w:pPr>
        <w:rPr>
          <w:rFonts w:ascii="Times New Roman" w:eastAsia="Times New Roman" w:hAnsi="Times New Roman" w:cs="Times New Roman"/>
          <w:b/>
          <w:highlight w:val="white"/>
        </w:rPr>
      </w:pPr>
    </w:p>
    <w:p w14:paraId="46700300" w14:textId="77777777" w:rsidR="00D81411" w:rsidRDefault="00D81411">
      <w:pPr>
        <w:rPr>
          <w:rFonts w:ascii="Times New Roman" w:eastAsia="Times New Roman" w:hAnsi="Times New Roman" w:cs="Times New Roman"/>
          <w:b/>
          <w:highlight w:val="white"/>
        </w:rPr>
      </w:pPr>
    </w:p>
    <w:p w14:paraId="132905F0" w14:textId="77777777" w:rsidR="00D81411" w:rsidRDefault="00D81411">
      <w:pPr>
        <w:rPr>
          <w:rFonts w:ascii="Times New Roman" w:eastAsia="Times New Roman" w:hAnsi="Times New Roman" w:cs="Times New Roman"/>
          <w:b/>
          <w:highlight w:val="white"/>
        </w:rPr>
      </w:pPr>
    </w:p>
    <w:p w14:paraId="447474BD" w14:textId="77777777" w:rsidR="00D81411" w:rsidRDefault="00D81411">
      <w:pPr>
        <w:rPr>
          <w:rFonts w:ascii="Times New Roman" w:eastAsia="Times New Roman" w:hAnsi="Times New Roman" w:cs="Times New Roman"/>
          <w:b/>
          <w:highlight w:val="white"/>
        </w:rPr>
      </w:pPr>
    </w:p>
    <w:p w14:paraId="5C313ED7" w14:textId="77777777" w:rsidR="00D81411" w:rsidRDefault="00D81411">
      <w:pPr>
        <w:rPr>
          <w:rFonts w:ascii="Times New Roman" w:eastAsia="Times New Roman" w:hAnsi="Times New Roman" w:cs="Times New Roman"/>
          <w:b/>
          <w:highlight w:val="white"/>
        </w:rPr>
      </w:pPr>
    </w:p>
    <w:p w14:paraId="2DEFC946" w14:textId="77777777" w:rsidR="00D81411" w:rsidRDefault="00D81411">
      <w:pPr>
        <w:rPr>
          <w:rFonts w:ascii="Times New Roman" w:eastAsia="Times New Roman" w:hAnsi="Times New Roman" w:cs="Times New Roman"/>
          <w:b/>
          <w:highlight w:val="white"/>
        </w:rPr>
      </w:pPr>
    </w:p>
    <w:p w14:paraId="754E80F7" w14:textId="77777777" w:rsidR="00D81411" w:rsidRDefault="00D81411">
      <w:pPr>
        <w:rPr>
          <w:rFonts w:ascii="Times New Roman" w:eastAsia="Times New Roman" w:hAnsi="Times New Roman" w:cs="Times New Roman"/>
          <w:b/>
          <w:highlight w:val="white"/>
        </w:rPr>
      </w:pPr>
    </w:p>
    <w:p w14:paraId="765DCBAC" w14:textId="77777777" w:rsidR="00D81411" w:rsidRDefault="00D81411">
      <w:pPr>
        <w:rPr>
          <w:rFonts w:ascii="Times New Roman" w:eastAsia="Times New Roman" w:hAnsi="Times New Roman" w:cs="Times New Roman"/>
          <w:b/>
          <w:highlight w:val="white"/>
        </w:rPr>
      </w:pPr>
    </w:p>
    <w:p w14:paraId="5E5814EB" w14:textId="77777777" w:rsidR="00D81411" w:rsidRDefault="00D81411">
      <w:pPr>
        <w:rPr>
          <w:rFonts w:ascii="Times New Roman" w:eastAsia="Times New Roman" w:hAnsi="Times New Roman" w:cs="Times New Roman"/>
          <w:b/>
          <w:highlight w:val="white"/>
        </w:rPr>
      </w:pPr>
    </w:p>
    <w:p w14:paraId="28EAB184" w14:textId="77777777" w:rsidR="00D81411" w:rsidRDefault="00D81411">
      <w:pPr>
        <w:rPr>
          <w:rFonts w:ascii="Times New Roman" w:eastAsia="Times New Roman" w:hAnsi="Times New Roman" w:cs="Times New Roman"/>
          <w:b/>
          <w:highlight w:val="white"/>
        </w:rPr>
      </w:pPr>
    </w:p>
    <w:p w14:paraId="40E67E8A" w14:textId="77777777" w:rsidR="00D81411" w:rsidRDefault="00D81411">
      <w:pPr>
        <w:rPr>
          <w:rFonts w:ascii="Times New Roman" w:eastAsia="Times New Roman" w:hAnsi="Times New Roman" w:cs="Times New Roman"/>
          <w:b/>
          <w:highlight w:val="white"/>
        </w:rPr>
      </w:pPr>
    </w:p>
    <w:p w14:paraId="13B68C21" w14:textId="77777777" w:rsidR="00D81411" w:rsidRDefault="00D81411">
      <w:pPr>
        <w:rPr>
          <w:rFonts w:ascii="Times New Roman" w:eastAsia="Times New Roman" w:hAnsi="Times New Roman" w:cs="Times New Roman"/>
          <w:b/>
          <w:highlight w:val="white"/>
        </w:rPr>
      </w:pPr>
    </w:p>
    <w:p w14:paraId="45BDA0FC" w14:textId="77777777" w:rsidR="00D81411" w:rsidRDefault="00D81411">
      <w:pPr>
        <w:rPr>
          <w:rFonts w:ascii="Times New Roman" w:eastAsia="Times New Roman" w:hAnsi="Times New Roman" w:cs="Times New Roman"/>
          <w:b/>
          <w:highlight w:val="white"/>
        </w:rPr>
      </w:pPr>
    </w:p>
    <w:p w14:paraId="20B851AC" w14:textId="77777777" w:rsidR="00D81411" w:rsidRDefault="00D81411">
      <w:pPr>
        <w:rPr>
          <w:rFonts w:ascii="Times New Roman" w:eastAsia="Times New Roman" w:hAnsi="Times New Roman" w:cs="Times New Roman"/>
          <w:b/>
          <w:highlight w:val="white"/>
        </w:rPr>
      </w:pPr>
    </w:p>
    <w:p w14:paraId="57A089E8" w14:textId="16D5BCCA" w:rsidR="000D178B" w:rsidRDefault="009B17D4">
      <w:pPr>
        <w:rPr>
          <w:rFonts w:ascii="Times New Roman" w:eastAsia="Times New Roman" w:hAnsi="Times New Roman" w:cs="Times New Roman"/>
          <w:b/>
          <w:highlight w:val="white"/>
        </w:rPr>
      </w:pPr>
      <w:r>
        <w:rPr>
          <w:rFonts w:ascii="Times New Roman" w:eastAsia="Times New Roman" w:hAnsi="Times New Roman" w:cs="Times New Roman"/>
          <w:b/>
          <w:highlight w:val="white"/>
        </w:rPr>
        <w:t>Two-layer Network Trained with Adam</w:t>
      </w:r>
    </w:p>
    <w:p w14:paraId="44D77999" w14:textId="77777777" w:rsidR="000D178B" w:rsidRDefault="000D178B">
      <w:pPr>
        <w:rPr>
          <w:rFonts w:ascii="Times New Roman" w:eastAsia="Times New Roman" w:hAnsi="Times New Roman" w:cs="Times New Roman"/>
          <w:b/>
          <w:highlight w:val="white"/>
        </w:rPr>
      </w:pPr>
    </w:p>
    <w:p w14:paraId="1960C723" w14:textId="5430F580" w:rsidR="000D178B" w:rsidRDefault="009B17D4">
      <w:pPr>
        <w:rPr>
          <w:rFonts w:ascii="Times New Roman" w:eastAsia="Times New Roman" w:hAnsi="Times New Roman" w:cs="Times New Roman"/>
          <w:i/>
          <w:highlight w:val="white"/>
        </w:rPr>
      </w:pPr>
      <w:r>
        <w:rPr>
          <w:rFonts w:ascii="Times New Roman" w:eastAsia="Times New Roman" w:hAnsi="Times New Roman" w:cs="Times New Roman"/>
          <w:i/>
          <w:highlight w:val="white"/>
        </w:rPr>
        <w:t>Best hyperparameters (if you changed any of the other default hyperparameters like initialization method, etc. please note that as well):</w:t>
      </w:r>
    </w:p>
    <w:p w14:paraId="2E4950C7" w14:textId="2940EB92" w:rsidR="004B4FFF" w:rsidRDefault="004B4FFF" w:rsidP="004B4FFF">
      <w:pPr>
        <w:pStyle w:val="ListParagraph"/>
        <w:numPr>
          <w:ilvl w:val="0"/>
          <w:numId w:val="1"/>
        </w:numPr>
        <w:rPr>
          <w:rFonts w:ascii="Times New Roman" w:eastAsia="Times New Roman" w:hAnsi="Times New Roman" w:cs="Times New Roman"/>
          <w:i/>
          <w:highlight w:val="white"/>
        </w:rPr>
      </w:pPr>
      <w:r w:rsidRPr="004B4FFF">
        <w:rPr>
          <w:rFonts w:ascii="Times New Roman" w:eastAsia="Times New Roman" w:hAnsi="Times New Roman" w:cs="Times New Roman"/>
          <w:i/>
          <w:highlight w:val="white"/>
        </w:rPr>
        <w:t>Training Network with Adam was different story than that of SGD update network. The update rule was different(exponential) and there were two additional hyperparameters to care about. The learning rate had to be lower due to possible overflow or infinite numbe</w:t>
      </w:r>
      <w:r>
        <w:rPr>
          <w:rFonts w:ascii="Times New Roman" w:eastAsia="Times New Roman" w:hAnsi="Times New Roman" w:cs="Times New Roman"/>
          <w:i/>
          <w:highlight w:val="white"/>
        </w:rPr>
        <w:t xml:space="preserve">r. </w:t>
      </w:r>
    </w:p>
    <w:p w14:paraId="3A9A025A" w14:textId="358C61BE" w:rsidR="004B4FFF" w:rsidRPr="004B4FFF" w:rsidRDefault="004B4FFF" w:rsidP="004B4FFF">
      <w:pPr>
        <w:ind w:left="1080"/>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The Adam update, although very quick to converge at such </w:t>
      </w:r>
      <w:r w:rsidR="00D81411">
        <w:rPr>
          <w:rFonts w:ascii="Times New Roman" w:eastAsia="Times New Roman" w:hAnsi="Times New Roman" w:cs="Times New Roman"/>
          <w:i/>
          <w:highlight w:val="white"/>
        </w:rPr>
        <w:t xml:space="preserve">high rates and accuracy, </w:t>
      </w:r>
      <w:proofErr w:type="gramStart"/>
      <w:r w:rsidR="00D81411">
        <w:rPr>
          <w:rFonts w:ascii="Times New Roman" w:eastAsia="Times New Roman" w:hAnsi="Times New Roman" w:cs="Times New Roman"/>
          <w:i/>
          <w:highlight w:val="white"/>
        </w:rPr>
        <w:t>It</w:t>
      </w:r>
      <w:proofErr w:type="gramEnd"/>
      <w:r w:rsidR="00D81411">
        <w:rPr>
          <w:rFonts w:ascii="Times New Roman" w:eastAsia="Times New Roman" w:hAnsi="Times New Roman" w:cs="Times New Roman"/>
          <w:i/>
          <w:highlight w:val="white"/>
        </w:rPr>
        <w:t xml:space="preserve"> is not exactly the most stable model. </w:t>
      </w:r>
      <w:r w:rsidR="00D81411">
        <w:rPr>
          <w:rFonts w:ascii="Times New Roman" w:eastAsia="Times New Roman" w:hAnsi="Times New Roman" w:cs="Times New Roman"/>
          <w:i/>
          <w:highlight w:val="white"/>
        </w:rPr>
        <w:t xml:space="preserve">The number of </w:t>
      </w:r>
      <w:proofErr w:type="gramStart"/>
      <w:r w:rsidR="00D81411">
        <w:rPr>
          <w:rFonts w:ascii="Times New Roman" w:eastAsia="Times New Roman" w:hAnsi="Times New Roman" w:cs="Times New Roman"/>
          <w:i/>
          <w:highlight w:val="white"/>
        </w:rPr>
        <w:t>iteration</w:t>
      </w:r>
      <w:proofErr w:type="gramEnd"/>
      <w:r w:rsidR="00D81411">
        <w:rPr>
          <w:rFonts w:ascii="Times New Roman" w:eastAsia="Times New Roman" w:hAnsi="Times New Roman" w:cs="Times New Roman"/>
          <w:i/>
          <w:highlight w:val="white"/>
        </w:rPr>
        <w:t xml:space="preserve"> is reduced to 40 as it most often plateaus from near 35+~.</w:t>
      </w:r>
      <w:r w:rsidR="00D81411">
        <w:rPr>
          <w:rFonts w:ascii="Times New Roman" w:eastAsia="Times New Roman" w:hAnsi="Times New Roman" w:cs="Times New Roman"/>
          <w:i/>
          <w:highlight w:val="white"/>
        </w:rPr>
        <w:t xml:space="preserve"> </w:t>
      </w:r>
      <w:r>
        <w:rPr>
          <w:rFonts w:ascii="Times New Roman" w:eastAsia="Times New Roman" w:hAnsi="Times New Roman" w:cs="Times New Roman"/>
          <w:i/>
          <w:highlight w:val="white"/>
        </w:rP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178B" w14:paraId="1CEA16B5" w14:textId="77777777">
        <w:tc>
          <w:tcPr>
            <w:tcW w:w="4680" w:type="dxa"/>
            <w:shd w:val="clear" w:color="auto" w:fill="auto"/>
            <w:tcMar>
              <w:top w:w="100" w:type="dxa"/>
              <w:left w:w="100" w:type="dxa"/>
              <w:bottom w:w="100" w:type="dxa"/>
              <w:right w:w="100" w:type="dxa"/>
            </w:tcMar>
          </w:tcPr>
          <w:p w14:paraId="30C45A6A"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B</w:t>
            </w:r>
            <w:r>
              <w:rPr>
                <w:rFonts w:ascii="Times New Roman" w:eastAsia="Times New Roman" w:hAnsi="Times New Roman" w:cs="Times New Roman"/>
                <w:highlight w:val="white"/>
              </w:rPr>
              <w:t>atch size:</w:t>
            </w:r>
          </w:p>
        </w:tc>
        <w:tc>
          <w:tcPr>
            <w:tcW w:w="4680" w:type="dxa"/>
            <w:shd w:val="clear" w:color="auto" w:fill="auto"/>
            <w:tcMar>
              <w:top w:w="100" w:type="dxa"/>
              <w:left w:w="100" w:type="dxa"/>
              <w:bottom w:w="100" w:type="dxa"/>
              <w:right w:w="100" w:type="dxa"/>
            </w:tcMar>
          </w:tcPr>
          <w:p w14:paraId="77CD6008" w14:textId="3C0B2C7F"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200</w:t>
            </w:r>
          </w:p>
        </w:tc>
      </w:tr>
      <w:tr w:rsidR="000D178B" w14:paraId="6256EEC5" w14:textId="77777777">
        <w:tc>
          <w:tcPr>
            <w:tcW w:w="4680" w:type="dxa"/>
            <w:shd w:val="clear" w:color="auto" w:fill="auto"/>
            <w:tcMar>
              <w:top w:w="100" w:type="dxa"/>
              <w:left w:w="100" w:type="dxa"/>
              <w:bottom w:w="100" w:type="dxa"/>
              <w:right w:w="100" w:type="dxa"/>
            </w:tcMar>
          </w:tcPr>
          <w:p w14:paraId="5B75E4B6"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Learning rate: </w:t>
            </w:r>
          </w:p>
        </w:tc>
        <w:tc>
          <w:tcPr>
            <w:tcW w:w="4680" w:type="dxa"/>
            <w:shd w:val="clear" w:color="auto" w:fill="auto"/>
            <w:tcMar>
              <w:top w:w="100" w:type="dxa"/>
              <w:left w:w="100" w:type="dxa"/>
              <w:bottom w:w="100" w:type="dxa"/>
              <w:right w:w="100" w:type="dxa"/>
            </w:tcMar>
          </w:tcPr>
          <w:p w14:paraId="54D3F47B" w14:textId="4165353E"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0.003</w:t>
            </w:r>
          </w:p>
        </w:tc>
      </w:tr>
      <w:tr w:rsidR="000D178B" w14:paraId="480BF04D" w14:textId="77777777">
        <w:tc>
          <w:tcPr>
            <w:tcW w:w="4680" w:type="dxa"/>
            <w:shd w:val="clear" w:color="auto" w:fill="auto"/>
            <w:tcMar>
              <w:top w:w="100" w:type="dxa"/>
              <w:left w:w="100" w:type="dxa"/>
              <w:bottom w:w="100" w:type="dxa"/>
              <w:right w:w="100" w:type="dxa"/>
            </w:tcMar>
          </w:tcPr>
          <w:p w14:paraId="3C12DE79"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Hidden layer size:</w:t>
            </w:r>
          </w:p>
        </w:tc>
        <w:tc>
          <w:tcPr>
            <w:tcW w:w="4680" w:type="dxa"/>
            <w:shd w:val="clear" w:color="auto" w:fill="auto"/>
            <w:tcMar>
              <w:top w:w="100" w:type="dxa"/>
              <w:left w:w="100" w:type="dxa"/>
              <w:bottom w:w="100" w:type="dxa"/>
              <w:right w:w="100" w:type="dxa"/>
            </w:tcMar>
          </w:tcPr>
          <w:p w14:paraId="3AED98CE" w14:textId="619E9A6A"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120</w:t>
            </w:r>
          </w:p>
        </w:tc>
      </w:tr>
      <w:tr w:rsidR="000D178B" w14:paraId="7C8985F6" w14:textId="77777777">
        <w:tc>
          <w:tcPr>
            <w:tcW w:w="4680" w:type="dxa"/>
            <w:shd w:val="clear" w:color="auto" w:fill="auto"/>
            <w:tcMar>
              <w:top w:w="100" w:type="dxa"/>
              <w:left w:w="100" w:type="dxa"/>
              <w:bottom w:w="100" w:type="dxa"/>
              <w:right w:w="100" w:type="dxa"/>
            </w:tcMar>
          </w:tcPr>
          <w:p w14:paraId="0D0E8F2B"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Regularization coefficient:</w:t>
            </w:r>
          </w:p>
        </w:tc>
        <w:tc>
          <w:tcPr>
            <w:tcW w:w="4680" w:type="dxa"/>
            <w:shd w:val="clear" w:color="auto" w:fill="auto"/>
            <w:tcMar>
              <w:top w:w="100" w:type="dxa"/>
              <w:left w:w="100" w:type="dxa"/>
              <w:bottom w:w="100" w:type="dxa"/>
              <w:right w:w="100" w:type="dxa"/>
            </w:tcMar>
          </w:tcPr>
          <w:p w14:paraId="02972C42" w14:textId="1B96E50E"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0.0001</w:t>
            </w:r>
          </w:p>
        </w:tc>
      </w:tr>
      <w:tr w:rsidR="000D178B" w14:paraId="6A78B088" w14:textId="77777777">
        <w:tc>
          <w:tcPr>
            <w:tcW w:w="4680" w:type="dxa"/>
            <w:shd w:val="clear" w:color="auto" w:fill="auto"/>
            <w:tcMar>
              <w:top w:w="100" w:type="dxa"/>
              <w:left w:w="100" w:type="dxa"/>
              <w:bottom w:w="100" w:type="dxa"/>
              <w:right w:w="100" w:type="dxa"/>
            </w:tcMar>
          </w:tcPr>
          <w:p w14:paraId="42E53218" w14:textId="77777777" w:rsidR="000D178B" w:rsidRDefault="009B17D4">
            <w:pPr>
              <w:widowControl w:val="0"/>
              <w:spacing w:line="240" w:lineRule="auto"/>
              <w:rPr>
                <w:rFonts w:ascii="Times New Roman" w:eastAsia="Times New Roman" w:hAnsi="Times New Roman" w:cs="Times New Roman"/>
                <w:highlight w:val="white"/>
                <w:vertAlign w:val="subscript"/>
              </w:rPr>
            </w:pPr>
            <w:r>
              <w:rPr>
                <w:rFonts w:ascii="Times New Roman" w:eastAsia="Times New Roman" w:hAnsi="Times New Roman" w:cs="Times New Roman"/>
                <w:highlight w:val="white"/>
              </w:rPr>
              <w:t>β</w:t>
            </w:r>
            <w:r>
              <w:rPr>
                <w:rFonts w:ascii="Times New Roman" w:eastAsia="Times New Roman" w:hAnsi="Times New Roman" w:cs="Times New Roman"/>
                <w:highlight w:val="white"/>
                <w:vertAlign w:val="subscript"/>
              </w:rPr>
              <w:t>1</w:t>
            </w:r>
          </w:p>
        </w:tc>
        <w:tc>
          <w:tcPr>
            <w:tcW w:w="4680" w:type="dxa"/>
            <w:shd w:val="clear" w:color="auto" w:fill="auto"/>
            <w:tcMar>
              <w:top w:w="100" w:type="dxa"/>
              <w:left w:w="100" w:type="dxa"/>
              <w:bottom w:w="100" w:type="dxa"/>
              <w:right w:w="100" w:type="dxa"/>
            </w:tcMar>
          </w:tcPr>
          <w:p w14:paraId="6DBF99B5" w14:textId="455039D0"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0.6</w:t>
            </w:r>
          </w:p>
        </w:tc>
      </w:tr>
      <w:tr w:rsidR="000D178B" w14:paraId="1740B06D" w14:textId="77777777">
        <w:tc>
          <w:tcPr>
            <w:tcW w:w="4680" w:type="dxa"/>
            <w:shd w:val="clear" w:color="auto" w:fill="auto"/>
            <w:tcMar>
              <w:top w:w="100" w:type="dxa"/>
              <w:left w:w="100" w:type="dxa"/>
              <w:bottom w:w="100" w:type="dxa"/>
              <w:right w:w="100" w:type="dxa"/>
            </w:tcMar>
          </w:tcPr>
          <w:p w14:paraId="3319544F" w14:textId="77777777" w:rsidR="000D178B" w:rsidRDefault="009B17D4">
            <w:pPr>
              <w:widowControl w:val="0"/>
              <w:spacing w:line="240" w:lineRule="auto"/>
              <w:rPr>
                <w:rFonts w:ascii="Times New Roman" w:eastAsia="Times New Roman" w:hAnsi="Times New Roman" w:cs="Times New Roman"/>
                <w:highlight w:val="white"/>
                <w:vertAlign w:val="subscript"/>
              </w:rPr>
            </w:pPr>
            <w:r>
              <w:rPr>
                <w:rFonts w:ascii="Times New Roman" w:eastAsia="Times New Roman" w:hAnsi="Times New Roman" w:cs="Times New Roman"/>
                <w:highlight w:val="white"/>
              </w:rPr>
              <w:t>β</w:t>
            </w:r>
            <w:r>
              <w:rPr>
                <w:rFonts w:ascii="Times New Roman" w:eastAsia="Times New Roman" w:hAnsi="Times New Roman" w:cs="Times New Roman"/>
                <w:highlight w:val="white"/>
                <w:vertAlign w:val="subscript"/>
              </w:rPr>
              <w:t>2</w:t>
            </w:r>
          </w:p>
        </w:tc>
        <w:tc>
          <w:tcPr>
            <w:tcW w:w="4680" w:type="dxa"/>
            <w:shd w:val="clear" w:color="auto" w:fill="auto"/>
            <w:tcMar>
              <w:top w:w="100" w:type="dxa"/>
              <w:left w:w="100" w:type="dxa"/>
              <w:bottom w:w="100" w:type="dxa"/>
              <w:right w:w="100" w:type="dxa"/>
            </w:tcMar>
          </w:tcPr>
          <w:p w14:paraId="6DC41AAF" w14:textId="69454DE0"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0.69</w:t>
            </w:r>
          </w:p>
        </w:tc>
      </w:tr>
      <w:tr w:rsidR="007F21AC" w14:paraId="3192587C" w14:textId="77777777">
        <w:tc>
          <w:tcPr>
            <w:tcW w:w="4680" w:type="dxa"/>
            <w:shd w:val="clear" w:color="auto" w:fill="auto"/>
            <w:tcMar>
              <w:top w:w="100" w:type="dxa"/>
              <w:left w:w="100" w:type="dxa"/>
              <w:bottom w:w="100" w:type="dxa"/>
              <w:right w:w="100" w:type="dxa"/>
            </w:tcMar>
          </w:tcPr>
          <w:p w14:paraId="4BFA1407" w14:textId="6542AE3F" w:rsidR="007F21AC"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Learning rate decay rate:</w:t>
            </w:r>
          </w:p>
        </w:tc>
        <w:tc>
          <w:tcPr>
            <w:tcW w:w="4680" w:type="dxa"/>
            <w:shd w:val="clear" w:color="auto" w:fill="auto"/>
            <w:tcMar>
              <w:top w:w="100" w:type="dxa"/>
              <w:left w:w="100" w:type="dxa"/>
              <w:bottom w:w="100" w:type="dxa"/>
              <w:right w:w="100" w:type="dxa"/>
            </w:tcMar>
          </w:tcPr>
          <w:p w14:paraId="53DF1E18" w14:textId="6C757C54" w:rsidR="009B17D4" w:rsidRDefault="007F21AC" w:rsidP="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0.85</w:t>
            </w:r>
          </w:p>
        </w:tc>
      </w:tr>
      <w:tr w:rsidR="009B17D4" w14:paraId="659E2499" w14:textId="77777777">
        <w:tc>
          <w:tcPr>
            <w:tcW w:w="4680" w:type="dxa"/>
            <w:shd w:val="clear" w:color="auto" w:fill="auto"/>
            <w:tcMar>
              <w:top w:w="100" w:type="dxa"/>
              <w:left w:w="100" w:type="dxa"/>
              <w:bottom w:w="100" w:type="dxa"/>
              <w:right w:w="100" w:type="dxa"/>
            </w:tcMar>
          </w:tcPr>
          <w:p w14:paraId="3FF01556" w14:textId="49B3A76C" w:rsidR="009B17D4"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w:t>
            </w:r>
          </w:p>
        </w:tc>
        <w:tc>
          <w:tcPr>
            <w:tcW w:w="4680" w:type="dxa"/>
            <w:shd w:val="clear" w:color="auto" w:fill="auto"/>
            <w:tcMar>
              <w:top w:w="100" w:type="dxa"/>
              <w:left w:w="100" w:type="dxa"/>
              <w:bottom w:w="100" w:type="dxa"/>
              <w:right w:w="100" w:type="dxa"/>
            </w:tcMar>
          </w:tcPr>
          <w:p w14:paraId="786F6C64" w14:textId="5E56628C" w:rsidR="009B17D4" w:rsidRDefault="009B17D4" w:rsidP="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40</w:t>
            </w:r>
          </w:p>
        </w:tc>
      </w:tr>
    </w:tbl>
    <w:p w14:paraId="27BCFB06" w14:textId="77777777" w:rsidR="000D178B" w:rsidRDefault="000D178B">
      <w:pPr>
        <w:rPr>
          <w:rFonts w:ascii="Times New Roman" w:eastAsia="Times New Roman" w:hAnsi="Times New Roman" w:cs="Times New Roman"/>
          <w:highlight w:val="white"/>
        </w:rPr>
      </w:pPr>
    </w:p>
    <w:p w14:paraId="17F6DC37" w14:textId="77777777" w:rsidR="000D178B" w:rsidRDefault="009B17D4">
      <w:pPr>
        <w:rPr>
          <w:rFonts w:ascii="Times New Roman" w:eastAsia="Times New Roman" w:hAnsi="Times New Roman" w:cs="Times New Roman"/>
          <w:i/>
          <w:highlight w:val="white"/>
        </w:rPr>
      </w:pPr>
      <w:r>
        <w:rPr>
          <w:rFonts w:ascii="Times New Roman" w:eastAsia="Times New Roman" w:hAnsi="Times New Roman" w:cs="Times New Roman"/>
          <w:i/>
          <w:highlight w:val="white"/>
        </w:rPr>
        <w:t>Record the results for your best hyperparameter setting below:</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178B" w14:paraId="3A082BF4" w14:textId="77777777">
        <w:tc>
          <w:tcPr>
            <w:tcW w:w="4680" w:type="dxa"/>
            <w:shd w:val="clear" w:color="auto" w:fill="auto"/>
            <w:tcMar>
              <w:top w:w="100" w:type="dxa"/>
              <w:left w:w="100" w:type="dxa"/>
              <w:bottom w:w="100" w:type="dxa"/>
              <w:right w:w="100" w:type="dxa"/>
            </w:tcMar>
          </w:tcPr>
          <w:p w14:paraId="746AE4F2"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43DE163E" w14:textId="6879E1BF"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0.529</w:t>
            </w:r>
          </w:p>
        </w:tc>
      </w:tr>
      <w:tr w:rsidR="000D178B" w14:paraId="27FDA95F" w14:textId="77777777">
        <w:tc>
          <w:tcPr>
            <w:tcW w:w="4680" w:type="dxa"/>
            <w:shd w:val="clear" w:color="auto" w:fill="auto"/>
            <w:tcMar>
              <w:top w:w="100" w:type="dxa"/>
              <w:left w:w="100" w:type="dxa"/>
              <w:bottom w:w="100" w:type="dxa"/>
              <w:right w:w="100" w:type="dxa"/>
            </w:tcMar>
          </w:tcPr>
          <w:p w14:paraId="668B0AE7"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7F2E22E5" w14:textId="5A84A043" w:rsidR="000D178B" w:rsidRDefault="004B4FF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0.5058</w:t>
            </w:r>
          </w:p>
        </w:tc>
      </w:tr>
    </w:tbl>
    <w:p w14:paraId="495776DB" w14:textId="77777777" w:rsidR="000D178B" w:rsidRDefault="000D178B">
      <w:pPr>
        <w:rPr>
          <w:rFonts w:ascii="Times New Roman" w:eastAsia="Times New Roman" w:hAnsi="Times New Roman" w:cs="Times New Roman"/>
          <w:highlight w:val="white"/>
        </w:rPr>
      </w:pPr>
    </w:p>
    <w:p w14:paraId="3B778521" w14:textId="77777777" w:rsidR="000D178B" w:rsidRDefault="000D178B">
      <w:pPr>
        <w:rPr>
          <w:rFonts w:ascii="Times New Roman" w:eastAsia="Times New Roman" w:hAnsi="Times New Roman" w:cs="Times New Roman"/>
          <w:highlight w:val="white"/>
        </w:rPr>
      </w:pPr>
    </w:p>
    <w:p w14:paraId="6685C4E9" w14:textId="77777777" w:rsidR="00D81411" w:rsidRDefault="00D81411">
      <w:pPr>
        <w:rPr>
          <w:rFonts w:ascii="Times New Roman" w:eastAsia="Times New Roman" w:hAnsi="Times New Roman" w:cs="Times New Roman"/>
          <w:b/>
          <w:highlight w:val="white"/>
        </w:rPr>
      </w:pPr>
    </w:p>
    <w:p w14:paraId="1168E669" w14:textId="77777777" w:rsidR="00D81411" w:rsidRDefault="00D81411">
      <w:pPr>
        <w:rPr>
          <w:rFonts w:ascii="Times New Roman" w:eastAsia="Times New Roman" w:hAnsi="Times New Roman" w:cs="Times New Roman"/>
          <w:b/>
          <w:highlight w:val="white"/>
        </w:rPr>
      </w:pPr>
    </w:p>
    <w:p w14:paraId="62ECDC24" w14:textId="77777777" w:rsidR="00D81411" w:rsidRDefault="00D81411">
      <w:pPr>
        <w:rPr>
          <w:rFonts w:ascii="Times New Roman" w:eastAsia="Times New Roman" w:hAnsi="Times New Roman" w:cs="Times New Roman"/>
          <w:b/>
          <w:highlight w:val="white"/>
        </w:rPr>
      </w:pPr>
    </w:p>
    <w:p w14:paraId="56914099" w14:textId="77777777" w:rsidR="00D81411" w:rsidRDefault="00D81411">
      <w:pPr>
        <w:rPr>
          <w:rFonts w:ascii="Times New Roman" w:eastAsia="Times New Roman" w:hAnsi="Times New Roman" w:cs="Times New Roman"/>
          <w:b/>
          <w:highlight w:val="white"/>
        </w:rPr>
      </w:pPr>
    </w:p>
    <w:p w14:paraId="3C503C21" w14:textId="77777777" w:rsidR="00D81411" w:rsidRDefault="00D81411">
      <w:pPr>
        <w:rPr>
          <w:rFonts w:ascii="Times New Roman" w:eastAsia="Times New Roman" w:hAnsi="Times New Roman" w:cs="Times New Roman"/>
          <w:b/>
          <w:highlight w:val="white"/>
        </w:rPr>
      </w:pPr>
    </w:p>
    <w:p w14:paraId="6F63F972" w14:textId="77777777" w:rsidR="00D81411" w:rsidRDefault="00D81411">
      <w:pPr>
        <w:rPr>
          <w:rFonts w:ascii="Times New Roman" w:eastAsia="Times New Roman" w:hAnsi="Times New Roman" w:cs="Times New Roman"/>
          <w:b/>
          <w:highlight w:val="white"/>
        </w:rPr>
      </w:pPr>
    </w:p>
    <w:p w14:paraId="7447C663" w14:textId="77777777" w:rsidR="00D81411" w:rsidRDefault="00D81411">
      <w:pPr>
        <w:rPr>
          <w:rFonts w:ascii="Times New Roman" w:eastAsia="Times New Roman" w:hAnsi="Times New Roman" w:cs="Times New Roman"/>
          <w:b/>
          <w:highlight w:val="white"/>
        </w:rPr>
      </w:pPr>
    </w:p>
    <w:p w14:paraId="1A1A9055" w14:textId="77777777" w:rsidR="00D81411" w:rsidRDefault="00D81411">
      <w:pPr>
        <w:rPr>
          <w:rFonts w:ascii="Times New Roman" w:eastAsia="Times New Roman" w:hAnsi="Times New Roman" w:cs="Times New Roman"/>
          <w:b/>
          <w:highlight w:val="white"/>
        </w:rPr>
      </w:pPr>
    </w:p>
    <w:p w14:paraId="47AFC2E0" w14:textId="77777777" w:rsidR="00D81411" w:rsidRDefault="00D81411">
      <w:pPr>
        <w:rPr>
          <w:rFonts w:ascii="Times New Roman" w:eastAsia="Times New Roman" w:hAnsi="Times New Roman" w:cs="Times New Roman"/>
          <w:b/>
          <w:highlight w:val="white"/>
        </w:rPr>
      </w:pPr>
    </w:p>
    <w:p w14:paraId="27F7B196" w14:textId="77777777" w:rsidR="00D81411" w:rsidRDefault="00D81411">
      <w:pPr>
        <w:rPr>
          <w:rFonts w:ascii="Times New Roman" w:eastAsia="Times New Roman" w:hAnsi="Times New Roman" w:cs="Times New Roman"/>
          <w:b/>
          <w:highlight w:val="white"/>
        </w:rPr>
      </w:pPr>
    </w:p>
    <w:p w14:paraId="01D91F36" w14:textId="77777777" w:rsidR="00D81411" w:rsidRDefault="00D81411">
      <w:pPr>
        <w:rPr>
          <w:rFonts w:ascii="Times New Roman" w:eastAsia="Times New Roman" w:hAnsi="Times New Roman" w:cs="Times New Roman"/>
          <w:b/>
          <w:highlight w:val="white"/>
        </w:rPr>
      </w:pPr>
    </w:p>
    <w:p w14:paraId="69EE2B71" w14:textId="77777777" w:rsidR="00D81411" w:rsidRDefault="00D81411">
      <w:pPr>
        <w:rPr>
          <w:rFonts w:ascii="Times New Roman" w:eastAsia="Times New Roman" w:hAnsi="Times New Roman" w:cs="Times New Roman"/>
          <w:b/>
          <w:highlight w:val="white"/>
        </w:rPr>
      </w:pPr>
    </w:p>
    <w:p w14:paraId="788041BE" w14:textId="77777777" w:rsidR="00D81411" w:rsidRDefault="00D81411">
      <w:pPr>
        <w:rPr>
          <w:rFonts w:ascii="Times New Roman" w:eastAsia="Times New Roman" w:hAnsi="Times New Roman" w:cs="Times New Roman"/>
          <w:b/>
          <w:highlight w:val="white"/>
        </w:rPr>
      </w:pPr>
    </w:p>
    <w:p w14:paraId="69BEA3FE" w14:textId="77777777" w:rsidR="00D81411" w:rsidRDefault="00D81411">
      <w:pPr>
        <w:rPr>
          <w:rFonts w:ascii="Times New Roman" w:eastAsia="Times New Roman" w:hAnsi="Times New Roman" w:cs="Times New Roman"/>
          <w:b/>
          <w:highlight w:val="white"/>
        </w:rPr>
      </w:pPr>
    </w:p>
    <w:p w14:paraId="6F900D57" w14:textId="77777777" w:rsidR="00D81411" w:rsidRDefault="00D81411">
      <w:pPr>
        <w:rPr>
          <w:rFonts w:ascii="Times New Roman" w:eastAsia="Times New Roman" w:hAnsi="Times New Roman" w:cs="Times New Roman"/>
          <w:b/>
          <w:highlight w:val="white"/>
        </w:rPr>
      </w:pPr>
    </w:p>
    <w:p w14:paraId="72D031CB" w14:textId="77777777" w:rsidR="00D81411" w:rsidRDefault="00D81411">
      <w:pPr>
        <w:rPr>
          <w:rFonts w:ascii="Times New Roman" w:eastAsia="Times New Roman" w:hAnsi="Times New Roman" w:cs="Times New Roman"/>
          <w:b/>
          <w:highlight w:val="white"/>
        </w:rPr>
      </w:pPr>
    </w:p>
    <w:p w14:paraId="515A9808" w14:textId="77777777" w:rsidR="00D81411" w:rsidRDefault="00D81411">
      <w:pPr>
        <w:rPr>
          <w:rFonts w:ascii="Times New Roman" w:eastAsia="Times New Roman" w:hAnsi="Times New Roman" w:cs="Times New Roman"/>
          <w:b/>
          <w:highlight w:val="white"/>
        </w:rPr>
      </w:pPr>
    </w:p>
    <w:p w14:paraId="2F28C7C7" w14:textId="77777777" w:rsidR="00D81411" w:rsidRDefault="00D81411">
      <w:pPr>
        <w:rPr>
          <w:rFonts w:ascii="Times New Roman" w:eastAsia="Times New Roman" w:hAnsi="Times New Roman" w:cs="Times New Roman"/>
          <w:b/>
          <w:highlight w:val="white"/>
        </w:rPr>
      </w:pPr>
    </w:p>
    <w:p w14:paraId="65B13712" w14:textId="77777777" w:rsidR="00D81411" w:rsidRDefault="00D81411">
      <w:pPr>
        <w:rPr>
          <w:rFonts w:ascii="Times New Roman" w:eastAsia="Times New Roman" w:hAnsi="Times New Roman" w:cs="Times New Roman"/>
          <w:b/>
          <w:highlight w:val="white"/>
        </w:rPr>
      </w:pPr>
    </w:p>
    <w:p w14:paraId="733B0718" w14:textId="4A84DA22" w:rsidR="000D178B" w:rsidRDefault="009B17D4">
      <w:pPr>
        <w:rPr>
          <w:rFonts w:ascii="Times New Roman" w:eastAsia="Times New Roman" w:hAnsi="Times New Roman" w:cs="Times New Roman"/>
          <w:b/>
          <w:highlight w:val="white"/>
        </w:rPr>
      </w:pPr>
      <w:r>
        <w:rPr>
          <w:rFonts w:ascii="Times New Roman" w:eastAsia="Times New Roman" w:hAnsi="Times New Roman" w:cs="Times New Roman"/>
          <w:b/>
          <w:highlight w:val="white"/>
        </w:rPr>
        <w:t>Three-layer Network Trained with Adam</w:t>
      </w:r>
    </w:p>
    <w:p w14:paraId="3A8C2831" w14:textId="77777777" w:rsidR="000D178B" w:rsidRDefault="000D178B">
      <w:pPr>
        <w:rPr>
          <w:rFonts w:ascii="Times New Roman" w:eastAsia="Times New Roman" w:hAnsi="Times New Roman" w:cs="Times New Roman"/>
          <w:b/>
          <w:highlight w:val="white"/>
        </w:rPr>
      </w:pPr>
    </w:p>
    <w:p w14:paraId="2DEEBF09" w14:textId="42F2BBCE" w:rsidR="000D178B" w:rsidRDefault="009B17D4">
      <w:pPr>
        <w:rPr>
          <w:rFonts w:ascii="Times New Roman" w:eastAsia="Times New Roman" w:hAnsi="Times New Roman" w:cs="Times New Roman"/>
          <w:i/>
          <w:highlight w:val="white"/>
        </w:rPr>
      </w:pPr>
      <w:r>
        <w:rPr>
          <w:rFonts w:ascii="Times New Roman" w:eastAsia="Times New Roman" w:hAnsi="Times New Roman" w:cs="Times New Roman"/>
          <w:i/>
          <w:highlight w:val="white"/>
        </w:rPr>
        <w:t>Best hyperparameters (if you changed any of the other default hyperparameters like initialization method, etc. please note that as well):</w:t>
      </w:r>
    </w:p>
    <w:p w14:paraId="751B9457" w14:textId="59883FC6" w:rsidR="00D81411" w:rsidRPr="00D81411" w:rsidRDefault="00D81411" w:rsidP="00D81411">
      <w:pPr>
        <w:pStyle w:val="ListParagraph"/>
        <w:numPr>
          <w:ilvl w:val="0"/>
          <w:numId w:val="1"/>
        </w:numPr>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The notes </w:t>
      </w:r>
      <w:r w:rsidR="007F21AC">
        <w:rPr>
          <w:rFonts w:ascii="Times New Roman" w:eastAsia="Times New Roman" w:hAnsi="Times New Roman" w:cs="Times New Roman"/>
          <w:i/>
          <w:highlight w:val="white"/>
        </w:rPr>
        <w:t>are similar</w:t>
      </w:r>
      <w:r>
        <w:rPr>
          <w:rFonts w:ascii="Times New Roman" w:eastAsia="Times New Roman" w:hAnsi="Times New Roman" w:cs="Times New Roman"/>
          <w:i/>
          <w:highlight w:val="white"/>
        </w:rPr>
        <w:t xml:space="preserve"> to those of the two-layered Adam network, although I have made changes to the regularization coefficient</w:t>
      </w:r>
      <w:r w:rsidR="007F21AC">
        <w:rPr>
          <w:rFonts w:ascii="Times New Roman" w:eastAsia="Times New Roman" w:hAnsi="Times New Roman" w:cs="Times New Roman"/>
          <w:i/>
          <w:highlight w:val="white"/>
        </w:rPr>
        <w:t xml:space="preserve"> and the learning rate decreased significantly. This allowed the validation accuracy to get closer to the test accuracy.</w:t>
      </w:r>
      <w:r w:rsidR="009B17D4">
        <w:rPr>
          <w:rFonts w:ascii="Times New Roman" w:eastAsia="Times New Roman" w:hAnsi="Times New Roman" w:cs="Times New Roman"/>
          <w:i/>
          <w:highlight w:val="white"/>
        </w:rPr>
        <w:t xml:space="preserve"> </w:t>
      </w:r>
      <w:r w:rsidR="009B17D4">
        <w:rPr>
          <w:rFonts w:ascii="Times New Roman" w:eastAsia="Times New Roman" w:hAnsi="Times New Roman" w:cs="Times New Roman"/>
          <w:i/>
          <w:highlight w:val="white"/>
        </w:rPr>
        <w:t xml:space="preserve">The number of </w:t>
      </w:r>
      <w:proofErr w:type="gramStart"/>
      <w:r w:rsidR="009B17D4">
        <w:rPr>
          <w:rFonts w:ascii="Times New Roman" w:eastAsia="Times New Roman" w:hAnsi="Times New Roman" w:cs="Times New Roman"/>
          <w:i/>
          <w:highlight w:val="white"/>
        </w:rPr>
        <w:t>iteration</w:t>
      </w:r>
      <w:proofErr w:type="gramEnd"/>
      <w:r w:rsidR="009B17D4">
        <w:rPr>
          <w:rFonts w:ascii="Times New Roman" w:eastAsia="Times New Roman" w:hAnsi="Times New Roman" w:cs="Times New Roman"/>
          <w:i/>
          <w:highlight w:val="white"/>
        </w:rPr>
        <w:t xml:space="preserve"> is reduced to 40 as it most often plateaus from near 35+~. </w:t>
      </w:r>
      <w:r w:rsidR="009B17D4">
        <w:rPr>
          <w:rFonts w:ascii="Times New Roman" w:eastAsia="Times New Roman" w:hAnsi="Times New Roman" w:cs="Times New Roman"/>
          <w:i/>
          <w:highlight w:val="white"/>
        </w:rPr>
        <w:t xml:space="preserve">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178B" w14:paraId="5C818A67" w14:textId="77777777">
        <w:tc>
          <w:tcPr>
            <w:tcW w:w="4680" w:type="dxa"/>
            <w:shd w:val="clear" w:color="auto" w:fill="auto"/>
            <w:tcMar>
              <w:top w:w="100" w:type="dxa"/>
              <w:left w:w="100" w:type="dxa"/>
              <w:bottom w:w="100" w:type="dxa"/>
              <w:right w:w="100" w:type="dxa"/>
            </w:tcMar>
          </w:tcPr>
          <w:p w14:paraId="3B2390F0"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B</w:t>
            </w:r>
            <w:r>
              <w:rPr>
                <w:rFonts w:ascii="Times New Roman" w:eastAsia="Times New Roman" w:hAnsi="Times New Roman" w:cs="Times New Roman"/>
                <w:highlight w:val="white"/>
              </w:rPr>
              <w:t>atch size:</w:t>
            </w:r>
          </w:p>
        </w:tc>
        <w:tc>
          <w:tcPr>
            <w:tcW w:w="4680" w:type="dxa"/>
            <w:shd w:val="clear" w:color="auto" w:fill="auto"/>
            <w:tcMar>
              <w:top w:w="100" w:type="dxa"/>
              <w:left w:w="100" w:type="dxa"/>
              <w:bottom w:w="100" w:type="dxa"/>
              <w:right w:w="100" w:type="dxa"/>
            </w:tcMar>
          </w:tcPr>
          <w:p w14:paraId="5E7C2AC4" w14:textId="6AC4386D" w:rsidR="000D178B"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200</w:t>
            </w:r>
          </w:p>
        </w:tc>
      </w:tr>
      <w:tr w:rsidR="000D178B" w14:paraId="5F027488" w14:textId="77777777">
        <w:tc>
          <w:tcPr>
            <w:tcW w:w="4680" w:type="dxa"/>
            <w:shd w:val="clear" w:color="auto" w:fill="auto"/>
            <w:tcMar>
              <w:top w:w="100" w:type="dxa"/>
              <w:left w:w="100" w:type="dxa"/>
              <w:bottom w:w="100" w:type="dxa"/>
              <w:right w:w="100" w:type="dxa"/>
            </w:tcMar>
          </w:tcPr>
          <w:p w14:paraId="70A76C27"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Learning rate: </w:t>
            </w:r>
          </w:p>
        </w:tc>
        <w:tc>
          <w:tcPr>
            <w:tcW w:w="4680" w:type="dxa"/>
            <w:shd w:val="clear" w:color="auto" w:fill="auto"/>
            <w:tcMar>
              <w:top w:w="100" w:type="dxa"/>
              <w:left w:w="100" w:type="dxa"/>
              <w:bottom w:w="100" w:type="dxa"/>
              <w:right w:w="100" w:type="dxa"/>
            </w:tcMar>
          </w:tcPr>
          <w:p w14:paraId="61ED1318" w14:textId="245EBD20" w:rsidR="000D178B"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0.0003</w:t>
            </w:r>
          </w:p>
        </w:tc>
      </w:tr>
      <w:tr w:rsidR="000D178B" w14:paraId="2F5E7C77" w14:textId="77777777">
        <w:tc>
          <w:tcPr>
            <w:tcW w:w="4680" w:type="dxa"/>
            <w:shd w:val="clear" w:color="auto" w:fill="auto"/>
            <w:tcMar>
              <w:top w:w="100" w:type="dxa"/>
              <w:left w:w="100" w:type="dxa"/>
              <w:bottom w:w="100" w:type="dxa"/>
              <w:right w:w="100" w:type="dxa"/>
            </w:tcMar>
          </w:tcPr>
          <w:p w14:paraId="7C3D660F"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Hidden layer size:</w:t>
            </w:r>
          </w:p>
        </w:tc>
        <w:tc>
          <w:tcPr>
            <w:tcW w:w="4680" w:type="dxa"/>
            <w:shd w:val="clear" w:color="auto" w:fill="auto"/>
            <w:tcMar>
              <w:top w:w="100" w:type="dxa"/>
              <w:left w:w="100" w:type="dxa"/>
              <w:bottom w:w="100" w:type="dxa"/>
              <w:right w:w="100" w:type="dxa"/>
            </w:tcMar>
          </w:tcPr>
          <w:p w14:paraId="5A8159CA" w14:textId="4AF6AC20" w:rsidR="000D178B"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120</w:t>
            </w:r>
          </w:p>
        </w:tc>
      </w:tr>
      <w:tr w:rsidR="000D178B" w14:paraId="6F977F04" w14:textId="77777777">
        <w:tc>
          <w:tcPr>
            <w:tcW w:w="4680" w:type="dxa"/>
            <w:shd w:val="clear" w:color="auto" w:fill="auto"/>
            <w:tcMar>
              <w:top w:w="100" w:type="dxa"/>
              <w:left w:w="100" w:type="dxa"/>
              <w:bottom w:w="100" w:type="dxa"/>
              <w:right w:w="100" w:type="dxa"/>
            </w:tcMar>
          </w:tcPr>
          <w:p w14:paraId="56D9B227"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Regularization coefficient:</w:t>
            </w:r>
          </w:p>
        </w:tc>
        <w:tc>
          <w:tcPr>
            <w:tcW w:w="4680" w:type="dxa"/>
            <w:shd w:val="clear" w:color="auto" w:fill="auto"/>
            <w:tcMar>
              <w:top w:w="100" w:type="dxa"/>
              <w:left w:w="100" w:type="dxa"/>
              <w:bottom w:w="100" w:type="dxa"/>
              <w:right w:w="100" w:type="dxa"/>
            </w:tcMar>
          </w:tcPr>
          <w:p w14:paraId="78946299" w14:textId="3074B599" w:rsidR="000D178B"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0.0000</w:t>
            </w:r>
            <w:r w:rsidR="009B17D4">
              <w:rPr>
                <w:rFonts w:ascii="Times New Roman" w:eastAsia="Times New Roman" w:hAnsi="Times New Roman" w:cs="Times New Roman"/>
                <w:highlight w:val="white"/>
              </w:rPr>
              <w:t>1</w:t>
            </w:r>
          </w:p>
        </w:tc>
      </w:tr>
      <w:tr w:rsidR="000D178B" w14:paraId="1791F675" w14:textId="77777777">
        <w:tc>
          <w:tcPr>
            <w:tcW w:w="4680" w:type="dxa"/>
            <w:shd w:val="clear" w:color="auto" w:fill="auto"/>
            <w:tcMar>
              <w:top w:w="100" w:type="dxa"/>
              <w:left w:w="100" w:type="dxa"/>
              <w:bottom w:w="100" w:type="dxa"/>
              <w:right w:w="100" w:type="dxa"/>
            </w:tcMar>
          </w:tcPr>
          <w:p w14:paraId="21F0AAF9" w14:textId="77777777" w:rsidR="000D178B" w:rsidRDefault="009B17D4">
            <w:pPr>
              <w:widowControl w:val="0"/>
              <w:spacing w:line="240" w:lineRule="auto"/>
              <w:rPr>
                <w:rFonts w:ascii="Times New Roman" w:eastAsia="Times New Roman" w:hAnsi="Times New Roman" w:cs="Times New Roman"/>
                <w:highlight w:val="white"/>
                <w:vertAlign w:val="subscript"/>
              </w:rPr>
            </w:pPr>
            <w:r>
              <w:rPr>
                <w:rFonts w:ascii="Times New Roman" w:eastAsia="Times New Roman" w:hAnsi="Times New Roman" w:cs="Times New Roman"/>
                <w:highlight w:val="white"/>
              </w:rPr>
              <w:t>β</w:t>
            </w:r>
            <w:r>
              <w:rPr>
                <w:rFonts w:ascii="Times New Roman" w:eastAsia="Times New Roman" w:hAnsi="Times New Roman" w:cs="Times New Roman"/>
                <w:highlight w:val="white"/>
                <w:vertAlign w:val="subscript"/>
              </w:rPr>
              <w:t>1</w:t>
            </w:r>
          </w:p>
        </w:tc>
        <w:tc>
          <w:tcPr>
            <w:tcW w:w="4680" w:type="dxa"/>
            <w:shd w:val="clear" w:color="auto" w:fill="auto"/>
            <w:tcMar>
              <w:top w:w="100" w:type="dxa"/>
              <w:left w:w="100" w:type="dxa"/>
              <w:bottom w:w="100" w:type="dxa"/>
              <w:right w:w="100" w:type="dxa"/>
            </w:tcMar>
          </w:tcPr>
          <w:p w14:paraId="28DBE94D" w14:textId="556F63AD" w:rsidR="000D178B"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0.7</w:t>
            </w:r>
          </w:p>
        </w:tc>
      </w:tr>
      <w:tr w:rsidR="000D178B" w14:paraId="3E5125FC" w14:textId="77777777">
        <w:tc>
          <w:tcPr>
            <w:tcW w:w="4680" w:type="dxa"/>
            <w:shd w:val="clear" w:color="auto" w:fill="auto"/>
            <w:tcMar>
              <w:top w:w="100" w:type="dxa"/>
              <w:left w:w="100" w:type="dxa"/>
              <w:bottom w:w="100" w:type="dxa"/>
              <w:right w:w="100" w:type="dxa"/>
            </w:tcMar>
          </w:tcPr>
          <w:p w14:paraId="55A8A4EB" w14:textId="77777777" w:rsidR="000D178B" w:rsidRDefault="009B17D4">
            <w:pPr>
              <w:widowControl w:val="0"/>
              <w:spacing w:line="240" w:lineRule="auto"/>
              <w:rPr>
                <w:rFonts w:ascii="Times New Roman" w:eastAsia="Times New Roman" w:hAnsi="Times New Roman" w:cs="Times New Roman"/>
                <w:highlight w:val="white"/>
                <w:vertAlign w:val="subscript"/>
              </w:rPr>
            </w:pPr>
            <w:r>
              <w:rPr>
                <w:rFonts w:ascii="Times New Roman" w:eastAsia="Times New Roman" w:hAnsi="Times New Roman" w:cs="Times New Roman"/>
                <w:highlight w:val="white"/>
              </w:rPr>
              <w:t>β</w:t>
            </w:r>
            <w:r>
              <w:rPr>
                <w:rFonts w:ascii="Times New Roman" w:eastAsia="Times New Roman" w:hAnsi="Times New Roman" w:cs="Times New Roman"/>
                <w:highlight w:val="white"/>
                <w:vertAlign w:val="subscript"/>
              </w:rPr>
              <w:t>2</w:t>
            </w:r>
          </w:p>
        </w:tc>
        <w:tc>
          <w:tcPr>
            <w:tcW w:w="4680" w:type="dxa"/>
            <w:shd w:val="clear" w:color="auto" w:fill="auto"/>
            <w:tcMar>
              <w:top w:w="100" w:type="dxa"/>
              <w:left w:w="100" w:type="dxa"/>
              <w:bottom w:w="100" w:type="dxa"/>
              <w:right w:w="100" w:type="dxa"/>
            </w:tcMar>
          </w:tcPr>
          <w:p w14:paraId="41CBB0F9" w14:textId="29B6DB67" w:rsidR="007F21AC" w:rsidRPr="007F21AC" w:rsidRDefault="007F21AC" w:rsidP="007F21AC">
            <w:pPr>
              <w:widowControl w:val="0"/>
              <w:spacing w:line="240" w:lineRule="auto"/>
              <w:ind w:left="720" w:hanging="720"/>
              <w:rPr>
                <w:rFonts w:ascii="Times New Roman" w:eastAsia="Times New Roman" w:hAnsi="Times New Roman" w:cs="Times New Roman" w:hint="eastAsia"/>
                <w:highlight w:val="white"/>
              </w:rPr>
            </w:pPr>
            <w:r>
              <w:rPr>
                <w:rFonts w:ascii="Times New Roman" w:eastAsia="Times New Roman" w:hAnsi="Times New Roman" w:cs="Times New Roman"/>
                <w:highlight w:val="white"/>
              </w:rPr>
              <w:t>0.79</w:t>
            </w:r>
          </w:p>
        </w:tc>
      </w:tr>
      <w:tr w:rsidR="007F21AC" w14:paraId="3EBD6E53" w14:textId="77777777">
        <w:tc>
          <w:tcPr>
            <w:tcW w:w="4680" w:type="dxa"/>
            <w:shd w:val="clear" w:color="auto" w:fill="auto"/>
            <w:tcMar>
              <w:top w:w="100" w:type="dxa"/>
              <w:left w:w="100" w:type="dxa"/>
              <w:bottom w:w="100" w:type="dxa"/>
              <w:right w:w="100" w:type="dxa"/>
            </w:tcMar>
          </w:tcPr>
          <w:p w14:paraId="4D7A27A9" w14:textId="55664052" w:rsidR="007F21AC"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Learning rate decay rate:</w:t>
            </w:r>
          </w:p>
        </w:tc>
        <w:tc>
          <w:tcPr>
            <w:tcW w:w="4680" w:type="dxa"/>
            <w:shd w:val="clear" w:color="auto" w:fill="auto"/>
            <w:tcMar>
              <w:top w:w="100" w:type="dxa"/>
              <w:left w:w="100" w:type="dxa"/>
              <w:bottom w:w="100" w:type="dxa"/>
              <w:right w:w="100" w:type="dxa"/>
            </w:tcMar>
          </w:tcPr>
          <w:p w14:paraId="62505443" w14:textId="18BCD883" w:rsidR="007F21AC" w:rsidRDefault="007F21AC" w:rsidP="007F21AC">
            <w:pPr>
              <w:widowControl w:val="0"/>
              <w:spacing w:line="240" w:lineRule="auto"/>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0.85</w:t>
            </w:r>
          </w:p>
        </w:tc>
      </w:tr>
      <w:tr w:rsidR="009B17D4" w14:paraId="76B6DC8A" w14:textId="77777777">
        <w:tc>
          <w:tcPr>
            <w:tcW w:w="4680" w:type="dxa"/>
            <w:shd w:val="clear" w:color="auto" w:fill="auto"/>
            <w:tcMar>
              <w:top w:w="100" w:type="dxa"/>
              <w:left w:w="100" w:type="dxa"/>
              <w:bottom w:w="100" w:type="dxa"/>
              <w:right w:w="100" w:type="dxa"/>
            </w:tcMar>
          </w:tcPr>
          <w:p w14:paraId="79F33486" w14:textId="70B8200D" w:rsidR="009B17D4"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w:t>
            </w:r>
          </w:p>
        </w:tc>
        <w:tc>
          <w:tcPr>
            <w:tcW w:w="4680" w:type="dxa"/>
            <w:shd w:val="clear" w:color="auto" w:fill="auto"/>
            <w:tcMar>
              <w:top w:w="100" w:type="dxa"/>
              <w:left w:w="100" w:type="dxa"/>
              <w:bottom w:w="100" w:type="dxa"/>
              <w:right w:w="100" w:type="dxa"/>
            </w:tcMar>
          </w:tcPr>
          <w:p w14:paraId="0232ECE6" w14:textId="75F25454" w:rsidR="009B17D4" w:rsidRDefault="009B17D4" w:rsidP="007F21AC">
            <w:pPr>
              <w:widowControl w:val="0"/>
              <w:spacing w:line="240" w:lineRule="auto"/>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40</w:t>
            </w:r>
          </w:p>
        </w:tc>
      </w:tr>
    </w:tbl>
    <w:p w14:paraId="4A2B131B" w14:textId="77777777" w:rsidR="000D178B" w:rsidRDefault="000D178B">
      <w:pPr>
        <w:rPr>
          <w:rFonts w:ascii="Times New Roman" w:eastAsia="Times New Roman" w:hAnsi="Times New Roman" w:cs="Times New Roman"/>
          <w:highlight w:val="white"/>
        </w:rPr>
      </w:pPr>
    </w:p>
    <w:p w14:paraId="7188D57D" w14:textId="77777777" w:rsidR="000D178B" w:rsidRDefault="009B17D4">
      <w:pPr>
        <w:rPr>
          <w:rFonts w:ascii="Times New Roman" w:eastAsia="Times New Roman" w:hAnsi="Times New Roman" w:cs="Times New Roman"/>
          <w:i/>
          <w:highlight w:val="white"/>
        </w:rPr>
      </w:pPr>
      <w:r>
        <w:rPr>
          <w:rFonts w:ascii="Times New Roman" w:eastAsia="Times New Roman" w:hAnsi="Times New Roman" w:cs="Times New Roman"/>
          <w:i/>
          <w:highlight w:val="white"/>
        </w:rPr>
        <w:t>Record the results for your best hyperparameter setting below:</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178B" w14:paraId="67B9E2C4" w14:textId="77777777">
        <w:tc>
          <w:tcPr>
            <w:tcW w:w="4680" w:type="dxa"/>
            <w:shd w:val="clear" w:color="auto" w:fill="auto"/>
            <w:tcMar>
              <w:top w:w="100" w:type="dxa"/>
              <w:left w:w="100" w:type="dxa"/>
              <w:bottom w:w="100" w:type="dxa"/>
              <w:right w:w="100" w:type="dxa"/>
            </w:tcMar>
          </w:tcPr>
          <w:p w14:paraId="2972FEB8"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3BA2984F" w14:textId="037410BE" w:rsidR="000D178B"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0.52</w:t>
            </w:r>
            <w:r w:rsidR="009B17D4">
              <w:rPr>
                <w:rFonts w:ascii="Times New Roman" w:eastAsia="Times New Roman" w:hAnsi="Times New Roman" w:cs="Times New Roman"/>
                <w:highlight w:val="white"/>
              </w:rPr>
              <w:t>6</w:t>
            </w:r>
          </w:p>
        </w:tc>
      </w:tr>
      <w:tr w:rsidR="000D178B" w14:paraId="3E4476AF" w14:textId="77777777">
        <w:tc>
          <w:tcPr>
            <w:tcW w:w="4680" w:type="dxa"/>
            <w:shd w:val="clear" w:color="auto" w:fill="auto"/>
            <w:tcMar>
              <w:top w:w="100" w:type="dxa"/>
              <w:left w:w="100" w:type="dxa"/>
              <w:bottom w:w="100" w:type="dxa"/>
              <w:right w:w="100" w:type="dxa"/>
            </w:tcMar>
          </w:tcPr>
          <w:p w14:paraId="613D71C3" w14:textId="77777777" w:rsidR="000D178B" w:rsidRDefault="009B17D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0D4229A6" w14:textId="5D81C639" w:rsidR="000D178B" w:rsidRDefault="007F21A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0.5</w:t>
            </w:r>
            <w:r w:rsidR="009B17D4">
              <w:rPr>
                <w:rFonts w:ascii="Times New Roman" w:eastAsia="Times New Roman" w:hAnsi="Times New Roman" w:cs="Times New Roman"/>
                <w:highlight w:val="white"/>
              </w:rPr>
              <w:t>322</w:t>
            </w:r>
          </w:p>
        </w:tc>
      </w:tr>
    </w:tbl>
    <w:p w14:paraId="6389E5F3" w14:textId="77777777" w:rsidR="000D178B" w:rsidRDefault="000D178B">
      <w:pPr>
        <w:rPr>
          <w:rFonts w:ascii="Times New Roman" w:eastAsia="Times New Roman" w:hAnsi="Times New Roman" w:cs="Times New Roman"/>
        </w:rPr>
      </w:pPr>
    </w:p>
    <w:p w14:paraId="3C4774F8" w14:textId="7EADEC86" w:rsidR="000D178B" w:rsidRDefault="000D178B">
      <w:pPr>
        <w:rPr>
          <w:rFonts w:ascii="Times New Roman" w:eastAsia="Times New Roman" w:hAnsi="Times New Roman" w:cs="Times New Roman"/>
        </w:rPr>
      </w:pPr>
    </w:p>
    <w:p w14:paraId="7157C99C" w14:textId="4FDE6C78" w:rsidR="00D81411" w:rsidRDefault="00D81411">
      <w:pPr>
        <w:rPr>
          <w:rFonts w:ascii="Times New Roman" w:eastAsia="Times New Roman" w:hAnsi="Times New Roman" w:cs="Times New Roman"/>
        </w:rPr>
      </w:pPr>
    </w:p>
    <w:p w14:paraId="22F408BE" w14:textId="07003000" w:rsidR="00D81411" w:rsidRDefault="00D81411">
      <w:pPr>
        <w:rPr>
          <w:rFonts w:ascii="Times New Roman" w:eastAsia="Times New Roman" w:hAnsi="Times New Roman" w:cs="Times New Roman"/>
        </w:rPr>
      </w:pPr>
    </w:p>
    <w:p w14:paraId="2D3E34B6" w14:textId="4678F33F" w:rsidR="00D81411" w:rsidRDefault="00D81411">
      <w:pPr>
        <w:rPr>
          <w:rFonts w:ascii="Times New Roman" w:eastAsia="Times New Roman" w:hAnsi="Times New Roman" w:cs="Times New Roman"/>
        </w:rPr>
      </w:pPr>
    </w:p>
    <w:p w14:paraId="29189C84" w14:textId="30394B9F" w:rsidR="00D81411" w:rsidRDefault="00D81411">
      <w:pPr>
        <w:rPr>
          <w:rFonts w:ascii="Times New Roman" w:eastAsia="Times New Roman" w:hAnsi="Times New Roman" w:cs="Times New Roman"/>
        </w:rPr>
      </w:pPr>
    </w:p>
    <w:p w14:paraId="1C5F11D5" w14:textId="67E64ECA" w:rsidR="000D178B" w:rsidRDefault="009B17D4">
      <w:pPr>
        <w:rPr>
          <w:rFonts w:ascii="Times New Roman" w:eastAsia="Times New Roman" w:hAnsi="Times New Roman" w:cs="Times New Roman"/>
          <w:b/>
        </w:rPr>
      </w:pPr>
      <w:r>
        <w:rPr>
          <w:rFonts w:ascii="Times New Roman" w:eastAsia="Times New Roman" w:hAnsi="Times New Roman" w:cs="Times New Roman"/>
          <w:b/>
        </w:rPr>
        <w:t>Comparison of SGD and Adam</w:t>
      </w:r>
    </w:p>
    <w:p w14:paraId="063BD3A7" w14:textId="77777777" w:rsidR="000D178B" w:rsidRDefault="000D178B">
      <w:pPr>
        <w:rPr>
          <w:rFonts w:ascii="Times New Roman" w:eastAsia="Times New Roman" w:hAnsi="Times New Roman" w:cs="Times New Roman"/>
        </w:rPr>
      </w:pPr>
    </w:p>
    <w:p w14:paraId="403354C8" w14:textId="77777777" w:rsidR="000D178B" w:rsidRDefault="009B17D4">
      <w:pPr>
        <w:rPr>
          <w:rFonts w:ascii="Times New Roman" w:eastAsia="Times New Roman" w:hAnsi="Times New Roman" w:cs="Times New Roman"/>
          <w:i/>
        </w:rPr>
      </w:pPr>
      <w:r>
        <w:rPr>
          <w:rFonts w:ascii="Times New Roman" w:eastAsia="Times New Roman" w:hAnsi="Times New Roman" w:cs="Times New Roman"/>
          <w:i/>
        </w:rPr>
        <w:t xml:space="preserve">Attach two plots, one of the training </w:t>
      </w:r>
      <w:proofErr w:type="gramStart"/>
      <w:r>
        <w:rPr>
          <w:rFonts w:ascii="Times New Roman" w:eastAsia="Times New Roman" w:hAnsi="Times New Roman" w:cs="Times New Roman"/>
          <w:i/>
        </w:rPr>
        <w:t>loss</w:t>
      </w:r>
      <w:proofErr w:type="gramEnd"/>
      <w:r>
        <w:rPr>
          <w:rFonts w:ascii="Times New Roman" w:eastAsia="Times New Roman" w:hAnsi="Times New Roman" w:cs="Times New Roman"/>
          <w:i/>
        </w:rPr>
        <w:t xml:space="preserve"> for each epoch and one of the validation accuracy for each epoch. Both plots should have a line for SGD and Adam. Be sure to add a title, axis labels, and a legend.</w:t>
      </w:r>
    </w:p>
    <w:p w14:paraId="0C484F75" w14:textId="77777777" w:rsidR="000D178B" w:rsidRPr="00715422" w:rsidRDefault="000D178B">
      <w:pPr>
        <w:rPr>
          <w:rFonts w:ascii="Times New Roman" w:eastAsia="Times New Roman" w:hAnsi="Times New Roman" w:cs="Times New Roman" w:hint="eastAsia"/>
          <w:i/>
          <w:lang w:val="en-US"/>
        </w:rPr>
      </w:pPr>
    </w:p>
    <w:p w14:paraId="4D1CE3F7" w14:textId="087C2975" w:rsidR="000D178B" w:rsidRDefault="009B17D4">
      <w:pPr>
        <w:rPr>
          <w:rFonts w:ascii="Times New Roman" w:eastAsia="Times New Roman" w:hAnsi="Times New Roman" w:cs="Times New Roman"/>
          <w:i/>
        </w:rPr>
      </w:pPr>
      <w:r>
        <w:rPr>
          <w:rFonts w:ascii="Times New Roman" w:eastAsia="Times New Roman" w:hAnsi="Times New Roman" w:cs="Times New Roman"/>
          <w:i/>
        </w:rPr>
        <w:t>Compare the performance of SGD and Adam on trai</w:t>
      </w:r>
      <w:r>
        <w:rPr>
          <w:rFonts w:ascii="Times New Roman" w:eastAsia="Times New Roman" w:hAnsi="Times New Roman" w:cs="Times New Roman"/>
          <w:i/>
        </w:rPr>
        <w:t>ning times and convergence rates. Do you notice any difference? Note any other interesting behavior you observed as well.</w:t>
      </w:r>
    </w:p>
    <w:p w14:paraId="1E4F28C6" w14:textId="5DDC0167" w:rsidR="00715422" w:rsidRDefault="00715422">
      <w:pPr>
        <w:rPr>
          <w:rFonts w:ascii="Times New Roman" w:eastAsia="Times New Roman" w:hAnsi="Times New Roman" w:cs="Times New Roman"/>
          <w:i/>
        </w:rPr>
      </w:pPr>
    </w:p>
    <w:p w14:paraId="5C2EC593" w14:textId="168BF67B" w:rsidR="00715422" w:rsidRDefault="00715422">
      <w:pPr>
        <w:rPr>
          <w:rFonts w:ascii="Times New Roman" w:eastAsia="Times New Roman" w:hAnsi="Times New Roman" w:cs="Times New Roman"/>
          <w:i/>
        </w:rPr>
      </w:pPr>
      <w:r>
        <w:rPr>
          <w:rFonts w:ascii="Times New Roman" w:eastAsia="Times New Roman" w:hAnsi="Times New Roman" w:cs="Times New Roman"/>
          <w:i/>
        </w:rPr>
        <w:t xml:space="preserve">The following comparison was done on </w:t>
      </w:r>
      <w:r w:rsidR="00813C24">
        <w:rPr>
          <w:rFonts w:ascii="Times New Roman" w:eastAsia="Times New Roman" w:hAnsi="Times New Roman" w:cs="Times New Roman"/>
          <w:i/>
        </w:rPr>
        <w:t>3-</w:t>
      </w:r>
      <w:r>
        <w:rPr>
          <w:rFonts w:ascii="Times New Roman" w:eastAsia="Times New Roman" w:hAnsi="Times New Roman" w:cs="Times New Roman"/>
          <w:i/>
        </w:rPr>
        <w:t xml:space="preserve">layered </w:t>
      </w:r>
      <w:r w:rsidR="00813C24">
        <w:rPr>
          <w:rFonts w:ascii="Times New Roman" w:eastAsia="Times New Roman" w:hAnsi="Times New Roman" w:cs="Times New Roman"/>
          <w:i/>
        </w:rPr>
        <w:t xml:space="preserve">Adam and sgd. The hyperparameters were the same. </w:t>
      </w:r>
    </w:p>
    <w:p w14:paraId="5EC5BEA5" w14:textId="632FA099" w:rsidR="00715422" w:rsidRDefault="00715422">
      <w:pPr>
        <w:rPr>
          <w:rFonts w:ascii="Times New Roman" w:eastAsia="Times New Roman" w:hAnsi="Times New Roman" w:cs="Times New Roman"/>
          <w:i/>
        </w:rPr>
      </w:pPr>
    </w:p>
    <w:p w14:paraId="56485BCD" w14:textId="30F69B18" w:rsidR="00715422" w:rsidRDefault="00715422">
      <w:pPr>
        <w:rPr>
          <w:rFonts w:ascii="Times New Roman" w:eastAsia="Times New Roman" w:hAnsi="Times New Roman" w:cs="Times New Roman"/>
          <w:i/>
          <w:lang w:val="en-US"/>
        </w:rPr>
      </w:pPr>
      <w:r>
        <w:rPr>
          <w:rFonts w:ascii="Times New Roman" w:eastAsia="Times New Roman" w:hAnsi="Times New Roman" w:cs="Times New Roman" w:hint="eastAsia"/>
          <w:i/>
          <w:noProof/>
          <w:lang w:val="en-US"/>
        </w:rPr>
        <w:drawing>
          <wp:inline distT="0" distB="0" distL="0" distR="0" wp14:anchorId="592C1004" wp14:editId="71672256">
            <wp:extent cx="5943600" cy="148590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7FA8B677" w14:textId="0E173AA6" w:rsidR="00715422" w:rsidRPr="00715422" w:rsidRDefault="00715422">
      <w:pPr>
        <w:rPr>
          <w:rFonts w:ascii="Abadi MT Condensed Light" w:eastAsia="Batang" w:hAnsi="Abadi MT Condensed Light" w:cs="Batang"/>
          <w:iCs/>
          <w:lang w:val="en-US"/>
        </w:rPr>
      </w:pPr>
      <w:r>
        <w:rPr>
          <w:rFonts w:ascii="Batang" w:eastAsia="Batang" w:hAnsi="Batang" w:cs="Batang" w:hint="eastAsia"/>
          <w:i/>
          <w:lang w:val="en-US"/>
        </w:rPr>
        <w:t xml:space="preserve"> </w:t>
      </w:r>
      <w:r>
        <w:rPr>
          <w:rFonts w:ascii="Abadi MT Condensed Light" w:eastAsia="Batang" w:hAnsi="Abadi MT Condensed Light" w:cs="Batang"/>
          <w:iCs/>
          <w:lang w:val="en-US"/>
        </w:rPr>
        <w:t xml:space="preserve">The train loss for </w:t>
      </w:r>
      <w:r w:rsidR="00813C24">
        <w:rPr>
          <w:rFonts w:ascii="Abadi MT Condensed Light" w:eastAsia="Batang" w:hAnsi="Abadi MT Condensed Light" w:cs="Batang"/>
          <w:iCs/>
          <w:lang w:val="en-US"/>
        </w:rPr>
        <w:t>A</w:t>
      </w:r>
      <w:r>
        <w:rPr>
          <w:rFonts w:ascii="Abadi MT Condensed Light" w:eastAsia="Batang" w:hAnsi="Abadi MT Condensed Light" w:cs="Batang"/>
          <w:iCs/>
          <w:lang w:val="en-US"/>
        </w:rPr>
        <w:t>dam</w:t>
      </w:r>
      <w:r w:rsidR="00813C24">
        <w:rPr>
          <w:rFonts w:ascii="Abadi MT Condensed Light" w:eastAsia="Batang" w:hAnsi="Abadi MT Condensed Light" w:cs="Batang"/>
          <w:iCs/>
          <w:lang w:val="en-US"/>
        </w:rPr>
        <w:t xml:space="preserve"> was much steeper for the Adam and it much lower than SGD model.</w:t>
      </w:r>
    </w:p>
    <w:p w14:paraId="3530F38F" w14:textId="6DA26217" w:rsidR="00715422" w:rsidRDefault="00715422">
      <w:pPr>
        <w:rPr>
          <w:rFonts w:ascii="Times New Roman" w:eastAsia="Times New Roman" w:hAnsi="Times New Roman" w:cs="Times New Roman" w:hint="eastAsia"/>
          <w:i/>
          <w:lang w:val="en-US"/>
        </w:rPr>
      </w:pPr>
      <w:r>
        <w:rPr>
          <w:rFonts w:ascii="Times New Roman" w:eastAsia="Times New Roman" w:hAnsi="Times New Roman" w:cs="Times New Roman" w:hint="eastAsia"/>
          <w:i/>
          <w:noProof/>
          <w:lang w:val="en-US"/>
        </w:rPr>
        <w:drawing>
          <wp:inline distT="0" distB="0" distL="0" distR="0" wp14:anchorId="31A02128" wp14:editId="4B66FD4E">
            <wp:extent cx="5943600" cy="150304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03045"/>
                    </a:xfrm>
                    <a:prstGeom prst="rect">
                      <a:avLst/>
                    </a:prstGeom>
                  </pic:spPr>
                </pic:pic>
              </a:graphicData>
            </a:graphic>
          </wp:inline>
        </w:drawing>
      </w:r>
    </w:p>
    <w:p w14:paraId="6C52304F" w14:textId="77777777" w:rsidR="00813C24" w:rsidRDefault="00813C24" w:rsidP="00813C24">
      <w:pPr>
        <w:tabs>
          <w:tab w:val="left" w:pos="2231"/>
        </w:tabs>
        <w:rPr>
          <w:rFonts w:ascii="Times New Roman" w:eastAsia="Times New Roman" w:hAnsi="Times New Roman" w:cs="Times New Roman"/>
          <w:i/>
          <w:lang w:val="en-US"/>
        </w:rPr>
      </w:pPr>
    </w:p>
    <w:p w14:paraId="700ED2B5" w14:textId="475FC898" w:rsidR="00813C24" w:rsidRPr="00813C24" w:rsidRDefault="00813C24" w:rsidP="00813C24">
      <w:pPr>
        <w:tabs>
          <w:tab w:val="left" w:pos="2231"/>
        </w:tabs>
        <w:rPr>
          <w:rFonts w:ascii="Times New Roman" w:eastAsia="Times New Roman" w:hAnsi="Times New Roman" w:cs="Times New Roman"/>
          <w:lang w:val="en-US"/>
        </w:rPr>
      </w:pPr>
      <w:r>
        <w:rPr>
          <w:rFonts w:ascii="Abadi MT Condensed Light" w:eastAsia="Batang" w:hAnsi="Abadi MT Condensed Light" w:cs="Batang"/>
          <w:iCs/>
          <w:lang w:val="en-US"/>
        </w:rPr>
        <w:t xml:space="preserve">The validation accuracy for SGD rises little and slowly compared to the Adam, where it rises very steeply in the beginning and plateaus eventually. The validation accuracy for Adam rises to over 50% </w:t>
      </w:r>
      <w:proofErr w:type="spellStart"/>
      <w:proofErr w:type="gramStart"/>
      <w:r>
        <w:rPr>
          <w:rFonts w:ascii="Abadi MT Condensed Light" w:eastAsia="Batang" w:hAnsi="Abadi MT Condensed Light" w:cs="Batang"/>
          <w:iCs/>
          <w:lang w:val="en-US"/>
        </w:rPr>
        <w:t>where as</w:t>
      </w:r>
      <w:proofErr w:type="spellEnd"/>
      <w:proofErr w:type="gramEnd"/>
      <w:r>
        <w:rPr>
          <w:rFonts w:ascii="Abadi MT Condensed Light" w:eastAsia="Batang" w:hAnsi="Abadi MT Condensed Light" w:cs="Batang"/>
          <w:iCs/>
          <w:lang w:val="en-US"/>
        </w:rPr>
        <w:t xml:space="preserve"> SGD with the same parameters rise barely over 40%. </w:t>
      </w:r>
    </w:p>
    <w:sectPr w:rsidR="00813C24" w:rsidRPr="00813C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07F"/>
    <w:multiLevelType w:val="hybridMultilevel"/>
    <w:tmpl w:val="E4A8B302"/>
    <w:lvl w:ilvl="0" w:tplc="F75E54B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8B"/>
    <w:rsid w:val="000D178B"/>
    <w:rsid w:val="004B4FFF"/>
    <w:rsid w:val="004F05C2"/>
    <w:rsid w:val="00715422"/>
    <w:rsid w:val="007F21AC"/>
    <w:rsid w:val="00813C24"/>
    <w:rsid w:val="008B1E20"/>
    <w:rsid w:val="009B17D4"/>
    <w:rsid w:val="00D81411"/>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FD1B106"/>
  <w15:docId w15:val="{4684982A-622E-7D42-86B9-52890258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Yoo, Seung Wan</cp:lastModifiedBy>
  <cp:revision>2</cp:revision>
  <dcterms:created xsi:type="dcterms:W3CDTF">2021-03-09T17:25:00Z</dcterms:created>
  <dcterms:modified xsi:type="dcterms:W3CDTF">2021-03-10T03:35:00Z</dcterms:modified>
</cp:coreProperties>
</file>