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color w:val="333"/>
          <w:sz w:val="32"/>
          <w:szCs w:val="32"/>
        </w:rPr>
        <w:t xml:space="preserve">Скидка 5% на допы</w:t>
      </w:r>
    </w:p>
    <w:p>
      <w:pPr/>
      <w:r>
        <w:rPr/>
        <w:t xml:space="preserve">Действует: с 01.12.2018 до 12.12.2018</w:t>
      </w:r>
    </w:p>
    <w:p>
      <w:pPr/>
      <w:r>
        <w:rPr/>
        <w:t xml:space="preserve">РасчётСкидка: 5% (огранич.50 000 руб.) на  допы </w:t>
      </w:r>
    </w:p>
    <w:p>
      <w:pPr/>
      <w:r>
        <w:rPr/>
        <w:t xml:space="preserve">Включения</w:t>
      </w:r>
    </w:p>
    <w:p>
      <w:pPr/>
      <w:r>
        <w:rPr/>
        <w:t xml:space="preserve">- LoganLuxe 1.6 (105 л.с.) МКП5 FWDМКП5</w:t>
      </w:r>
    </w:p>
    <w:p>
      <w:pPr/>
      <w:r>
        <w:rPr/>
        <w:t xml:space="preserve">- LoganStandart 1.6 (105 л.с.) МКП5 FWDМКП5</w:t>
      </w:r>
    </w:p>
    <w:p>
      <w:pPr/>
      <w:r>
        <w:rPr/>
        <w:t xml:space="preserve">Исключения</w:t>
      </w:r>
    </w:p>
    <w:p>
      <w:pPr/>
      <w:r>
        <w:rPr/>
        <w:t xml:space="preserve">- XN34535GF345</w:t>
      </w:r>
    </w:p>
    <w:p>
      <w:pPr/>
      <w:r>
        <w:rPr/>
        <w:t xml:space="preserve">- XFG456456456</w:t>
      </w:r>
    </w:p>
    <w:p>
      <w:pPr/>
      <w:r>
        <w:rPr/>
        <w:t xml:space="preserve"/>
      </w:r>
    </w:p>
    <w:p>
      <w:pPr/>
      <w:r>
        <w:rPr>
          <w:rFonts w:ascii="Times New Roman" w:hAnsi="Times New Roman" w:eastAsia="Times New Roman" w:cs="Times New Roman"/>
          <w:color w:val="333"/>
          <w:sz w:val="32"/>
          <w:szCs w:val="32"/>
        </w:rPr>
        <w:t xml:space="preserve">Скидка 10% на опции</w:t>
      </w:r>
    </w:p>
    <w:p>
      <w:pPr/>
      <w:r>
        <w:rPr/>
        <w:t xml:space="preserve">Действует: с 01.12.2018 до 31.12.2018</w:t>
      </w:r>
    </w:p>
    <w:p>
      <w:pPr/>
      <w:r>
        <w:rPr/>
        <w:t xml:space="preserve">РасчётСкидка: 10% (огранич.40 000 руб.) на  опции  допы </w:t>
      </w:r>
    </w:p>
    <w:p>
      <w:pPr/>
      <w:r>
        <w:rPr/>
        <w:t xml:space="preserve">Включения</w:t>
      </w:r>
    </w:p>
    <w:p>
      <w:pPr/>
      <w:r>
        <w:rPr/>
        <w:t xml:space="preserve">- LoganStandart 1.6 (105 л.с.) МКП5 FWD</w:t>
      </w:r>
    </w:p>
    <w:p>
      <w:pPr/>
      <w:r>
        <w:rPr/>
        <w:t xml:space="preserve">- LoganLuxe 1.6 (105 л.с.) МКП5 FWD</w:t>
      </w:r>
    </w:p>
    <w:p>
      <w:pPr/>
      <w:r>
        <w:rPr/>
        <w:t xml:space="preserve"/>
      </w:r>
    </w:p>
    <w:p>
      <w:pPr/>
      <w:r>
        <w:rPr>
          <w:rFonts w:ascii="Times New Roman" w:hAnsi="Times New Roman" w:eastAsia="Times New Roman" w:cs="Times New Roman"/>
          <w:color w:val="333"/>
          <w:sz w:val="32"/>
          <w:szCs w:val="32"/>
        </w:rPr>
        <w:t xml:space="preserve">Скидка 50000 руб.</w:t>
      </w:r>
    </w:p>
    <w:p>
      <w:pPr/>
      <w:r>
        <w:rPr/>
        <w:t xml:space="preserve">Действует: с 01.12.2018 до 30.12.2018</w:t>
      </w:r>
    </w:p>
    <w:p>
      <w:pPr/>
      <w:r>
        <w:rPr/>
        <w:t xml:space="preserve">БюджетСкидка: 50 000 руб.</w:t>
      </w:r>
    </w:p>
    <w:p>
      <w:pPr/>
      <w:r>
        <w:rPr/>
        <w:t xml:space="preserve">Включения</w:t>
      </w:r>
    </w:p>
    <w:p>
      <w:pPr/>
      <w:r>
        <w:rPr/>
        <w:t xml:space="preserve">- Logan</w:t>
      </w:r>
    </w:p>
    <w:p>
      <w:pPr/>
      <w:r>
        <w:rPr/>
        <w:t xml:space="preserve"/>
      </w:r>
    </w:p>
    <w:p>
      <w:pPr/>
      <w:r>
        <w:rPr>
          <w:rFonts w:ascii="Times New Roman" w:hAnsi="Times New Roman" w:eastAsia="Times New Roman" w:cs="Times New Roman"/>
          <w:color w:val="333"/>
          <w:sz w:val="32"/>
          <w:szCs w:val="32"/>
        </w:rPr>
        <w:t xml:space="preserve">Подарок магнитола</w:t>
      </w:r>
    </w:p>
    <w:p>
      <w:pPr/>
      <w:r>
        <w:rPr/>
        <w:t xml:space="preserve">Действует: с 01.12.2018 до 28.12.2018</w:t>
      </w:r>
    </w:p>
    <w:p>
      <w:pPr/>
      <w:r>
        <w:rPr/>
        <w:t xml:space="preserve">НоменклатураПодарок: номенклатура</w:t>
      </w:r>
    </w:p>
    <w:p>
      <w:pPr/>
      <w:r>
        <w:rPr/>
        <w:t xml:space="preserve">Включения</w:t>
      </w:r>
    </w:p>
    <w:p>
      <w:pPr/>
      <w:r>
        <w:rPr/>
        <w:t xml:space="preserve">- Logan</w:t>
      </w:r>
    </w:p>
    <w:p>
      <w:pPr/>
      <w:r>
        <w:rPr/>
        <w:t xml:space="preserve">- Sandero</w:t>
      </w:r>
    </w:p>
    <w:p>
      <w:pPr/>
      <w:r>
        <w:rPr/>
        <w:t xml:space="preserve">Исключения</w:t>
      </w:r>
    </w:p>
    <w:p>
      <w:pPr/>
      <w:r>
        <w:rPr/>
        <w:t xml:space="preserve">- LoganLuxe 1.6 (105 л.с.) МКП5 FWD</w:t>
      </w:r>
    </w:p>
    <w:p>
      <w:pPr/>
      <w:r>
        <w:rPr/>
        <w:t xml:space="preserve"/>
      </w:r>
    </w:p>
    <w:p>
      <w:pPr/>
      <w:r>
        <w:rPr>
          <w:rFonts w:ascii="Times New Roman" w:hAnsi="Times New Roman" w:eastAsia="Times New Roman" w:cs="Times New Roman"/>
          <w:color w:val="333"/>
          <w:sz w:val="32"/>
          <w:szCs w:val="32"/>
        </w:rPr>
        <w:t xml:space="preserve">Основные</w:t>
      </w:r>
    </w:p>
    <w:p>
      <w:pPr/>
      <w:r>
        <w:rPr/>
        <w:t xml:space="preserve">Действует: с 01.12.2018 до 29.12.2018</w:t>
      </w:r>
    </w:p>
    <w:p>
      <w:pPr/>
      <w:r>
        <w:rPr/>
        <w:t xml:space="preserve">ОписаниеАкция: 3</w:t>
      </w:r>
    </w:p>
    <w:p>
      <w:pPr/>
      <w:r>
        <w:rPr/>
        <w:t xml:space="preserve">Включения</w:t>
      </w:r>
    </w:p>
    <w:p>
      <w:pPr/>
      <w:r>
        <w:rPr/>
        <w:t xml:space="preserve">- Logan</w:t>
      </w:r>
    </w:p>
    <w:p>
      <w:pPr/>
      <w:r>
        <w:rPr/>
        <w:t xml:space="preserve"/>
      </w:r>
    </w:p>
    <w:sectPr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2018-12-14T13:11:39+00:00</dcterms:created>
  <dcterms:modified xsi:type="dcterms:W3CDTF">2018-12-14T13:11:39+00:00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