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43568" w14:textId="77777777" w:rsidR="009E7D24" w:rsidRPr="009E7D24" w:rsidRDefault="009E7D24" w:rsidP="009E7D24">
      <w:pPr>
        <w:pStyle w:val="Heading1"/>
        <w:rPr>
          <w:rFonts w:cs="Times New Roman"/>
          <w:color w:val="auto"/>
        </w:rPr>
      </w:pPr>
      <w:bookmarkStart w:id="0" w:name="_Toc198357797"/>
      <w:bookmarkStart w:id="1" w:name="_Toc168822713"/>
      <w:bookmarkStart w:id="2" w:name="_Toc168834499"/>
      <w:r w:rsidRPr="009E7D24">
        <w:rPr>
          <w:rFonts w:cs="Times New Roman"/>
          <w:color w:val="auto"/>
        </w:rPr>
        <w:t>Data Cleaning</w:t>
      </w:r>
      <w:bookmarkEnd w:id="0"/>
      <w:bookmarkEnd w:id="1"/>
      <w:bookmarkEnd w:id="2"/>
    </w:p>
    <w:p w14:paraId="6CB19A24" w14:textId="77777777" w:rsidR="009E7D24" w:rsidRPr="009E7D24" w:rsidRDefault="009E7D24" w:rsidP="009E7D24">
      <w:pPr>
        <w:spacing w:before="240" w:line="360" w:lineRule="auto"/>
        <w:rPr>
          <w:rFonts w:eastAsia="Times New Roman" w:cs="Times New Roman"/>
          <w:color w:val="auto"/>
        </w:rPr>
      </w:pPr>
      <w:bookmarkStart w:id="3" w:name="_Toc168822714"/>
      <w:bookmarkStart w:id="4" w:name="_Toc168834500"/>
      <w:r w:rsidRPr="009E7D24">
        <w:rPr>
          <w:rStyle w:val="Heading3Char"/>
          <w:rFonts w:ascii="Times New Roman" w:hAnsi="Times New Roman" w:cs="Times New Roman"/>
          <w:color w:val="auto"/>
        </w:rPr>
        <w:t>Adjust Column Width</w:t>
      </w:r>
      <w:bookmarkEnd w:id="3"/>
      <w:r w:rsidRPr="009E7D24">
        <w:rPr>
          <w:rStyle w:val="Heading3Char"/>
          <w:rFonts w:ascii="Times New Roman" w:hAnsi="Times New Roman" w:cs="Times New Roman"/>
          <w:color w:val="auto"/>
        </w:rPr>
        <w:t>:</w:t>
      </w:r>
      <w:bookmarkEnd w:id="4"/>
      <w:r w:rsidRPr="009E7D24">
        <w:rPr>
          <w:rFonts w:eastAsia="Times New Roman" w:cs="Times New Roman"/>
          <w:color w:val="auto"/>
        </w:rPr>
        <w:t xml:space="preserve"> To have a comprehensive view on the data</w:t>
      </w:r>
    </w:p>
    <w:p w14:paraId="74733C3A" w14:textId="77777777" w:rsidR="009E7D24" w:rsidRPr="009E7D24" w:rsidRDefault="009E7D24" w:rsidP="009E7D24">
      <w:pPr>
        <w:spacing w:before="240" w:line="360" w:lineRule="auto"/>
        <w:rPr>
          <w:rFonts w:cs="Times New Roman"/>
          <w:color w:val="auto"/>
          <w:lang w:eastAsia="zh-CN"/>
        </w:rPr>
      </w:pPr>
      <w:r w:rsidRPr="009E7D24">
        <w:rPr>
          <w:rFonts w:cs="Times New Roman"/>
          <w:noProof/>
          <w:color w:val="auto"/>
        </w:rPr>
        <w:drawing>
          <wp:inline distT="0" distB="0" distL="0" distR="0" wp14:anchorId="1D09017B" wp14:editId="657E4632">
            <wp:extent cx="5723890" cy="3095625"/>
            <wp:effectExtent l="19050" t="19050" r="10160" b="9525"/>
            <wp:docPr id="1476938450" name="Picture 14769384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8450" name="Picture 1476938450" descr="A screenshot of a computer&#10;&#10;AI-generated content may be incorrect."/>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a:ln>
                      <a:solidFill>
                        <a:schemeClr val="tx1"/>
                      </a:solidFill>
                    </a:ln>
                  </pic:spPr>
                </pic:pic>
              </a:graphicData>
            </a:graphic>
          </wp:inline>
        </w:drawing>
      </w:r>
    </w:p>
    <w:p w14:paraId="03DA85AB" w14:textId="77777777" w:rsidR="009E7D24" w:rsidRPr="009E7D24" w:rsidRDefault="009E7D24" w:rsidP="009E7D24">
      <w:pPr>
        <w:pStyle w:val="figure"/>
        <w:rPr>
          <w:color w:val="auto"/>
        </w:rPr>
      </w:pPr>
      <w:r w:rsidRPr="009E7D24">
        <w:rPr>
          <w:color w:val="auto"/>
        </w:rPr>
        <w:t>Figure 3.1.1 Adjust column width</w:t>
      </w:r>
    </w:p>
    <w:p w14:paraId="7146A9B0" w14:textId="77777777" w:rsidR="009E7D24" w:rsidRPr="009E7D24" w:rsidRDefault="009E7D24" w:rsidP="009E7D24">
      <w:pPr>
        <w:spacing w:before="240" w:line="360" w:lineRule="auto"/>
        <w:rPr>
          <w:rFonts w:cs="Times New Roman"/>
          <w:color w:val="auto"/>
          <w:lang w:eastAsia="zh-CN"/>
        </w:rPr>
      </w:pPr>
      <w:r w:rsidRPr="009E7D24">
        <w:rPr>
          <w:rFonts w:cs="Times New Roman"/>
          <w:noProof/>
          <w:color w:val="auto"/>
        </w:rPr>
        <w:drawing>
          <wp:inline distT="0" distB="0" distL="0" distR="0" wp14:anchorId="4A19C191" wp14:editId="563FB7E2">
            <wp:extent cx="5723890" cy="3095625"/>
            <wp:effectExtent l="19050" t="19050" r="10160" b="9525"/>
            <wp:docPr id="824745496" name="Picture 82474549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45496" name="Picture 824745496" descr="A screenshot of a computer&#10;&#10;AI-generated content may be incorrect."/>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a:ln>
                      <a:solidFill>
                        <a:schemeClr val="tx1"/>
                      </a:solidFill>
                    </a:ln>
                  </pic:spPr>
                </pic:pic>
              </a:graphicData>
            </a:graphic>
          </wp:inline>
        </w:drawing>
      </w:r>
    </w:p>
    <w:p w14:paraId="3EE8CA76" w14:textId="77777777" w:rsidR="009E7D24" w:rsidRPr="009E7D24" w:rsidRDefault="009E7D24" w:rsidP="009E7D24">
      <w:pPr>
        <w:pStyle w:val="figure"/>
        <w:rPr>
          <w:color w:val="auto"/>
        </w:rPr>
      </w:pPr>
      <w:r w:rsidRPr="009E7D24">
        <w:rPr>
          <w:color w:val="auto"/>
        </w:rPr>
        <w:t>Figure 3.1.2 Adjust column width</w:t>
      </w:r>
    </w:p>
    <w:p w14:paraId="03ABDEB9" w14:textId="77777777" w:rsidR="009E7D24" w:rsidRPr="009E7D24" w:rsidRDefault="009E7D24" w:rsidP="009E7D24">
      <w:pPr>
        <w:spacing w:before="240" w:line="360" w:lineRule="auto"/>
        <w:rPr>
          <w:rFonts w:cs="Times New Roman"/>
          <w:color w:val="auto"/>
          <w:lang w:eastAsia="zh-CN"/>
        </w:rPr>
      </w:pPr>
    </w:p>
    <w:p w14:paraId="738C081D" w14:textId="77777777" w:rsidR="009E7D24" w:rsidRPr="009E7D24" w:rsidRDefault="009E7D24" w:rsidP="009E7D24">
      <w:pPr>
        <w:spacing w:before="240" w:line="360" w:lineRule="auto"/>
        <w:rPr>
          <w:rFonts w:eastAsia="Times New Roman" w:cs="Times New Roman"/>
          <w:color w:val="auto"/>
        </w:rPr>
      </w:pPr>
      <w:bookmarkStart w:id="5" w:name="_Toc168822715"/>
      <w:bookmarkStart w:id="6" w:name="_Toc168834501"/>
      <w:r w:rsidRPr="009E7D24">
        <w:rPr>
          <w:rStyle w:val="Heading3Char"/>
          <w:rFonts w:ascii="Times New Roman" w:hAnsi="Times New Roman" w:cs="Times New Roman"/>
          <w:color w:val="auto"/>
        </w:rPr>
        <w:lastRenderedPageBreak/>
        <w:t>Spelling Check</w:t>
      </w:r>
      <w:bookmarkEnd w:id="5"/>
      <w:r w:rsidRPr="009E7D24">
        <w:rPr>
          <w:rStyle w:val="Heading3Char"/>
          <w:rFonts w:ascii="Times New Roman" w:hAnsi="Times New Roman" w:cs="Times New Roman"/>
          <w:color w:val="auto"/>
        </w:rPr>
        <w:t>:</w:t>
      </w:r>
      <w:bookmarkEnd w:id="6"/>
      <w:r w:rsidRPr="009E7D24">
        <w:rPr>
          <w:rFonts w:eastAsia="Times New Roman" w:cs="Times New Roman"/>
          <w:color w:val="auto"/>
        </w:rPr>
        <w:t xml:space="preserve"> To ensure that the data analysis can be done correctly</w:t>
      </w:r>
    </w:p>
    <w:p w14:paraId="5E20477B" w14:textId="77777777" w:rsidR="009E7D24" w:rsidRPr="009E7D24" w:rsidRDefault="009E7D24" w:rsidP="009E7D24">
      <w:pPr>
        <w:spacing w:before="240" w:line="360" w:lineRule="auto"/>
        <w:rPr>
          <w:rFonts w:eastAsia="Times New Roman" w:cs="Times New Roman"/>
          <w:color w:val="auto"/>
        </w:rPr>
      </w:pPr>
      <w:r w:rsidRPr="009E7D24">
        <w:rPr>
          <w:rFonts w:cs="Times New Roman"/>
          <w:noProof/>
          <w:color w:val="auto"/>
        </w:rPr>
        <w:drawing>
          <wp:inline distT="0" distB="0" distL="0" distR="0" wp14:anchorId="4C1B4712" wp14:editId="0FFF7532">
            <wp:extent cx="5723890" cy="3069590"/>
            <wp:effectExtent l="19050" t="19050" r="10160" b="16510"/>
            <wp:docPr id="803981152" name="Picture 8039811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1152" name="Picture 803981152" descr="A screenshot of a computer&#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rcRect b="4649"/>
                    <a:stretch>
                      <a:fillRect/>
                    </a:stretch>
                  </pic:blipFill>
                  <pic:spPr>
                    <a:xfrm>
                      <a:off x="0" y="0"/>
                      <a:ext cx="5724524" cy="3069778"/>
                    </a:xfrm>
                    <a:prstGeom prst="rect">
                      <a:avLst/>
                    </a:prstGeom>
                    <a:ln>
                      <a:solidFill>
                        <a:schemeClr val="tx1"/>
                      </a:solidFill>
                    </a:ln>
                  </pic:spPr>
                </pic:pic>
              </a:graphicData>
            </a:graphic>
          </wp:inline>
        </w:drawing>
      </w:r>
    </w:p>
    <w:p w14:paraId="176318C5" w14:textId="77777777" w:rsidR="009E7D24" w:rsidRPr="009E7D24" w:rsidRDefault="009E7D24" w:rsidP="009E7D24">
      <w:pPr>
        <w:pStyle w:val="figure"/>
        <w:rPr>
          <w:color w:val="auto"/>
        </w:rPr>
      </w:pPr>
      <w:bookmarkStart w:id="7" w:name="_Toc168822716"/>
      <w:r w:rsidRPr="009E7D24">
        <w:rPr>
          <w:color w:val="auto"/>
        </w:rPr>
        <w:t>Figure 3.2.1 Spell checking</w:t>
      </w:r>
    </w:p>
    <w:p w14:paraId="4FBA044C" w14:textId="77777777" w:rsidR="009E7D24" w:rsidRPr="009E7D24" w:rsidRDefault="009E7D24" w:rsidP="009E7D24">
      <w:pPr>
        <w:spacing w:before="240" w:line="360" w:lineRule="auto"/>
        <w:rPr>
          <w:rStyle w:val="Heading3Char"/>
          <w:rFonts w:ascii="Times New Roman" w:hAnsi="Times New Roman" w:cs="Times New Roman"/>
          <w:color w:val="auto"/>
        </w:rPr>
      </w:pPr>
    </w:p>
    <w:p w14:paraId="2E43C36F" w14:textId="77777777" w:rsidR="009E7D24" w:rsidRPr="009E7D24" w:rsidRDefault="009E7D24" w:rsidP="009E7D24">
      <w:pPr>
        <w:spacing w:before="240" w:line="360" w:lineRule="auto"/>
        <w:rPr>
          <w:rFonts w:eastAsia="Times New Roman" w:cs="Times New Roman"/>
          <w:color w:val="auto"/>
        </w:rPr>
      </w:pPr>
      <w:bookmarkStart w:id="8" w:name="_Toc168834502"/>
      <w:r w:rsidRPr="009E7D24">
        <w:rPr>
          <w:rStyle w:val="Heading3Char"/>
          <w:rFonts w:ascii="Times New Roman" w:hAnsi="Times New Roman" w:cs="Times New Roman"/>
          <w:color w:val="auto"/>
        </w:rPr>
        <w:t>Sorting</w:t>
      </w:r>
      <w:bookmarkEnd w:id="7"/>
      <w:r w:rsidRPr="009E7D24">
        <w:rPr>
          <w:rStyle w:val="Heading3Char"/>
          <w:rFonts w:ascii="Times New Roman" w:hAnsi="Times New Roman" w:cs="Times New Roman"/>
          <w:color w:val="auto"/>
        </w:rPr>
        <w:t>:</w:t>
      </w:r>
      <w:bookmarkEnd w:id="8"/>
      <w:r w:rsidRPr="009E7D24">
        <w:rPr>
          <w:rFonts w:eastAsia="Times New Roman" w:cs="Times New Roman"/>
          <w:color w:val="auto"/>
        </w:rPr>
        <w:t xml:space="preserve"> Sort to ascending based on the ‘Study Hours’ to make it easier to analyze patterns and correlations between study time and other variables</w:t>
      </w:r>
    </w:p>
    <w:p w14:paraId="78AD3B68" w14:textId="77777777" w:rsidR="009E7D24" w:rsidRPr="009E7D24" w:rsidRDefault="009E7D24" w:rsidP="009E7D24">
      <w:pPr>
        <w:spacing w:before="240" w:line="360" w:lineRule="auto"/>
        <w:rPr>
          <w:rFonts w:cs="Times New Roman"/>
          <w:color w:val="auto"/>
          <w:lang w:eastAsia="zh-CN"/>
        </w:rPr>
      </w:pPr>
      <w:r w:rsidRPr="009E7D24">
        <w:rPr>
          <w:rFonts w:cs="Times New Roman"/>
          <w:noProof/>
          <w:color w:val="auto"/>
        </w:rPr>
        <w:drawing>
          <wp:inline distT="0" distB="0" distL="0" distR="0" wp14:anchorId="1B1744A8" wp14:editId="2AB8D63C">
            <wp:extent cx="5611495" cy="3155950"/>
            <wp:effectExtent l="19050" t="19050" r="27305" b="25400"/>
            <wp:docPr id="629031827" name="Picture 6290318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1827" name="Picture 629031827" descr="A screenshot of a computer&#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3582" cy="3162680"/>
                    </a:xfrm>
                    <a:prstGeom prst="rect">
                      <a:avLst/>
                    </a:prstGeom>
                    <a:ln>
                      <a:solidFill>
                        <a:schemeClr val="tx1"/>
                      </a:solidFill>
                    </a:ln>
                  </pic:spPr>
                </pic:pic>
              </a:graphicData>
            </a:graphic>
          </wp:inline>
        </w:drawing>
      </w:r>
    </w:p>
    <w:p w14:paraId="28CD0CED" w14:textId="77777777" w:rsidR="009E7D24" w:rsidRPr="009E7D24" w:rsidRDefault="009E7D24" w:rsidP="009E7D24">
      <w:pPr>
        <w:pStyle w:val="figure"/>
        <w:rPr>
          <w:color w:val="auto"/>
        </w:rPr>
      </w:pPr>
      <w:r w:rsidRPr="009E7D24">
        <w:rPr>
          <w:color w:val="auto"/>
        </w:rPr>
        <w:lastRenderedPageBreak/>
        <w:t>Figure 3.3.1 Sorting with ‘Hours Studies’</w:t>
      </w:r>
    </w:p>
    <w:p w14:paraId="5D75BB95" w14:textId="77777777" w:rsidR="009E7D24" w:rsidRPr="009E7D24" w:rsidRDefault="009E7D24" w:rsidP="009E7D24">
      <w:pPr>
        <w:spacing w:before="240" w:line="360" w:lineRule="auto"/>
        <w:rPr>
          <w:rFonts w:cs="Times New Roman"/>
          <w:color w:val="auto"/>
          <w:lang w:eastAsia="zh-CN"/>
        </w:rPr>
      </w:pPr>
      <w:r w:rsidRPr="009E7D24">
        <w:rPr>
          <w:rFonts w:cs="Times New Roman"/>
          <w:noProof/>
          <w:color w:val="auto"/>
        </w:rPr>
        <w:drawing>
          <wp:inline distT="0" distB="0" distL="0" distR="0" wp14:anchorId="46F40161" wp14:editId="0B2BCF35">
            <wp:extent cx="5723890" cy="3095625"/>
            <wp:effectExtent l="19050" t="19050" r="10160" b="9525"/>
            <wp:docPr id="667336828" name="Picture 6673368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6828" name="Picture 667336828" descr="A screenshot of a computer&#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a:ln>
                      <a:solidFill>
                        <a:schemeClr val="tx1"/>
                      </a:solidFill>
                    </a:ln>
                  </pic:spPr>
                </pic:pic>
              </a:graphicData>
            </a:graphic>
          </wp:inline>
        </w:drawing>
      </w:r>
    </w:p>
    <w:p w14:paraId="08AA3B05" w14:textId="77777777" w:rsidR="009E7D24" w:rsidRPr="009E7D24" w:rsidRDefault="009E7D24" w:rsidP="009E7D24">
      <w:pPr>
        <w:pStyle w:val="figure"/>
        <w:rPr>
          <w:color w:val="auto"/>
        </w:rPr>
      </w:pPr>
      <w:r w:rsidRPr="009E7D24">
        <w:rPr>
          <w:color w:val="auto"/>
        </w:rPr>
        <w:t>Figure 3.3.2 Sorting with ‘Hours Studies’</w:t>
      </w:r>
    </w:p>
    <w:p w14:paraId="05A6D3E9" w14:textId="77777777" w:rsidR="009E7D24" w:rsidRPr="009E7D24" w:rsidRDefault="009E7D24" w:rsidP="009E7D24">
      <w:pPr>
        <w:spacing w:before="240" w:line="360" w:lineRule="auto"/>
        <w:rPr>
          <w:rStyle w:val="Heading3Char"/>
          <w:rFonts w:ascii="Times New Roman" w:hAnsi="Times New Roman" w:cs="Times New Roman"/>
          <w:color w:val="auto"/>
        </w:rPr>
      </w:pPr>
      <w:bookmarkStart w:id="9" w:name="_Toc168822717"/>
    </w:p>
    <w:p w14:paraId="6C1C41BF" w14:textId="77777777" w:rsidR="009E7D24" w:rsidRPr="009E7D24" w:rsidRDefault="009E7D24" w:rsidP="009E7D24">
      <w:pPr>
        <w:spacing w:before="240" w:line="360" w:lineRule="auto"/>
        <w:rPr>
          <w:rFonts w:eastAsia="Times New Roman" w:cs="Times New Roman"/>
          <w:color w:val="auto"/>
        </w:rPr>
      </w:pPr>
      <w:bookmarkStart w:id="10" w:name="_Toc168834503"/>
      <w:r w:rsidRPr="009E7D24">
        <w:rPr>
          <w:rStyle w:val="Heading3Char"/>
          <w:rFonts w:ascii="Times New Roman" w:hAnsi="Times New Roman" w:cs="Times New Roman"/>
          <w:color w:val="auto"/>
        </w:rPr>
        <w:t>Create Table</w:t>
      </w:r>
      <w:bookmarkEnd w:id="9"/>
      <w:r w:rsidRPr="009E7D24">
        <w:rPr>
          <w:rStyle w:val="Heading3Char"/>
          <w:rFonts w:ascii="Times New Roman" w:hAnsi="Times New Roman" w:cs="Times New Roman"/>
          <w:color w:val="auto"/>
        </w:rPr>
        <w:t>:</w:t>
      </w:r>
      <w:bookmarkEnd w:id="10"/>
      <w:r w:rsidRPr="009E7D24">
        <w:rPr>
          <w:rFonts w:eastAsia="Times New Roman" w:cs="Times New Roman"/>
          <w:color w:val="auto"/>
        </w:rPr>
        <w:t xml:space="preserve"> Converting the dataset into table format allows for easier visualization, comparison, and analysis of the data</w:t>
      </w:r>
    </w:p>
    <w:p w14:paraId="13132DC2" w14:textId="77777777" w:rsidR="009E7D24" w:rsidRPr="009E7D24" w:rsidRDefault="009E7D24" w:rsidP="009E7D24">
      <w:pPr>
        <w:spacing w:before="240" w:line="360" w:lineRule="auto"/>
        <w:rPr>
          <w:rFonts w:cs="Times New Roman"/>
          <w:color w:val="auto"/>
          <w:lang w:eastAsia="zh-CN"/>
        </w:rPr>
      </w:pPr>
      <w:r w:rsidRPr="009E7D24">
        <w:rPr>
          <w:rFonts w:cs="Times New Roman"/>
          <w:noProof/>
          <w:color w:val="auto"/>
        </w:rPr>
        <w:drawing>
          <wp:inline distT="0" distB="0" distL="0" distR="0" wp14:anchorId="1E964A79" wp14:editId="0EC3DE17">
            <wp:extent cx="5723890" cy="3095625"/>
            <wp:effectExtent l="19050" t="19050" r="10160" b="9525"/>
            <wp:docPr id="2010917393" name="Picture 201091739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17393" name="Picture 2010917393" descr="A screenshot of a computer&#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a:ln>
                      <a:solidFill>
                        <a:schemeClr val="tx1"/>
                      </a:solidFill>
                    </a:ln>
                  </pic:spPr>
                </pic:pic>
              </a:graphicData>
            </a:graphic>
          </wp:inline>
        </w:drawing>
      </w:r>
    </w:p>
    <w:p w14:paraId="61CF1835" w14:textId="77777777" w:rsidR="009E7D24" w:rsidRPr="009E7D24" w:rsidRDefault="009E7D24" w:rsidP="009E7D24">
      <w:pPr>
        <w:pStyle w:val="figure"/>
        <w:rPr>
          <w:color w:val="auto"/>
        </w:rPr>
      </w:pPr>
      <w:r w:rsidRPr="009E7D24">
        <w:rPr>
          <w:color w:val="auto"/>
        </w:rPr>
        <w:t>Figure 3.4.1 Insert as a table format</w:t>
      </w:r>
    </w:p>
    <w:p w14:paraId="60E093F3" w14:textId="77777777" w:rsidR="009E7D24" w:rsidRPr="009E7D24" w:rsidRDefault="009E7D24" w:rsidP="009E7D24">
      <w:pPr>
        <w:spacing w:before="240" w:line="360" w:lineRule="auto"/>
        <w:rPr>
          <w:rFonts w:cs="Times New Roman"/>
          <w:color w:val="auto"/>
          <w:lang w:eastAsia="zh-CN"/>
        </w:rPr>
      </w:pPr>
    </w:p>
    <w:p w14:paraId="2298C44B" w14:textId="77777777" w:rsidR="009E7D24" w:rsidRPr="009E7D24" w:rsidRDefault="009E7D24" w:rsidP="009E7D24">
      <w:pPr>
        <w:spacing w:before="240" w:line="360" w:lineRule="auto"/>
        <w:rPr>
          <w:rFonts w:eastAsia="Times New Roman" w:cs="Times New Roman"/>
          <w:color w:val="auto"/>
        </w:rPr>
      </w:pPr>
      <w:r w:rsidRPr="009E7D24">
        <w:rPr>
          <w:rFonts w:cs="Times New Roman"/>
          <w:noProof/>
          <w:color w:val="auto"/>
        </w:rPr>
        <w:drawing>
          <wp:inline distT="0" distB="0" distL="0" distR="0" wp14:anchorId="3B1D4621" wp14:editId="0C6B630F">
            <wp:extent cx="5723890" cy="3095625"/>
            <wp:effectExtent l="19050" t="19050" r="10160" b="9525"/>
            <wp:docPr id="551293220" name="Picture 5512932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93220" name="Picture 551293220" descr="A screenshot of a computer&#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a:ln>
                      <a:solidFill>
                        <a:schemeClr val="tx1"/>
                      </a:solidFill>
                    </a:ln>
                  </pic:spPr>
                </pic:pic>
              </a:graphicData>
            </a:graphic>
          </wp:inline>
        </w:drawing>
      </w:r>
    </w:p>
    <w:p w14:paraId="59AF441E" w14:textId="77777777" w:rsidR="009E7D24" w:rsidRPr="009E7D24" w:rsidRDefault="009E7D24" w:rsidP="009E7D24">
      <w:pPr>
        <w:pStyle w:val="figure"/>
        <w:rPr>
          <w:color w:val="auto"/>
        </w:rPr>
      </w:pPr>
      <w:bookmarkStart w:id="11" w:name="_Toc168822718"/>
      <w:bookmarkStart w:id="12" w:name="_Toc1943643033"/>
      <w:r w:rsidRPr="009E7D24">
        <w:rPr>
          <w:color w:val="auto"/>
        </w:rPr>
        <w:t xml:space="preserve">Figure 3.4.2 Insert as a table format </w:t>
      </w:r>
      <w:r w:rsidRPr="009E7D24">
        <w:rPr>
          <w:color w:val="auto"/>
        </w:rPr>
        <w:br w:type="page"/>
      </w:r>
    </w:p>
    <w:p w14:paraId="33D508B1" w14:textId="77777777" w:rsidR="009E7D24" w:rsidRPr="009E7D24" w:rsidRDefault="009E7D24" w:rsidP="009E7D24">
      <w:pPr>
        <w:pStyle w:val="Heading1"/>
        <w:rPr>
          <w:rFonts w:cs="Times New Roman"/>
          <w:color w:val="auto"/>
        </w:rPr>
      </w:pPr>
      <w:bookmarkStart w:id="13" w:name="_Toc168834504"/>
      <w:r w:rsidRPr="009E7D24">
        <w:rPr>
          <w:rFonts w:cs="Times New Roman"/>
          <w:color w:val="auto"/>
        </w:rPr>
        <w:lastRenderedPageBreak/>
        <w:t>Data Process</w:t>
      </w:r>
      <w:bookmarkEnd w:id="11"/>
      <w:bookmarkEnd w:id="12"/>
      <w:bookmarkEnd w:id="13"/>
    </w:p>
    <w:p w14:paraId="0EBB4752" w14:textId="77777777" w:rsidR="009E7D24" w:rsidRPr="009E7D24" w:rsidRDefault="009E7D24" w:rsidP="009E7D24">
      <w:pPr>
        <w:pStyle w:val="Heading2"/>
        <w:spacing w:before="240"/>
        <w:rPr>
          <w:rFonts w:cs="Times New Roman"/>
          <w:color w:val="auto"/>
        </w:rPr>
      </w:pPr>
      <w:bookmarkStart w:id="14" w:name="_Toc168834505"/>
      <w:bookmarkStart w:id="15" w:name="_Toc168822719"/>
      <w:r w:rsidRPr="009E7D24">
        <w:rPr>
          <w:rFonts w:cs="Times New Roman"/>
          <w:color w:val="auto"/>
        </w:rPr>
        <w:t>Data Attributes</w:t>
      </w:r>
      <w:bookmarkEnd w:id="14"/>
      <w:bookmarkEnd w:id="15"/>
    </w:p>
    <w:tbl>
      <w:tblPr>
        <w:tblStyle w:val="TableGrid"/>
        <w:tblW w:w="0" w:type="auto"/>
        <w:tblLayout w:type="fixed"/>
        <w:tblLook w:val="04A0" w:firstRow="1" w:lastRow="0" w:firstColumn="1" w:lastColumn="0" w:noHBand="0" w:noVBand="1"/>
      </w:tblPr>
      <w:tblGrid>
        <w:gridCol w:w="2081"/>
        <w:gridCol w:w="4226"/>
        <w:gridCol w:w="2708"/>
      </w:tblGrid>
      <w:tr w:rsidR="009E7D24" w:rsidRPr="009E7D24" w14:paraId="2ED76F1B" w14:textId="77777777" w:rsidTr="00B303CC">
        <w:trPr>
          <w:trHeight w:val="576"/>
        </w:trPr>
        <w:tc>
          <w:tcPr>
            <w:tcW w:w="2081" w:type="dxa"/>
          </w:tcPr>
          <w:p w14:paraId="41ABC02C" w14:textId="77777777" w:rsidR="009E7D24" w:rsidRPr="009E7D24" w:rsidRDefault="009E7D24" w:rsidP="00B303CC">
            <w:pPr>
              <w:spacing w:before="240" w:line="360" w:lineRule="auto"/>
              <w:jc w:val="center"/>
              <w:rPr>
                <w:rFonts w:ascii="Times New Roman" w:eastAsia="Times New Roman" w:hAnsi="Times New Roman" w:cs="Times New Roman"/>
                <w:b/>
                <w:bCs/>
                <w:color w:val="auto"/>
              </w:rPr>
            </w:pPr>
            <w:r w:rsidRPr="009E7D24">
              <w:rPr>
                <w:rFonts w:ascii="Times New Roman" w:eastAsia="Times New Roman" w:hAnsi="Times New Roman" w:cs="Times New Roman"/>
                <w:b/>
                <w:bCs/>
                <w:color w:val="auto"/>
              </w:rPr>
              <w:t>Attributes</w:t>
            </w:r>
          </w:p>
        </w:tc>
        <w:tc>
          <w:tcPr>
            <w:tcW w:w="4226" w:type="dxa"/>
          </w:tcPr>
          <w:p w14:paraId="74F83857" w14:textId="77777777" w:rsidR="009E7D24" w:rsidRPr="009E7D24" w:rsidRDefault="009E7D24" w:rsidP="00B303CC">
            <w:pPr>
              <w:spacing w:before="240" w:line="360" w:lineRule="auto"/>
              <w:jc w:val="center"/>
              <w:rPr>
                <w:rFonts w:ascii="Times New Roman" w:eastAsia="Times New Roman" w:hAnsi="Times New Roman" w:cs="Times New Roman"/>
                <w:b/>
                <w:bCs/>
                <w:color w:val="auto"/>
              </w:rPr>
            </w:pPr>
            <w:r w:rsidRPr="009E7D24">
              <w:rPr>
                <w:rFonts w:ascii="Times New Roman" w:eastAsia="Times New Roman" w:hAnsi="Times New Roman" w:cs="Times New Roman"/>
                <w:b/>
                <w:bCs/>
                <w:color w:val="auto"/>
              </w:rPr>
              <w:t>Description</w:t>
            </w:r>
          </w:p>
        </w:tc>
        <w:tc>
          <w:tcPr>
            <w:tcW w:w="2708" w:type="dxa"/>
          </w:tcPr>
          <w:p w14:paraId="71965212" w14:textId="77777777" w:rsidR="009E7D24" w:rsidRPr="009E7D24" w:rsidRDefault="009E7D24" w:rsidP="00B303CC">
            <w:pPr>
              <w:spacing w:before="240" w:line="360" w:lineRule="auto"/>
              <w:jc w:val="center"/>
              <w:rPr>
                <w:rFonts w:ascii="Times New Roman" w:eastAsia="Times New Roman" w:hAnsi="Times New Roman" w:cs="Times New Roman"/>
                <w:b/>
                <w:bCs/>
                <w:color w:val="auto"/>
              </w:rPr>
            </w:pPr>
            <w:r w:rsidRPr="009E7D24">
              <w:rPr>
                <w:rFonts w:ascii="Times New Roman" w:eastAsia="Times New Roman" w:hAnsi="Times New Roman" w:cs="Times New Roman"/>
                <w:b/>
                <w:bCs/>
                <w:color w:val="auto"/>
              </w:rPr>
              <w:t>Data Types</w:t>
            </w:r>
          </w:p>
        </w:tc>
      </w:tr>
      <w:tr w:rsidR="009E7D24" w:rsidRPr="009E7D24" w14:paraId="2524CADD" w14:textId="77777777" w:rsidTr="00B303CC">
        <w:trPr>
          <w:trHeight w:val="864"/>
        </w:trPr>
        <w:tc>
          <w:tcPr>
            <w:tcW w:w="2081" w:type="dxa"/>
          </w:tcPr>
          <w:p w14:paraId="19CE2E4F"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Hours Study</w:t>
            </w:r>
          </w:p>
        </w:tc>
        <w:tc>
          <w:tcPr>
            <w:tcW w:w="4226" w:type="dxa"/>
          </w:tcPr>
          <w:p w14:paraId="15D35BD4"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 xml:space="preserve">Collect the number of hours students are </w:t>
            </w:r>
            <w:proofErr w:type="gramStart"/>
            <w:r w:rsidRPr="009E7D24">
              <w:rPr>
                <w:rFonts w:ascii="Times New Roman" w:eastAsia="Times New Roman" w:hAnsi="Times New Roman" w:cs="Times New Roman"/>
                <w:color w:val="auto"/>
              </w:rPr>
              <w:t>spending on study</w:t>
            </w:r>
            <w:proofErr w:type="gramEnd"/>
            <w:r w:rsidRPr="009E7D24">
              <w:rPr>
                <w:rFonts w:ascii="Times New Roman" w:eastAsia="Times New Roman" w:hAnsi="Times New Roman" w:cs="Times New Roman"/>
                <w:color w:val="auto"/>
              </w:rPr>
              <w:t xml:space="preserve"> each day</w:t>
            </w:r>
          </w:p>
        </w:tc>
        <w:tc>
          <w:tcPr>
            <w:tcW w:w="2708" w:type="dxa"/>
          </w:tcPr>
          <w:p w14:paraId="6876804C"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Ratio | Integer</w:t>
            </w:r>
          </w:p>
        </w:tc>
      </w:tr>
      <w:tr w:rsidR="009E7D24" w:rsidRPr="009E7D24" w14:paraId="0DE2D5A3" w14:textId="77777777" w:rsidTr="00B303CC">
        <w:trPr>
          <w:trHeight w:val="864"/>
        </w:trPr>
        <w:tc>
          <w:tcPr>
            <w:tcW w:w="2081" w:type="dxa"/>
          </w:tcPr>
          <w:p w14:paraId="0F873F4E"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Previous Scores</w:t>
            </w:r>
          </w:p>
        </w:tc>
        <w:tc>
          <w:tcPr>
            <w:tcW w:w="4226" w:type="dxa"/>
          </w:tcPr>
          <w:p w14:paraId="52943D98"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 xml:space="preserve">List scores of students </w:t>
            </w:r>
            <w:proofErr w:type="gramStart"/>
            <w:r w:rsidRPr="009E7D24">
              <w:rPr>
                <w:rFonts w:ascii="Times New Roman" w:eastAsia="Times New Roman" w:hAnsi="Times New Roman" w:cs="Times New Roman"/>
                <w:color w:val="auto"/>
              </w:rPr>
              <w:t>obtains</w:t>
            </w:r>
            <w:proofErr w:type="gramEnd"/>
            <w:r w:rsidRPr="009E7D24">
              <w:rPr>
                <w:rFonts w:ascii="Times New Roman" w:eastAsia="Times New Roman" w:hAnsi="Times New Roman" w:cs="Times New Roman"/>
                <w:color w:val="auto"/>
              </w:rPr>
              <w:t xml:space="preserve"> in previous test / exam</w:t>
            </w:r>
          </w:p>
        </w:tc>
        <w:tc>
          <w:tcPr>
            <w:tcW w:w="2708" w:type="dxa"/>
          </w:tcPr>
          <w:p w14:paraId="1C0BDB25"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Ratio | Integer</w:t>
            </w:r>
          </w:p>
        </w:tc>
      </w:tr>
      <w:tr w:rsidR="009E7D24" w:rsidRPr="009E7D24" w14:paraId="096C16EE" w14:textId="77777777" w:rsidTr="00B303CC">
        <w:trPr>
          <w:trHeight w:val="864"/>
        </w:trPr>
        <w:tc>
          <w:tcPr>
            <w:tcW w:w="2081" w:type="dxa"/>
          </w:tcPr>
          <w:p w14:paraId="522A94B9"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Extracurricular Activities</w:t>
            </w:r>
          </w:p>
        </w:tc>
        <w:tc>
          <w:tcPr>
            <w:tcW w:w="4226" w:type="dxa"/>
          </w:tcPr>
          <w:p w14:paraId="46985420"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Whether the student is participating in any extracurricular activities</w:t>
            </w:r>
          </w:p>
        </w:tc>
        <w:tc>
          <w:tcPr>
            <w:tcW w:w="2708" w:type="dxa"/>
          </w:tcPr>
          <w:p w14:paraId="5CE01E13"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Categorical (Nominal) |</w:t>
            </w:r>
          </w:p>
          <w:p w14:paraId="1CEE9F90"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Boolean</w:t>
            </w:r>
          </w:p>
        </w:tc>
      </w:tr>
      <w:tr w:rsidR="009E7D24" w:rsidRPr="009E7D24" w14:paraId="29E8AD64" w14:textId="77777777" w:rsidTr="00B303CC">
        <w:trPr>
          <w:trHeight w:val="864"/>
        </w:trPr>
        <w:tc>
          <w:tcPr>
            <w:tcW w:w="2081" w:type="dxa"/>
          </w:tcPr>
          <w:p w14:paraId="12B8641B" w14:textId="77777777" w:rsidR="009E7D24" w:rsidRPr="009E7D24" w:rsidRDefault="009E7D24" w:rsidP="00B303CC">
            <w:pPr>
              <w:spacing w:before="240" w:line="360" w:lineRule="auto"/>
              <w:rPr>
                <w:rFonts w:ascii="Times New Roman" w:hAnsi="Times New Roman" w:cs="Times New Roman"/>
                <w:color w:val="auto"/>
                <w:lang w:eastAsia="zh-CN"/>
              </w:rPr>
            </w:pPr>
            <w:r w:rsidRPr="009E7D24">
              <w:rPr>
                <w:rFonts w:ascii="Times New Roman" w:hAnsi="Times New Roman" w:cs="Times New Roman"/>
                <w:color w:val="auto"/>
                <w:lang w:eastAsia="zh-CN"/>
              </w:rPr>
              <w:t>N</w:t>
            </w:r>
            <w:r w:rsidRPr="009E7D24">
              <w:rPr>
                <w:rFonts w:ascii="Times New Roman" w:eastAsia="Times New Roman" w:hAnsi="Times New Roman" w:cs="Times New Roman"/>
                <w:color w:val="auto"/>
              </w:rPr>
              <w:t>umeric representation</w:t>
            </w:r>
            <w:r w:rsidRPr="009E7D24">
              <w:rPr>
                <w:rFonts w:ascii="Times New Roman" w:hAnsi="Times New Roman" w:cs="Times New Roman"/>
                <w:color w:val="auto"/>
                <w:lang w:eastAsia="zh-CN"/>
              </w:rPr>
              <w:t xml:space="preserve"> for Extracurricular Activities</w:t>
            </w:r>
          </w:p>
        </w:tc>
        <w:tc>
          <w:tcPr>
            <w:tcW w:w="4226" w:type="dxa"/>
          </w:tcPr>
          <w:p w14:paraId="46E529C3" w14:textId="77777777" w:rsidR="009E7D24" w:rsidRPr="009E7D24" w:rsidRDefault="009E7D24" w:rsidP="00B303CC">
            <w:pPr>
              <w:spacing w:before="240" w:line="360" w:lineRule="auto"/>
              <w:rPr>
                <w:rFonts w:ascii="Times New Roman" w:hAnsi="Times New Roman" w:cs="Times New Roman"/>
                <w:color w:val="auto"/>
                <w:lang w:eastAsia="zh-CN"/>
              </w:rPr>
            </w:pPr>
            <w:r w:rsidRPr="009E7D24">
              <w:rPr>
                <w:rFonts w:ascii="Times New Roman" w:hAnsi="Times New Roman" w:cs="Times New Roman"/>
                <w:color w:val="auto"/>
                <w:lang w:eastAsia="zh-CN"/>
              </w:rPr>
              <w:t xml:space="preserve">Show ‘1’ if the student is taking part in extracurricular </w:t>
            </w:r>
            <w:proofErr w:type="gramStart"/>
            <w:r w:rsidRPr="009E7D24">
              <w:rPr>
                <w:rFonts w:ascii="Times New Roman" w:hAnsi="Times New Roman" w:cs="Times New Roman"/>
                <w:color w:val="auto"/>
                <w:lang w:eastAsia="zh-CN"/>
              </w:rPr>
              <w:t>activities; ‘</w:t>
            </w:r>
            <w:proofErr w:type="gramEnd"/>
            <w:r w:rsidRPr="009E7D24">
              <w:rPr>
                <w:rFonts w:ascii="Times New Roman" w:hAnsi="Times New Roman" w:cs="Times New Roman"/>
                <w:color w:val="auto"/>
                <w:lang w:eastAsia="zh-CN"/>
              </w:rPr>
              <w:t>0’ vice versa</w:t>
            </w:r>
          </w:p>
        </w:tc>
        <w:tc>
          <w:tcPr>
            <w:tcW w:w="2708" w:type="dxa"/>
          </w:tcPr>
          <w:p w14:paraId="60800264"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Interval | Integer</w:t>
            </w:r>
          </w:p>
        </w:tc>
      </w:tr>
      <w:tr w:rsidR="009E7D24" w:rsidRPr="009E7D24" w14:paraId="278CEE54" w14:textId="77777777" w:rsidTr="00B303CC">
        <w:trPr>
          <w:trHeight w:val="864"/>
        </w:trPr>
        <w:tc>
          <w:tcPr>
            <w:tcW w:w="2081" w:type="dxa"/>
          </w:tcPr>
          <w:p w14:paraId="5E50A0DB"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Sleep Hours</w:t>
            </w:r>
          </w:p>
        </w:tc>
        <w:tc>
          <w:tcPr>
            <w:tcW w:w="4226" w:type="dxa"/>
          </w:tcPr>
          <w:p w14:paraId="5637CEFE"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 xml:space="preserve">The number of hours </w:t>
            </w:r>
            <w:proofErr w:type="gramStart"/>
            <w:r w:rsidRPr="009E7D24">
              <w:rPr>
                <w:rFonts w:ascii="Times New Roman" w:eastAsia="Times New Roman" w:hAnsi="Times New Roman" w:cs="Times New Roman"/>
                <w:color w:val="auto"/>
              </w:rPr>
              <w:t>student</w:t>
            </w:r>
            <w:proofErr w:type="gramEnd"/>
            <w:r w:rsidRPr="009E7D24">
              <w:rPr>
                <w:rFonts w:ascii="Times New Roman" w:eastAsia="Times New Roman" w:hAnsi="Times New Roman" w:cs="Times New Roman"/>
                <w:color w:val="auto"/>
              </w:rPr>
              <w:t xml:space="preserve"> sleep in a day</w:t>
            </w:r>
          </w:p>
        </w:tc>
        <w:tc>
          <w:tcPr>
            <w:tcW w:w="2708" w:type="dxa"/>
          </w:tcPr>
          <w:p w14:paraId="360CD385"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Interval | Integer</w:t>
            </w:r>
          </w:p>
          <w:p w14:paraId="251B68B7" w14:textId="77777777" w:rsidR="009E7D24" w:rsidRPr="009E7D24" w:rsidRDefault="009E7D24" w:rsidP="00B303CC">
            <w:pPr>
              <w:spacing w:before="240" w:line="360" w:lineRule="auto"/>
              <w:rPr>
                <w:rFonts w:ascii="Times New Roman" w:eastAsia="Times New Roman" w:hAnsi="Times New Roman" w:cs="Times New Roman"/>
                <w:color w:val="auto"/>
              </w:rPr>
            </w:pPr>
          </w:p>
        </w:tc>
      </w:tr>
      <w:tr w:rsidR="009E7D24" w:rsidRPr="009E7D24" w14:paraId="4038C315" w14:textId="77777777" w:rsidTr="00B303CC">
        <w:trPr>
          <w:trHeight w:val="864"/>
        </w:trPr>
        <w:tc>
          <w:tcPr>
            <w:tcW w:w="2081" w:type="dxa"/>
          </w:tcPr>
          <w:p w14:paraId="649FC8AE"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Sample Question Papers Practiced</w:t>
            </w:r>
          </w:p>
        </w:tc>
        <w:tc>
          <w:tcPr>
            <w:tcW w:w="4226" w:type="dxa"/>
          </w:tcPr>
          <w:p w14:paraId="60E2B5F1"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Number of practices done by the student</w:t>
            </w:r>
          </w:p>
        </w:tc>
        <w:tc>
          <w:tcPr>
            <w:tcW w:w="2708" w:type="dxa"/>
          </w:tcPr>
          <w:p w14:paraId="746ACC9E"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Interval | Integer</w:t>
            </w:r>
          </w:p>
        </w:tc>
      </w:tr>
      <w:tr w:rsidR="009E7D24" w:rsidRPr="009E7D24" w14:paraId="1764AA53" w14:textId="77777777" w:rsidTr="00B303CC">
        <w:trPr>
          <w:trHeight w:val="864"/>
        </w:trPr>
        <w:tc>
          <w:tcPr>
            <w:tcW w:w="2081" w:type="dxa"/>
          </w:tcPr>
          <w:p w14:paraId="5CA0D5DE"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Performance Index</w:t>
            </w:r>
          </w:p>
        </w:tc>
        <w:tc>
          <w:tcPr>
            <w:tcW w:w="4226" w:type="dxa"/>
          </w:tcPr>
          <w:p w14:paraId="21398C4D"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Student’s overall performance in current test / exam</w:t>
            </w:r>
          </w:p>
        </w:tc>
        <w:tc>
          <w:tcPr>
            <w:tcW w:w="2708" w:type="dxa"/>
          </w:tcPr>
          <w:p w14:paraId="37C839F8"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Interval | Integer</w:t>
            </w:r>
          </w:p>
        </w:tc>
      </w:tr>
      <w:tr w:rsidR="009E7D24" w:rsidRPr="009E7D24" w14:paraId="30D365DE" w14:textId="77777777" w:rsidTr="00B303CC">
        <w:trPr>
          <w:trHeight w:val="864"/>
        </w:trPr>
        <w:tc>
          <w:tcPr>
            <w:tcW w:w="2081" w:type="dxa"/>
          </w:tcPr>
          <w:p w14:paraId="0BE6F3B8"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High Performer</w:t>
            </w:r>
          </w:p>
        </w:tc>
        <w:tc>
          <w:tcPr>
            <w:tcW w:w="4226" w:type="dxa"/>
          </w:tcPr>
          <w:p w14:paraId="36208AD9"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Whether a student is a high performer based on their performance index</w:t>
            </w:r>
          </w:p>
        </w:tc>
        <w:tc>
          <w:tcPr>
            <w:tcW w:w="2708" w:type="dxa"/>
          </w:tcPr>
          <w:p w14:paraId="197B78BB" w14:textId="77777777" w:rsidR="009E7D24" w:rsidRPr="009E7D24" w:rsidRDefault="009E7D24" w:rsidP="00B303CC">
            <w:pPr>
              <w:spacing w:before="240" w:line="360" w:lineRule="auto"/>
              <w:rPr>
                <w:rFonts w:ascii="Times New Roman" w:eastAsia="Times New Roman" w:hAnsi="Times New Roman" w:cs="Times New Roman"/>
                <w:color w:val="auto"/>
              </w:rPr>
            </w:pPr>
            <w:r w:rsidRPr="009E7D24">
              <w:rPr>
                <w:rFonts w:ascii="Times New Roman" w:eastAsia="Times New Roman" w:hAnsi="Times New Roman" w:cs="Times New Roman"/>
                <w:color w:val="auto"/>
              </w:rPr>
              <w:t>Interval | Integer</w:t>
            </w:r>
          </w:p>
        </w:tc>
      </w:tr>
    </w:tbl>
    <w:p w14:paraId="38F7B783" w14:textId="77777777" w:rsidR="009E7D24" w:rsidRPr="009E7D24" w:rsidRDefault="009E7D24" w:rsidP="009E7D24">
      <w:pPr>
        <w:pStyle w:val="figure"/>
        <w:rPr>
          <w:color w:val="auto"/>
        </w:rPr>
      </w:pPr>
      <w:bookmarkStart w:id="16" w:name="_Toc168822720"/>
      <w:bookmarkStart w:id="17" w:name="_Toc1151556555"/>
      <w:r w:rsidRPr="009E7D24">
        <w:rPr>
          <w:color w:val="auto"/>
        </w:rPr>
        <w:t>Table 4.1 Data attributes included</w:t>
      </w:r>
    </w:p>
    <w:p w14:paraId="1247E978" w14:textId="77777777" w:rsidR="009E7D24" w:rsidRPr="009E7D24" w:rsidRDefault="009E7D24" w:rsidP="009E7D24">
      <w:pPr>
        <w:pStyle w:val="figure"/>
        <w:rPr>
          <w:color w:val="auto"/>
        </w:rPr>
      </w:pPr>
    </w:p>
    <w:p w14:paraId="6BD46201" w14:textId="77777777" w:rsidR="009E7D24" w:rsidRPr="009E7D24" w:rsidRDefault="009E7D24" w:rsidP="009E7D24">
      <w:pPr>
        <w:spacing w:line="360" w:lineRule="auto"/>
        <w:rPr>
          <w:rFonts w:eastAsia="Times New Roman" w:cs="Times New Roman"/>
          <w:b/>
          <w:color w:val="auto"/>
          <w:sz w:val="28"/>
        </w:rPr>
      </w:pPr>
      <w:r w:rsidRPr="009E7D24">
        <w:rPr>
          <w:rFonts w:cs="Times New Roman"/>
          <w:color w:val="auto"/>
        </w:rPr>
        <w:br w:type="page"/>
      </w:r>
    </w:p>
    <w:p w14:paraId="4DC0B028" w14:textId="77777777" w:rsidR="009E7D24" w:rsidRPr="009E7D24" w:rsidRDefault="009E7D24" w:rsidP="009E7D24">
      <w:pPr>
        <w:pStyle w:val="Heading2"/>
        <w:spacing w:before="240"/>
        <w:rPr>
          <w:rFonts w:eastAsiaTheme="minorEastAsia" w:cs="Times New Roman"/>
          <w:color w:val="auto"/>
        </w:rPr>
      </w:pPr>
      <w:bookmarkStart w:id="18" w:name="_Toc168834506"/>
      <w:r w:rsidRPr="009E7D24">
        <w:rPr>
          <w:rFonts w:cs="Times New Roman"/>
          <w:color w:val="auto"/>
        </w:rPr>
        <w:lastRenderedPageBreak/>
        <w:t xml:space="preserve">Data </w:t>
      </w:r>
      <w:r w:rsidRPr="009E7D24">
        <w:rPr>
          <w:rFonts w:eastAsiaTheme="minorEastAsia" w:cs="Times New Roman"/>
          <w:color w:val="auto"/>
        </w:rPr>
        <w:t>Processing</w:t>
      </w:r>
      <w:bookmarkEnd w:id="18"/>
    </w:p>
    <w:p w14:paraId="7432C8AB" w14:textId="77777777" w:rsidR="009E7D24" w:rsidRPr="009E7D24" w:rsidRDefault="009E7D24" w:rsidP="009E7D24">
      <w:pPr>
        <w:spacing w:line="360" w:lineRule="auto"/>
        <w:rPr>
          <w:rFonts w:cs="Times New Roman"/>
          <w:color w:val="auto"/>
          <w:lang w:eastAsia="zh-CN"/>
        </w:rPr>
      </w:pPr>
      <w:r w:rsidRPr="009E7D24">
        <w:rPr>
          <w:rFonts w:cs="Times New Roman"/>
          <w:color w:val="auto"/>
          <w:lang w:eastAsia="zh-CN"/>
        </w:rPr>
        <w:tab/>
        <w:t xml:space="preserve">The data </w:t>
      </w:r>
      <w:proofErr w:type="gramStart"/>
      <w:r w:rsidRPr="009E7D24">
        <w:rPr>
          <w:rFonts w:cs="Times New Roman"/>
          <w:color w:val="auto"/>
          <w:lang w:eastAsia="zh-CN"/>
        </w:rPr>
        <w:t>are</w:t>
      </w:r>
      <w:proofErr w:type="gramEnd"/>
      <w:r w:rsidRPr="009E7D24">
        <w:rPr>
          <w:rFonts w:cs="Times New Roman"/>
          <w:color w:val="auto"/>
          <w:lang w:eastAsia="zh-CN"/>
        </w:rPr>
        <w:t xml:space="preserve"> pre-processed before being used for data analysis. For better </w:t>
      </w:r>
      <w:proofErr w:type="gramStart"/>
      <w:r w:rsidRPr="009E7D24">
        <w:rPr>
          <w:rFonts w:cs="Times New Roman"/>
          <w:color w:val="auto"/>
          <w:lang w:eastAsia="zh-CN"/>
        </w:rPr>
        <w:t>analyze</w:t>
      </w:r>
      <w:proofErr w:type="gramEnd"/>
      <w:r w:rsidRPr="009E7D24">
        <w:rPr>
          <w:rFonts w:cs="Times New Roman"/>
          <w:color w:val="auto"/>
          <w:lang w:eastAsia="zh-CN"/>
        </w:rPr>
        <w:t>, some columns were added into this dataset. The first one is ‘N</w:t>
      </w:r>
      <w:r w:rsidRPr="009E7D24">
        <w:rPr>
          <w:rFonts w:eastAsia="Times New Roman" w:cs="Times New Roman"/>
          <w:color w:val="auto"/>
        </w:rPr>
        <w:t>umeric representation</w:t>
      </w:r>
      <w:r w:rsidRPr="009E7D24">
        <w:rPr>
          <w:rFonts w:cs="Times New Roman"/>
          <w:color w:val="auto"/>
          <w:lang w:eastAsia="zh-CN"/>
        </w:rPr>
        <w:t xml:space="preserve"> for Extracurricular Activities’, it is used to represent the ‘</w:t>
      </w:r>
      <w:r w:rsidRPr="009E7D24">
        <w:rPr>
          <w:rFonts w:eastAsia="Times New Roman" w:cs="Times New Roman"/>
          <w:color w:val="auto"/>
        </w:rPr>
        <w:t>Extracurricular Activities</w:t>
      </w:r>
      <w:r w:rsidRPr="009E7D24">
        <w:rPr>
          <w:rFonts w:cs="Times New Roman"/>
          <w:color w:val="auto"/>
          <w:lang w:eastAsia="zh-CN"/>
        </w:rPr>
        <w:t xml:space="preserve">’ in numeric </w:t>
      </w:r>
      <w:proofErr w:type="gramStart"/>
      <w:r w:rsidRPr="009E7D24">
        <w:rPr>
          <w:rFonts w:cs="Times New Roman"/>
          <w:color w:val="auto"/>
          <w:lang w:eastAsia="zh-CN"/>
        </w:rPr>
        <w:t>format (‘</w:t>
      </w:r>
      <w:proofErr w:type="gramEnd"/>
      <w:r w:rsidRPr="009E7D24">
        <w:rPr>
          <w:rFonts w:cs="Times New Roman"/>
          <w:color w:val="auto"/>
          <w:lang w:eastAsia="zh-CN"/>
        </w:rPr>
        <w:t xml:space="preserve">1’ and ‘0’). By doing this, it will reduce </w:t>
      </w:r>
      <w:proofErr w:type="gramStart"/>
      <w:r w:rsidRPr="009E7D24">
        <w:rPr>
          <w:rFonts w:cs="Times New Roman"/>
          <w:color w:val="auto"/>
          <w:lang w:eastAsia="zh-CN"/>
        </w:rPr>
        <w:t>the complexity</w:t>
      </w:r>
      <w:proofErr w:type="gramEnd"/>
      <w:r w:rsidRPr="009E7D24">
        <w:rPr>
          <w:rFonts w:cs="Times New Roman"/>
          <w:color w:val="auto"/>
          <w:lang w:eastAsia="zh-CN"/>
        </w:rPr>
        <w:t xml:space="preserve"> and increase the evenness of the dataset.</w:t>
      </w:r>
    </w:p>
    <w:tbl>
      <w:tblPr>
        <w:tblW w:w="92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4700"/>
        <w:gridCol w:w="4565"/>
      </w:tblGrid>
      <w:tr w:rsidR="009E7D24" w:rsidRPr="009E7D24" w14:paraId="6F395E01" w14:textId="77777777" w:rsidTr="00B303CC">
        <w:trPr>
          <w:trHeight w:val="418"/>
          <w:jc w:val="center"/>
        </w:trPr>
        <w:tc>
          <w:tcPr>
            <w:tcW w:w="4700" w:type="dxa"/>
            <w:shd w:val="clear" w:color="auto" w:fill="D1D1D1" w:themeFill="background2" w:themeFillShade="E6"/>
            <w:noWrap/>
            <w:vAlign w:val="center"/>
          </w:tcPr>
          <w:p w14:paraId="5B4935AA" w14:textId="77777777" w:rsidR="009E7D24" w:rsidRPr="009E7D24" w:rsidRDefault="009E7D24" w:rsidP="00B303CC">
            <w:pPr>
              <w:spacing w:after="0" w:line="360" w:lineRule="auto"/>
              <w:jc w:val="center"/>
              <w:rPr>
                <w:rFonts w:eastAsia="Times New Roman" w:cs="Times New Roman"/>
                <w:b/>
                <w:bCs/>
                <w:color w:val="auto"/>
                <w:sz w:val="28"/>
                <w:szCs w:val="28"/>
                <w:lang w:val="en-MY" w:eastAsia="zh-CN"/>
              </w:rPr>
            </w:pPr>
            <w:r w:rsidRPr="009E7D24">
              <w:rPr>
                <w:rFonts w:eastAsia="Times New Roman" w:cs="Times New Roman"/>
                <w:b/>
                <w:bCs/>
                <w:color w:val="auto"/>
                <w:sz w:val="28"/>
                <w:szCs w:val="28"/>
                <w:lang w:val="en-MY" w:eastAsia="zh-CN"/>
              </w:rPr>
              <w:t>Extracurricular Activities</w:t>
            </w:r>
          </w:p>
        </w:tc>
        <w:tc>
          <w:tcPr>
            <w:tcW w:w="4565" w:type="dxa"/>
            <w:shd w:val="clear" w:color="auto" w:fill="D1D1D1" w:themeFill="background2" w:themeFillShade="E6"/>
            <w:noWrap/>
            <w:vAlign w:val="center"/>
          </w:tcPr>
          <w:p w14:paraId="229CAA2E" w14:textId="77777777" w:rsidR="009E7D24" w:rsidRPr="009E7D24" w:rsidRDefault="009E7D24" w:rsidP="00B303CC">
            <w:pPr>
              <w:spacing w:after="0" w:line="360" w:lineRule="auto"/>
              <w:jc w:val="center"/>
              <w:rPr>
                <w:rFonts w:eastAsia="Times New Roman" w:cs="Times New Roman"/>
                <w:b/>
                <w:bCs/>
                <w:color w:val="auto"/>
                <w:sz w:val="28"/>
                <w:szCs w:val="28"/>
                <w:lang w:val="en-MY" w:eastAsia="zh-CN"/>
              </w:rPr>
            </w:pPr>
            <w:r w:rsidRPr="009E7D24">
              <w:rPr>
                <w:rFonts w:eastAsia="Times New Roman" w:cs="Times New Roman"/>
                <w:b/>
                <w:bCs/>
                <w:color w:val="auto"/>
                <w:sz w:val="28"/>
                <w:szCs w:val="28"/>
                <w:lang w:val="en-MY" w:eastAsia="zh-CN"/>
              </w:rPr>
              <w:t>Numeric representation for Extracurricular Activities</w:t>
            </w:r>
          </w:p>
        </w:tc>
      </w:tr>
      <w:tr w:rsidR="009E7D24" w:rsidRPr="009E7D24" w14:paraId="0E8858C1" w14:textId="77777777" w:rsidTr="00B303CC">
        <w:trPr>
          <w:trHeight w:val="311"/>
          <w:jc w:val="center"/>
        </w:trPr>
        <w:tc>
          <w:tcPr>
            <w:tcW w:w="4700" w:type="dxa"/>
            <w:shd w:val="clear" w:color="auto" w:fill="auto"/>
            <w:noWrap/>
            <w:vAlign w:val="bottom"/>
          </w:tcPr>
          <w:p w14:paraId="06D84E84" w14:textId="77777777" w:rsidR="009E7D24" w:rsidRPr="009E7D24" w:rsidRDefault="009E7D24" w:rsidP="00B303CC">
            <w:pPr>
              <w:spacing w:after="0" w:line="360" w:lineRule="auto"/>
              <w:rPr>
                <w:rFonts w:eastAsia="Times New Roman" w:cs="Times New Roman"/>
                <w:color w:val="auto"/>
                <w:lang w:val="en-MY" w:eastAsia="zh-CN"/>
              </w:rPr>
            </w:pPr>
            <w:r w:rsidRPr="009E7D24">
              <w:rPr>
                <w:rFonts w:eastAsia="Times New Roman" w:cs="Times New Roman"/>
                <w:color w:val="auto"/>
                <w:lang w:val="en-MY" w:eastAsia="zh-CN"/>
              </w:rPr>
              <w:t>Yes</w:t>
            </w:r>
          </w:p>
        </w:tc>
        <w:tc>
          <w:tcPr>
            <w:tcW w:w="4565" w:type="dxa"/>
            <w:shd w:val="clear" w:color="auto" w:fill="auto"/>
            <w:noWrap/>
            <w:vAlign w:val="bottom"/>
          </w:tcPr>
          <w:p w14:paraId="3348E510" w14:textId="77777777" w:rsidR="009E7D24" w:rsidRPr="009E7D24" w:rsidRDefault="009E7D24" w:rsidP="00B303CC">
            <w:pPr>
              <w:spacing w:after="0" w:line="360" w:lineRule="auto"/>
              <w:ind w:right="240"/>
              <w:jc w:val="right"/>
              <w:rPr>
                <w:rFonts w:eastAsia="Times New Roman" w:cs="Times New Roman"/>
                <w:color w:val="auto"/>
                <w:lang w:val="en-MY" w:eastAsia="zh-CN"/>
              </w:rPr>
            </w:pPr>
            <w:r w:rsidRPr="009E7D24">
              <w:rPr>
                <w:rFonts w:eastAsia="Times New Roman" w:cs="Times New Roman"/>
                <w:color w:val="auto"/>
                <w:lang w:val="en-MY" w:eastAsia="zh-CN"/>
              </w:rPr>
              <w:t>1</w:t>
            </w:r>
          </w:p>
        </w:tc>
      </w:tr>
      <w:tr w:rsidR="009E7D24" w:rsidRPr="009E7D24" w14:paraId="4866F62E" w14:textId="77777777" w:rsidTr="00B303CC">
        <w:trPr>
          <w:trHeight w:val="311"/>
          <w:jc w:val="center"/>
        </w:trPr>
        <w:tc>
          <w:tcPr>
            <w:tcW w:w="4700" w:type="dxa"/>
            <w:shd w:val="clear" w:color="auto" w:fill="auto"/>
            <w:noWrap/>
            <w:vAlign w:val="bottom"/>
          </w:tcPr>
          <w:p w14:paraId="1FC19199" w14:textId="77777777" w:rsidR="009E7D24" w:rsidRPr="009E7D24" w:rsidRDefault="009E7D24" w:rsidP="00B303CC">
            <w:pPr>
              <w:spacing w:after="0" w:line="360" w:lineRule="auto"/>
              <w:rPr>
                <w:rFonts w:eastAsia="Times New Roman" w:cs="Times New Roman"/>
                <w:color w:val="auto"/>
                <w:lang w:val="en-MY" w:eastAsia="zh-CN"/>
              </w:rPr>
            </w:pPr>
            <w:r w:rsidRPr="009E7D24">
              <w:rPr>
                <w:rFonts w:eastAsia="Times New Roman" w:cs="Times New Roman"/>
                <w:color w:val="auto"/>
                <w:lang w:val="en-MY" w:eastAsia="zh-CN"/>
              </w:rPr>
              <w:t>No</w:t>
            </w:r>
          </w:p>
        </w:tc>
        <w:tc>
          <w:tcPr>
            <w:tcW w:w="4565" w:type="dxa"/>
            <w:shd w:val="clear" w:color="auto" w:fill="auto"/>
            <w:noWrap/>
            <w:vAlign w:val="bottom"/>
          </w:tcPr>
          <w:p w14:paraId="5FFB57DF" w14:textId="77777777" w:rsidR="009E7D24" w:rsidRPr="009E7D24" w:rsidRDefault="009E7D24" w:rsidP="00B303CC">
            <w:pPr>
              <w:spacing w:after="0" w:line="360" w:lineRule="auto"/>
              <w:ind w:right="240"/>
              <w:jc w:val="right"/>
              <w:rPr>
                <w:rFonts w:eastAsia="Times New Roman" w:cs="Times New Roman"/>
                <w:color w:val="auto"/>
                <w:lang w:val="en-MY" w:eastAsia="zh-CN"/>
              </w:rPr>
            </w:pPr>
            <w:r w:rsidRPr="009E7D24">
              <w:rPr>
                <w:rFonts w:eastAsia="Times New Roman" w:cs="Times New Roman"/>
                <w:color w:val="auto"/>
                <w:lang w:val="en-MY" w:eastAsia="zh-CN"/>
              </w:rPr>
              <w:t>0</w:t>
            </w:r>
          </w:p>
        </w:tc>
      </w:tr>
      <w:tr w:rsidR="009E7D24" w:rsidRPr="009E7D24" w14:paraId="2E954749" w14:textId="77777777" w:rsidTr="00B303CC">
        <w:trPr>
          <w:trHeight w:val="311"/>
          <w:jc w:val="center"/>
        </w:trPr>
        <w:tc>
          <w:tcPr>
            <w:tcW w:w="4700" w:type="dxa"/>
            <w:shd w:val="clear" w:color="auto" w:fill="auto"/>
            <w:noWrap/>
            <w:vAlign w:val="bottom"/>
          </w:tcPr>
          <w:p w14:paraId="30FF1954" w14:textId="77777777" w:rsidR="009E7D24" w:rsidRPr="009E7D24" w:rsidRDefault="009E7D24" w:rsidP="00B303CC">
            <w:pPr>
              <w:spacing w:after="0" w:line="360" w:lineRule="auto"/>
              <w:rPr>
                <w:rFonts w:eastAsia="Times New Roman" w:cs="Times New Roman"/>
                <w:color w:val="auto"/>
                <w:lang w:val="en-MY" w:eastAsia="zh-CN"/>
              </w:rPr>
            </w:pPr>
            <w:r w:rsidRPr="009E7D24">
              <w:rPr>
                <w:rFonts w:eastAsia="Times New Roman" w:cs="Times New Roman"/>
                <w:color w:val="auto"/>
                <w:lang w:val="en-MY" w:eastAsia="zh-CN"/>
              </w:rPr>
              <w:t>Yes</w:t>
            </w:r>
          </w:p>
        </w:tc>
        <w:tc>
          <w:tcPr>
            <w:tcW w:w="4565" w:type="dxa"/>
            <w:shd w:val="clear" w:color="auto" w:fill="auto"/>
            <w:noWrap/>
            <w:vAlign w:val="bottom"/>
          </w:tcPr>
          <w:p w14:paraId="457B8475" w14:textId="77777777" w:rsidR="009E7D24" w:rsidRPr="009E7D24" w:rsidRDefault="009E7D24" w:rsidP="00B303CC">
            <w:pPr>
              <w:spacing w:after="0" w:line="360" w:lineRule="auto"/>
              <w:ind w:right="240"/>
              <w:jc w:val="right"/>
              <w:rPr>
                <w:rFonts w:eastAsia="Times New Roman" w:cs="Times New Roman"/>
                <w:color w:val="auto"/>
                <w:lang w:val="en-MY" w:eastAsia="zh-CN"/>
              </w:rPr>
            </w:pPr>
            <w:r w:rsidRPr="009E7D24">
              <w:rPr>
                <w:rFonts w:eastAsia="Times New Roman" w:cs="Times New Roman"/>
                <w:color w:val="auto"/>
                <w:lang w:val="en-MY" w:eastAsia="zh-CN"/>
              </w:rPr>
              <w:t>1</w:t>
            </w:r>
          </w:p>
        </w:tc>
      </w:tr>
      <w:tr w:rsidR="009E7D24" w:rsidRPr="009E7D24" w14:paraId="1E29B291" w14:textId="77777777" w:rsidTr="00B303CC">
        <w:trPr>
          <w:trHeight w:val="311"/>
          <w:jc w:val="center"/>
        </w:trPr>
        <w:tc>
          <w:tcPr>
            <w:tcW w:w="4700" w:type="dxa"/>
            <w:shd w:val="clear" w:color="auto" w:fill="auto"/>
            <w:noWrap/>
            <w:vAlign w:val="bottom"/>
          </w:tcPr>
          <w:p w14:paraId="2FDC79A3" w14:textId="77777777" w:rsidR="009E7D24" w:rsidRPr="009E7D24" w:rsidRDefault="009E7D24" w:rsidP="00B303CC">
            <w:pPr>
              <w:spacing w:after="0" w:line="360" w:lineRule="auto"/>
              <w:rPr>
                <w:rFonts w:eastAsia="Times New Roman" w:cs="Times New Roman"/>
                <w:color w:val="auto"/>
                <w:lang w:val="en-MY" w:eastAsia="zh-CN"/>
              </w:rPr>
            </w:pPr>
            <w:r w:rsidRPr="009E7D24">
              <w:rPr>
                <w:rFonts w:eastAsia="Times New Roman" w:cs="Times New Roman"/>
                <w:color w:val="auto"/>
                <w:lang w:val="en-MY" w:eastAsia="zh-CN"/>
              </w:rPr>
              <w:t>Yes</w:t>
            </w:r>
          </w:p>
        </w:tc>
        <w:tc>
          <w:tcPr>
            <w:tcW w:w="4565" w:type="dxa"/>
            <w:shd w:val="clear" w:color="auto" w:fill="auto"/>
            <w:noWrap/>
            <w:vAlign w:val="bottom"/>
          </w:tcPr>
          <w:p w14:paraId="38332BF2" w14:textId="77777777" w:rsidR="009E7D24" w:rsidRPr="009E7D24" w:rsidRDefault="009E7D24" w:rsidP="00B303CC">
            <w:pPr>
              <w:spacing w:after="0" w:line="360" w:lineRule="auto"/>
              <w:ind w:right="240"/>
              <w:jc w:val="right"/>
              <w:rPr>
                <w:rFonts w:eastAsia="Times New Roman" w:cs="Times New Roman"/>
                <w:color w:val="auto"/>
                <w:lang w:val="en-MY" w:eastAsia="zh-CN"/>
              </w:rPr>
            </w:pPr>
            <w:r w:rsidRPr="009E7D24">
              <w:rPr>
                <w:rFonts w:eastAsia="Times New Roman" w:cs="Times New Roman"/>
                <w:color w:val="auto"/>
                <w:lang w:val="en-MY" w:eastAsia="zh-CN"/>
              </w:rPr>
              <w:t>1</w:t>
            </w:r>
          </w:p>
        </w:tc>
      </w:tr>
      <w:tr w:rsidR="009E7D24" w:rsidRPr="009E7D24" w14:paraId="66FD17CB" w14:textId="77777777" w:rsidTr="00B303CC">
        <w:trPr>
          <w:trHeight w:val="311"/>
          <w:jc w:val="center"/>
        </w:trPr>
        <w:tc>
          <w:tcPr>
            <w:tcW w:w="4700" w:type="dxa"/>
            <w:shd w:val="clear" w:color="auto" w:fill="auto"/>
            <w:noWrap/>
            <w:vAlign w:val="bottom"/>
          </w:tcPr>
          <w:p w14:paraId="40B41B60" w14:textId="77777777" w:rsidR="009E7D24" w:rsidRPr="009E7D24" w:rsidRDefault="009E7D24" w:rsidP="00B303CC">
            <w:pPr>
              <w:spacing w:after="0" w:line="360" w:lineRule="auto"/>
              <w:rPr>
                <w:rFonts w:eastAsia="Times New Roman" w:cs="Times New Roman"/>
                <w:color w:val="auto"/>
                <w:lang w:val="en-MY" w:eastAsia="zh-CN"/>
              </w:rPr>
            </w:pPr>
            <w:r w:rsidRPr="009E7D24">
              <w:rPr>
                <w:rFonts w:eastAsia="Times New Roman" w:cs="Times New Roman"/>
                <w:color w:val="auto"/>
                <w:lang w:val="en-MY" w:eastAsia="zh-CN"/>
              </w:rPr>
              <w:t>No</w:t>
            </w:r>
          </w:p>
        </w:tc>
        <w:tc>
          <w:tcPr>
            <w:tcW w:w="4565" w:type="dxa"/>
            <w:shd w:val="clear" w:color="auto" w:fill="auto"/>
            <w:noWrap/>
            <w:vAlign w:val="bottom"/>
          </w:tcPr>
          <w:p w14:paraId="588AFC47" w14:textId="77777777" w:rsidR="009E7D24" w:rsidRPr="009E7D24" w:rsidRDefault="009E7D24" w:rsidP="00B303CC">
            <w:pPr>
              <w:spacing w:after="0" w:line="360" w:lineRule="auto"/>
              <w:ind w:right="240"/>
              <w:jc w:val="right"/>
              <w:rPr>
                <w:rFonts w:eastAsia="Times New Roman" w:cs="Times New Roman"/>
                <w:color w:val="auto"/>
                <w:lang w:val="en-MY" w:eastAsia="zh-CN"/>
              </w:rPr>
            </w:pPr>
            <w:r w:rsidRPr="009E7D24">
              <w:rPr>
                <w:rFonts w:eastAsia="Times New Roman" w:cs="Times New Roman"/>
                <w:color w:val="auto"/>
                <w:lang w:val="en-MY" w:eastAsia="zh-CN"/>
              </w:rPr>
              <w:t>0</w:t>
            </w:r>
          </w:p>
        </w:tc>
      </w:tr>
    </w:tbl>
    <w:p w14:paraId="1686A515" w14:textId="77777777" w:rsidR="009E7D24" w:rsidRPr="009E7D24" w:rsidRDefault="009E7D24" w:rsidP="009E7D24">
      <w:pPr>
        <w:pStyle w:val="figure"/>
        <w:rPr>
          <w:color w:val="auto"/>
        </w:rPr>
      </w:pPr>
      <w:r w:rsidRPr="009E7D24">
        <w:rPr>
          <w:color w:val="auto"/>
        </w:rPr>
        <w:t>Table 4.2 Sample of ‘N</w:t>
      </w:r>
      <w:r w:rsidRPr="009E7D24">
        <w:rPr>
          <w:rFonts w:eastAsia="Times New Roman"/>
          <w:color w:val="auto"/>
        </w:rPr>
        <w:t>umeric representation</w:t>
      </w:r>
      <w:r w:rsidRPr="009E7D24">
        <w:rPr>
          <w:color w:val="auto"/>
        </w:rPr>
        <w:t xml:space="preserve"> for Extracurricular Activities</w:t>
      </w:r>
    </w:p>
    <w:p w14:paraId="4677E468" w14:textId="77777777" w:rsidR="009E7D24" w:rsidRPr="009E7D24" w:rsidRDefault="009E7D24" w:rsidP="009E7D24">
      <w:pPr>
        <w:pStyle w:val="figure"/>
        <w:rPr>
          <w:color w:val="auto"/>
        </w:rPr>
      </w:pPr>
    </w:p>
    <w:p w14:paraId="00823217" w14:textId="77777777" w:rsidR="009E7D24" w:rsidRPr="009E7D24" w:rsidRDefault="009E7D24" w:rsidP="009E7D24">
      <w:pPr>
        <w:spacing w:line="360" w:lineRule="auto"/>
        <w:rPr>
          <w:rFonts w:cs="Times New Roman"/>
          <w:color w:val="auto"/>
          <w:lang w:eastAsia="zh-CN"/>
        </w:rPr>
      </w:pPr>
      <w:r w:rsidRPr="009E7D24">
        <w:rPr>
          <w:rFonts w:cs="Times New Roman"/>
          <w:color w:val="auto"/>
          <w:lang w:eastAsia="zh-CN"/>
        </w:rPr>
        <w:tab/>
        <w:t>In addition, ‘High Performer’ show ‘1’ when the student’s ‘</w:t>
      </w:r>
      <w:r w:rsidRPr="009E7D24">
        <w:rPr>
          <w:rFonts w:eastAsia="Times New Roman" w:cs="Times New Roman"/>
          <w:color w:val="auto"/>
        </w:rPr>
        <w:t>Performance Index</w:t>
      </w:r>
      <w:r w:rsidRPr="009E7D24">
        <w:rPr>
          <w:rFonts w:cs="Times New Roman"/>
          <w:color w:val="auto"/>
          <w:lang w:eastAsia="zh-CN"/>
        </w:rPr>
        <w:t>’ is greater than 81; ‘0’ when less or equal to 81, which is high performance threshold. The threshold is calculated by using `</w:t>
      </w:r>
      <w:r w:rsidRPr="009E7D24">
        <w:rPr>
          <w:rFonts w:cs="Times New Roman"/>
          <w:color w:val="auto"/>
        </w:rPr>
        <w:t xml:space="preserve"> =</w:t>
      </w:r>
      <w:proofErr w:type="gramStart"/>
      <w:r w:rsidRPr="009E7D24">
        <w:rPr>
          <w:rFonts w:cs="Times New Roman"/>
          <w:color w:val="auto"/>
        </w:rPr>
        <w:t>PERCENTILE.EXC(</w:t>
      </w:r>
      <w:proofErr w:type="gramEnd"/>
      <w:r w:rsidRPr="009E7D24">
        <w:rPr>
          <w:rFonts w:cs="Times New Roman"/>
          <w:color w:val="auto"/>
          <w:lang w:eastAsia="zh-CN"/>
        </w:rPr>
        <w:t>‘Performance Index’</w:t>
      </w:r>
      <w:r w:rsidRPr="009E7D24">
        <w:rPr>
          <w:rFonts w:cs="Times New Roman"/>
          <w:color w:val="auto"/>
        </w:rPr>
        <w:t>, 0.9)</w:t>
      </w:r>
      <w:r w:rsidRPr="009E7D24">
        <w:rPr>
          <w:rFonts w:cs="Times New Roman"/>
          <w:color w:val="auto"/>
          <w:lang w:eastAsia="zh-CN"/>
        </w:rPr>
        <w:t>`, to calculate the top 10% of performance index.</w:t>
      </w:r>
    </w:p>
    <w:tbl>
      <w:tblPr>
        <w:tblW w:w="667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49"/>
        <w:gridCol w:w="3030"/>
      </w:tblGrid>
      <w:tr w:rsidR="009E7D24" w:rsidRPr="009E7D24" w14:paraId="49D881C2" w14:textId="77777777" w:rsidTr="00B303CC">
        <w:trPr>
          <w:trHeight w:val="324"/>
          <w:jc w:val="center"/>
        </w:trPr>
        <w:tc>
          <w:tcPr>
            <w:tcW w:w="3649" w:type="dxa"/>
            <w:shd w:val="clear" w:color="auto" w:fill="D1D1D1" w:themeFill="background2" w:themeFillShade="E6"/>
            <w:noWrap/>
            <w:tcMar>
              <w:top w:w="15" w:type="dxa"/>
              <w:left w:w="15" w:type="dxa"/>
              <w:bottom w:w="0" w:type="dxa"/>
              <w:right w:w="15" w:type="dxa"/>
            </w:tcMar>
            <w:vAlign w:val="center"/>
          </w:tcPr>
          <w:p w14:paraId="1DC85AB3" w14:textId="77777777" w:rsidR="009E7D24" w:rsidRPr="009E7D24" w:rsidRDefault="009E7D24" w:rsidP="00B303CC">
            <w:pPr>
              <w:spacing w:after="0" w:line="360" w:lineRule="auto"/>
              <w:jc w:val="center"/>
              <w:rPr>
                <w:rFonts w:cs="Times New Roman"/>
                <w:b/>
                <w:bCs/>
                <w:color w:val="auto"/>
                <w:sz w:val="28"/>
                <w:szCs w:val="28"/>
              </w:rPr>
            </w:pPr>
            <w:r w:rsidRPr="009E7D24">
              <w:rPr>
                <w:rFonts w:cs="Times New Roman"/>
                <w:b/>
                <w:bCs/>
                <w:color w:val="auto"/>
                <w:sz w:val="28"/>
                <w:szCs w:val="28"/>
              </w:rPr>
              <w:t>Performance Index</w:t>
            </w:r>
          </w:p>
        </w:tc>
        <w:tc>
          <w:tcPr>
            <w:tcW w:w="3030" w:type="dxa"/>
            <w:shd w:val="clear" w:color="auto" w:fill="D1D1D1" w:themeFill="background2" w:themeFillShade="E6"/>
            <w:noWrap/>
            <w:tcMar>
              <w:top w:w="15" w:type="dxa"/>
              <w:left w:w="15" w:type="dxa"/>
              <w:bottom w:w="0" w:type="dxa"/>
              <w:right w:w="15" w:type="dxa"/>
            </w:tcMar>
            <w:vAlign w:val="center"/>
          </w:tcPr>
          <w:p w14:paraId="2A4C3D4D" w14:textId="77777777" w:rsidR="009E7D24" w:rsidRPr="009E7D24" w:rsidRDefault="009E7D24" w:rsidP="00B303CC">
            <w:pPr>
              <w:spacing w:after="0" w:line="360" w:lineRule="auto"/>
              <w:jc w:val="center"/>
              <w:rPr>
                <w:rFonts w:cs="Times New Roman"/>
                <w:b/>
                <w:bCs/>
                <w:color w:val="auto"/>
                <w:sz w:val="28"/>
                <w:szCs w:val="28"/>
              </w:rPr>
            </w:pPr>
            <w:r w:rsidRPr="009E7D24">
              <w:rPr>
                <w:rFonts w:cs="Times New Roman"/>
                <w:b/>
                <w:bCs/>
                <w:color w:val="auto"/>
                <w:sz w:val="28"/>
                <w:szCs w:val="28"/>
              </w:rPr>
              <w:t>High Performer</w:t>
            </w:r>
          </w:p>
        </w:tc>
      </w:tr>
      <w:tr w:rsidR="009E7D24" w:rsidRPr="009E7D24" w14:paraId="1E63B5B1" w14:textId="77777777" w:rsidTr="00B303CC">
        <w:trPr>
          <w:trHeight w:val="240"/>
          <w:jc w:val="center"/>
        </w:trPr>
        <w:tc>
          <w:tcPr>
            <w:tcW w:w="0" w:type="auto"/>
            <w:shd w:val="clear" w:color="auto" w:fill="auto"/>
            <w:noWrap/>
            <w:tcMar>
              <w:top w:w="15" w:type="dxa"/>
              <w:left w:w="15" w:type="dxa"/>
              <w:bottom w:w="0" w:type="dxa"/>
              <w:right w:w="15" w:type="dxa"/>
            </w:tcMar>
            <w:vAlign w:val="center"/>
          </w:tcPr>
          <w:p w14:paraId="11F6DC50" w14:textId="77777777" w:rsidR="009E7D24" w:rsidRPr="009E7D24" w:rsidRDefault="009E7D24" w:rsidP="00B303CC">
            <w:pPr>
              <w:spacing w:after="0" w:line="360" w:lineRule="auto"/>
              <w:ind w:right="240"/>
              <w:jc w:val="right"/>
              <w:rPr>
                <w:rFonts w:cs="Times New Roman"/>
                <w:color w:val="auto"/>
              </w:rPr>
            </w:pPr>
            <w:r w:rsidRPr="009E7D24">
              <w:rPr>
                <w:rFonts w:cs="Times New Roman"/>
                <w:color w:val="auto"/>
              </w:rPr>
              <w:t>91</w:t>
            </w:r>
          </w:p>
        </w:tc>
        <w:tc>
          <w:tcPr>
            <w:tcW w:w="0" w:type="auto"/>
            <w:shd w:val="clear" w:color="auto" w:fill="auto"/>
            <w:noWrap/>
            <w:tcMar>
              <w:top w:w="15" w:type="dxa"/>
              <w:left w:w="15" w:type="dxa"/>
              <w:bottom w:w="0" w:type="dxa"/>
              <w:right w:w="15" w:type="dxa"/>
            </w:tcMar>
            <w:vAlign w:val="center"/>
          </w:tcPr>
          <w:p w14:paraId="466EA95A" w14:textId="77777777" w:rsidR="009E7D24" w:rsidRPr="009E7D24" w:rsidRDefault="009E7D24" w:rsidP="00B303CC">
            <w:pPr>
              <w:spacing w:after="0" w:line="360" w:lineRule="auto"/>
              <w:ind w:right="240"/>
              <w:jc w:val="right"/>
              <w:rPr>
                <w:rFonts w:cs="Times New Roman"/>
                <w:color w:val="auto"/>
                <w:lang w:eastAsia="zh-CN"/>
              </w:rPr>
            </w:pPr>
            <w:r w:rsidRPr="009E7D24">
              <w:rPr>
                <w:rFonts w:cs="Times New Roman"/>
                <w:color w:val="auto"/>
              </w:rPr>
              <w:t>1</w:t>
            </w:r>
          </w:p>
        </w:tc>
      </w:tr>
      <w:tr w:rsidR="009E7D24" w:rsidRPr="009E7D24" w14:paraId="554D7D89" w14:textId="77777777" w:rsidTr="00B303CC">
        <w:trPr>
          <w:trHeight w:val="240"/>
          <w:jc w:val="center"/>
        </w:trPr>
        <w:tc>
          <w:tcPr>
            <w:tcW w:w="0" w:type="auto"/>
            <w:shd w:val="clear" w:color="auto" w:fill="auto"/>
            <w:noWrap/>
            <w:tcMar>
              <w:top w:w="15" w:type="dxa"/>
              <w:left w:w="15" w:type="dxa"/>
              <w:bottom w:w="0" w:type="dxa"/>
              <w:right w:w="15" w:type="dxa"/>
            </w:tcMar>
            <w:vAlign w:val="center"/>
          </w:tcPr>
          <w:p w14:paraId="723E1287" w14:textId="77777777" w:rsidR="009E7D24" w:rsidRPr="009E7D24" w:rsidRDefault="009E7D24" w:rsidP="00B303CC">
            <w:pPr>
              <w:spacing w:after="0" w:line="360" w:lineRule="auto"/>
              <w:ind w:right="240"/>
              <w:jc w:val="right"/>
              <w:rPr>
                <w:rFonts w:cs="Times New Roman"/>
                <w:color w:val="auto"/>
              </w:rPr>
            </w:pPr>
            <w:r w:rsidRPr="009E7D24">
              <w:rPr>
                <w:rFonts w:cs="Times New Roman"/>
                <w:color w:val="auto"/>
              </w:rPr>
              <w:t>65</w:t>
            </w:r>
          </w:p>
        </w:tc>
        <w:tc>
          <w:tcPr>
            <w:tcW w:w="0" w:type="auto"/>
            <w:shd w:val="clear" w:color="auto" w:fill="auto"/>
            <w:noWrap/>
            <w:tcMar>
              <w:top w:w="15" w:type="dxa"/>
              <w:left w:w="15" w:type="dxa"/>
              <w:bottom w:w="0" w:type="dxa"/>
              <w:right w:w="15" w:type="dxa"/>
            </w:tcMar>
            <w:vAlign w:val="center"/>
          </w:tcPr>
          <w:p w14:paraId="5259ACF8" w14:textId="77777777" w:rsidR="009E7D24" w:rsidRPr="009E7D24" w:rsidRDefault="009E7D24" w:rsidP="00B303CC">
            <w:pPr>
              <w:spacing w:after="0" w:line="360" w:lineRule="auto"/>
              <w:ind w:right="240"/>
              <w:jc w:val="right"/>
              <w:rPr>
                <w:rFonts w:cs="Times New Roman"/>
                <w:color w:val="auto"/>
                <w:lang w:eastAsia="zh-CN"/>
              </w:rPr>
            </w:pPr>
            <w:r w:rsidRPr="009E7D24">
              <w:rPr>
                <w:rFonts w:cs="Times New Roman"/>
                <w:color w:val="auto"/>
              </w:rPr>
              <w:t>0</w:t>
            </w:r>
          </w:p>
        </w:tc>
      </w:tr>
      <w:tr w:rsidR="009E7D24" w:rsidRPr="009E7D24" w14:paraId="49166CC8" w14:textId="77777777" w:rsidTr="00B303CC">
        <w:trPr>
          <w:trHeight w:val="240"/>
          <w:jc w:val="center"/>
        </w:trPr>
        <w:tc>
          <w:tcPr>
            <w:tcW w:w="0" w:type="auto"/>
            <w:shd w:val="clear" w:color="auto" w:fill="auto"/>
            <w:noWrap/>
            <w:tcMar>
              <w:top w:w="15" w:type="dxa"/>
              <w:left w:w="15" w:type="dxa"/>
              <w:bottom w:w="0" w:type="dxa"/>
              <w:right w:w="15" w:type="dxa"/>
            </w:tcMar>
            <w:vAlign w:val="center"/>
          </w:tcPr>
          <w:p w14:paraId="18D5C9A3" w14:textId="77777777" w:rsidR="009E7D24" w:rsidRPr="009E7D24" w:rsidRDefault="009E7D24" w:rsidP="00B303CC">
            <w:pPr>
              <w:spacing w:after="0" w:line="360" w:lineRule="auto"/>
              <w:ind w:right="240"/>
              <w:jc w:val="right"/>
              <w:rPr>
                <w:rFonts w:cs="Times New Roman"/>
                <w:color w:val="auto"/>
              </w:rPr>
            </w:pPr>
            <w:r w:rsidRPr="009E7D24">
              <w:rPr>
                <w:rFonts w:cs="Times New Roman"/>
                <w:color w:val="auto"/>
              </w:rPr>
              <w:t>45</w:t>
            </w:r>
          </w:p>
        </w:tc>
        <w:tc>
          <w:tcPr>
            <w:tcW w:w="0" w:type="auto"/>
            <w:shd w:val="clear" w:color="auto" w:fill="auto"/>
            <w:noWrap/>
            <w:tcMar>
              <w:top w:w="15" w:type="dxa"/>
              <w:left w:w="15" w:type="dxa"/>
              <w:bottom w:w="0" w:type="dxa"/>
              <w:right w:w="15" w:type="dxa"/>
            </w:tcMar>
            <w:vAlign w:val="center"/>
          </w:tcPr>
          <w:p w14:paraId="5CA53606" w14:textId="77777777" w:rsidR="009E7D24" w:rsidRPr="009E7D24" w:rsidRDefault="009E7D24" w:rsidP="00B303CC">
            <w:pPr>
              <w:spacing w:after="0" w:line="360" w:lineRule="auto"/>
              <w:ind w:right="240"/>
              <w:jc w:val="right"/>
              <w:rPr>
                <w:rFonts w:cs="Times New Roman"/>
                <w:color w:val="auto"/>
              </w:rPr>
            </w:pPr>
            <w:r w:rsidRPr="009E7D24">
              <w:rPr>
                <w:rFonts w:cs="Times New Roman"/>
                <w:color w:val="auto"/>
              </w:rPr>
              <w:t>0</w:t>
            </w:r>
          </w:p>
        </w:tc>
      </w:tr>
      <w:tr w:rsidR="009E7D24" w:rsidRPr="009E7D24" w14:paraId="00E9B1CC" w14:textId="77777777" w:rsidTr="00B303CC">
        <w:trPr>
          <w:trHeight w:val="240"/>
          <w:jc w:val="center"/>
        </w:trPr>
        <w:tc>
          <w:tcPr>
            <w:tcW w:w="0" w:type="auto"/>
            <w:shd w:val="clear" w:color="auto" w:fill="auto"/>
            <w:noWrap/>
            <w:tcMar>
              <w:top w:w="15" w:type="dxa"/>
              <w:left w:w="15" w:type="dxa"/>
              <w:bottom w:w="0" w:type="dxa"/>
              <w:right w:w="15" w:type="dxa"/>
            </w:tcMar>
            <w:vAlign w:val="center"/>
          </w:tcPr>
          <w:p w14:paraId="7C57FE02" w14:textId="77777777" w:rsidR="009E7D24" w:rsidRPr="009E7D24" w:rsidRDefault="009E7D24" w:rsidP="00B303CC">
            <w:pPr>
              <w:spacing w:after="0" w:line="360" w:lineRule="auto"/>
              <w:ind w:right="240"/>
              <w:jc w:val="right"/>
              <w:rPr>
                <w:rFonts w:cs="Times New Roman"/>
                <w:color w:val="auto"/>
              </w:rPr>
            </w:pPr>
            <w:r w:rsidRPr="009E7D24">
              <w:rPr>
                <w:rFonts w:cs="Times New Roman"/>
                <w:color w:val="auto"/>
              </w:rPr>
              <w:t>36</w:t>
            </w:r>
          </w:p>
        </w:tc>
        <w:tc>
          <w:tcPr>
            <w:tcW w:w="0" w:type="auto"/>
            <w:shd w:val="clear" w:color="auto" w:fill="auto"/>
            <w:noWrap/>
            <w:tcMar>
              <w:top w:w="15" w:type="dxa"/>
              <w:left w:w="15" w:type="dxa"/>
              <w:bottom w:w="0" w:type="dxa"/>
              <w:right w:w="15" w:type="dxa"/>
            </w:tcMar>
            <w:vAlign w:val="center"/>
          </w:tcPr>
          <w:p w14:paraId="56B88C42" w14:textId="77777777" w:rsidR="009E7D24" w:rsidRPr="009E7D24" w:rsidRDefault="009E7D24" w:rsidP="00B303CC">
            <w:pPr>
              <w:spacing w:after="0" w:line="360" w:lineRule="auto"/>
              <w:ind w:right="240"/>
              <w:jc w:val="right"/>
              <w:rPr>
                <w:rFonts w:cs="Times New Roman"/>
                <w:color w:val="auto"/>
              </w:rPr>
            </w:pPr>
            <w:r w:rsidRPr="009E7D24">
              <w:rPr>
                <w:rFonts w:cs="Times New Roman"/>
                <w:color w:val="auto"/>
              </w:rPr>
              <w:t>0</w:t>
            </w:r>
          </w:p>
        </w:tc>
      </w:tr>
    </w:tbl>
    <w:p w14:paraId="20568F37" w14:textId="77777777" w:rsidR="009E7D24" w:rsidRPr="009E7D24" w:rsidRDefault="009E7D24" w:rsidP="009E7D24">
      <w:pPr>
        <w:pStyle w:val="figure"/>
        <w:rPr>
          <w:color w:val="auto"/>
        </w:rPr>
      </w:pPr>
      <w:r w:rsidRPr="009E7D24">
        <w:rPr>
          <w:color w:val="auto"/>
        </w:rPr>
        <w:t>Table 4.3 Sample of ‘High Performer’</w:t>
      </w:r>
    </w:p>
    <w:p w14:paraId="33C0FBFC" w14:textId="77777777" w:rsidR="009E7D24" w:rsidRPr="009E7D24" w:rsidRDefault="009E7D24" w:rsidP="009E7D24">
      <w:pPr>
        <w:spacing w:line="360" w:lineRule="auto"/>
        <w:rPr>
          <w:rFonts w:cs="Times New Roman"/>
          <w:color w:val="auto"/>
          <w:lang w:eastAsia="zh-CN"/>
        </w:rPr>
      </w:pPr>
    </w:p>
    <w:p w14:paraId="0D8FD113" w14:textId="77777777" w:rsidR="009E7D24" w:rsidRPr="009E7D24" w:rsidRDefault="009E7D24" w:rsidP="009E7D24">
      <w:pPr>
        <w:spacing w:line="360" w:lineRule="auto"/>
        <w:rPr>
          <w:rFonts w:cs="Times New Roman"/>
          <w:color w:val="auto"/>
          <w:lang w:eastAsia="zh-CN"/>
        </w:rPr>
      </w:pPr>
      <w:r w:rsidRPr="009E7D24">
        <w:rPr>
          <w:rFonts w:cs="Times New Roman"/>
          <w:color w:val="auto"/>
          <w:lang w:eastAsia="zh-CN"/>
        </w:rPr>
        <w:tab/>
        <w:t>In conclusion, steps above are executed to present a neatly, completely and easier to understand dataset to make it better to use and analyze after.</w:t>
      </w:r>
    </w:p>
    <w:p w14:paraId="61546B8D" w14:textId="77777777" w:rsidR="009E7D24" w:rsidRPr="009E7D24" w:rsidRDefault="009E7D24" w:rsidP="009E7D24">
      <w:pPr>
        <w:pStyle w:val="Heading2"/>
        <w:rPr>
          <w:rFonts w:eastAsiaTheme="minorEastAsia" w:cs="Times New Roman"/>
          <w:color w:val="auto"/>
        </w:rPr>
      </w:pPr>
      <w:bookmarkStart w:id="19" w:name="_Toc168834507"/>
      <w:r w:rsidRPr="009E7D24">
        <w:rPr>
          <w:rFonts w:cs="Times New Roman"/>
          <w:color w:val="auto"/>
        </w:rPr>
        <w:lastRenderedPageBreak/>
        <w:t>Screenshot of dataset</w:t>
      </w:r>
      <w:bookmarkEnd w:id="19"/>
    </w:p>
    <w:tbl>
      <w:tblPr>
        <w:tblStyle w:val="GridTable1Light1"/>
        <w:tblpPr w:leftFromText="180" w:rightFromText="180" w:vertAnchor="text" w:horzAnchor="margin" w:tblpY="255"/>
        <w:tblW w:w="9740" w:type="dxa"/>
        <w:tblLook w:val="04A0" w:firstRow="1" w:lastRow="0" w:firstColumn="1" w:lastColumn="0" w:noHBand="0" w:noVBand="1"/>
      </w:tblPr>
      <w:tblGrid>
        <w:gridCol w:w="1320"/>
        <w:gridCol w:w="1500"/>
        <w:gridCol w:w="2240"/>
        <w:gridCol w:w="4680"/>
      </w:tblGrid>
      <w:tr w:rsidR="009E7D24" w:rsidRPr="009E7D24" w14:paraId="33482F78" w14:textId="77777777" w:rsidTr="00B303CC">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320" w:type="dxa"/>
            <w:shd w:val="clear" w:color="auto" w:fill="D1D1D1" w:themeFill="background2" w:themeFillShade="E6"/>
            <w:noWrap/>
            <w:vAlign w:val="center"/>
          </w:tcPr>
          <w:p w14:paraId="7EAEF7C4" w14:textId="77777777" w:rsidR="009E7D24" w:rsidRPr="009E7D24" w:rsidRDefault="009E7D24" w:rsidP="00B303CC">
            <w:pPr>
              <w:spacing w:line="240" w:lineRule="auto"/>
              <w:jc w:val="center"/>
              <w:rPr>
                <w:rFonts w:ascii="Times New Roman" w:hAnsi="Times New Roman" w:cs="Times New Roman"/>
                <w:b w:val="0"/>
                <w:bCs w:val="0"/>
                <w:color w:val="auto"/>
                <w:sz w:val="22"/>
                <w:szCs w:val="22"/>
              </w:rPr>
            </w:pPr>
            <w:r w:rsidRPr="009E7D24">
              <w:rPr>
                <w:rFonts w:ascii="Times New Roman" w:hAnsi="Times New Roman" w:cs="Times New Roman"/>
                <w:color w:val="auto"/>
                <w:sz w:val="22"/>
                <w:szCs w:val="22"/>
              </w:rPr>
              <w:t>Hours Studied</w:t>
            </w:r>
          </w:p>
        </w:tc>
        <w:tc>
          <w:tcPr>
            <w:tcW w:w="1500" w:type="dxa"/>
            <w:shd w:val="clear" w:color="auto" w:fill="D1D1D1" w:themeFill="background2" w:themeFillShade="E6"/>
            <w:noWrap/>
            <w:vAlign w:val="center"/>
          </w:tcPr>
          <w:p w14:paraId="1964262C" w14:textId="77777777" w:rsidR="009E7D24" w:rsidRPr="009E7D24" w:rsidRDefault="009E7D24" w:rsidP="00B303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2"/>
                <w:szCs w:val="22"/>
              </w:rPr>
            </w:pPr>
            <w:r w:rsidRPr="009E7D24">
              <w:rPr>
                <w:rFonts w:ascii="Times New Roman" w:hAnsi="Times New Roman" w:cs="Times New Roman"/>
                <w:color w:val="auto"/>
                <w:sz w:val="22"/>
                <w:szCs w:val="22"/>
              </w:rPr>
              <w:t>Previous Scores</w:t>
            </w:r>
          </w:p>
        </w:tc>
        <w:tc>
          <w:tcPr>
            <w:tcW w:w="2240" w:type="dxa"/>
            <w:shd w:val="clear" w:color="auto" w:fill="D1D1D1" w:themeFill="background2" w:themeFillShade="E6"/>
            <w:noWrap/>
            <w:vAlign w:val="center"/>
          </w:tcPr>
          <w:p w14:paraId="32192526" w14:textId="77777777" w:rsidR="009E7D24" w:rsidRPr="009E7D24" w:rsidRDefault="009E7D24" w:rsidP="00B303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2"/>
                <w:szCs w:val="22"/>
              </w:rPr>
            </w:pPr>
            <w:r w:rsidRPr="009E7D24">
              <w:rPr>
                <w:rFonts w:ascii="Times New Roman" w:hAnsi="Times New Roman" w:cs="Times New Roman"/>
                <w:color w:val="auto"/>
                <w:sz w:val="22"/>
                <w:szCs w:val="22"/>
              </w:rPr>
              <w:t>Extracurricular Activities</w:t>
            </w:r>
          </w:p>
        </w:tc>
        <w:tc>
          <w:tcPr>
            <w:tcW w:w="4680" w:type="dxa"/>
            <w:shd w:val="clear" w:color="auto" w:fill="D1D1D1" w:themeFill="background2" w:themeFillShade="E6"/>
            <w:noWrap/>
            <w:vAlign w:val="center"/>
          </w:tcPr>
          <w:p w14:paraId="09B3015E" w14:textId="77777777" w:rsidR="009E7D24" w:rsidRPr="009E7D24" w:rsidRDefault="009E7D24" w:rsidP="00B303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2"/>
                <w:szCs w:val="22"/>
              </w:rPr>
            </w:pPr>
            <w:r w:rsidRPr="009E7D24">
              <w:rPr>
                <w:rFonts w:ascii="Times New Roman" w:hAnsi="Times New Roman" w:cs="Times New Roman"/>
                <w:color w:val="auto"/>
                <w:sz w:val="22"/>
                <w:szCs w:val="22"/>
              </w:rPr>
              <w:t>Numeric representation for Extracurricular Activities</w:t>
            </w:r>
          </w:p>
        </w:tc>
      </w:tr>
      <w:tr w:rsidR="009E7D24" w:rsidRPr="009E7D24" w14:paraId="01AE77FC"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7351CA89"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7</w:t>
            </w:r>
          </w:p>
        </w:tc>
        <w:tc>
          <w:tcPr>
            <w:tcW w:w="1500" w:type="dxa"/>
            <w:noWrap/>
            <w:vAlign w:val="center"/>
          </w:tcPr>
          <w:p w14:paraId="23D3CF99"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99</w:t>
            </w:r>
          </w:p>
        </w:tc>
        <w:tc>
          <w:tcPr>
            <w:tcW w:w="2240" w:type="dxa"/>
            <w:noWrap/>
            <w:vAlign w:val="center"/>
          </w:tcPr>
          <w:p w14:paraId="0FCFF4BB"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Yes</w:t>
            </w:r>
          </w:p>
        </w:tc>
        <w:tc>
          <w:tcPr>
            <w:tcW w:w="4680" w:type="dxa"/>
            <w:noWrap/>
            <w:vAlign w:val="center"/>
          </w:tcPr>
          <w:p w14:paraId="37EC5CBC"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1</w:t>
            </w:r>
          </w:p>
        </w:tc>
      </w:tr>
      <w:tr w:rsidR="009E7D24" w:rsidRPr="009E7D24" w14:paraId="4C10B28B"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1D3DB04D"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4</w:t>
            </w:r>
          </w:p>
        </w:tc>
        <w:tc>
          <w:tcPr>
            <w:tcW w:w="1500" w:type="dxa"/>
            <w:noWrap/>
            <w:vAlign w:val="center"/>
          </w:tcPr>
          <w:p w14:paraId="62A144D4"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82</w:t>
            </w:r>
          </w:p>
        </w:tc>
        <w:tc>
          <w:tcPr>
            <w:tcW w:w="2240" w:type="dxa"/>
            <w:noWrap/>
            <w:vAlign w:val="center"/>
          </w:tcPr>
          <w:p w14:paraId="5FDA551A"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No</w:t>
            </w:r>
          </w:p>
        </w:tc>
        <w:tc>
          <w:tcPr>
            <w:tcW w:w="4680" w:type="dxa"/>
            <w:noWrap/>
            <w:vAlign w:val="center"/>
          </w:tcPr>
          <w:p w14:paraId="55FFA95A"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0</w:t>
            </w:r>
          </w:p>
        </w:tc>
      </w:tr>
      <w:tr w:rsidR="009E7D24" w:rsidRPr="009E7D24" w14:paraId="62C0D210"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379E57F6"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8</w:t>
            </w:r>
          </w:p>
        </w:tc>
        <w:tc>
          <w:tcPr>
            <w:tcW w:w="1500" w:type="dxa"/>
            <w:noWrap/>
            <w:vAlign w:val="center"/>
          </w:tcPr>
          <w:p w14:paraId="50A14D8F"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51</w:t>
            </w:r>
          </w:p>
        </w:tc>
        <w:tc>
          <w:tcPr>
            <w:tcW w:w="2240" w:type="dxa"/>
            <w:noWrap/>
            <w:vAlign w:val="center"/>
          </w:tcPr>
          <w:p w14:paraId="572954F1"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Yes</w:t>
            </w:r>
          </w:p>
        </w:tc>
        <w:tc>
          <w:tcPr>
            <w:tcW w:w="4680" w:type="dxa"/>
            <w:noWrap/>
            <w:vAlign w:val="center"/>
          </w:tcPr>
          <w:p w14:paraId="67AC9444"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1</w:t>
            </w:r>
          </w:p>
        </w:tc>
      </w:tr>
      <w:tr w:rsidR="009E7D24" w:rsidRPr="009E7D24" w14:paraId="59C9884A"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1A479618"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5</w:t>
            </w:r>
          </w:p>
        </w:tc>
        <w:tc>
          <w:tcPr>
            <w:tcW w:w="1500" w:type="dxa"/>
            <w:noWrap/>
            <w:vAlign w:val="center"/>
          </w:tcPr>
          <w:p w14:paraId="4755C7DF"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52</w:t>
            </w:r>
          </w:p>
        </w:tc>
        <w:tc>
          <w:tcPr>
            <w:tcW w:w="2240" w:type="dxa"/>
            <w:noWrap/>
            <w:vAlign w:val="center"/>
          </w:tcPr>
          <w:p w14:paraId="40E195D8"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Yes</w:t>
            </w:r>
          </w:p>
        </w:tc>
        <w:tc>
          <w:tcPr>
            <w:tcW w:w="4680" w:type="dxa"/>
            <w:noWrap/>
            <w:vAlign w:val="center"/>
          </w:tcPr>
          <w:p w14:paraId="293E6586"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1</w:t>
            </w:r>
          </w:p>
        </w:tc>
      </w:tr>
      <w:tr w:rsidR="009E7D24" w:rsidRPr="009E7D24" w14:paraId="13BB4A24"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237E6B15"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7</w:t>
            </w:r>
          </w:p>
        </w:tc>
        <w:tc>
          <w:tcPr>
            <w:tcW w:w="1500" w:type="dxa"/>
            <w:noWrap/>
            <w:vAlign w:val="center"/>
          </w:tcPr>
          <w:p w14:paraId="43DEC332"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75</w:t>
            </w:r>
          </w:p>
        </w:tc>
        <w:tc>
          <w:tcPr>
            <w:tcW w:w="2240" w:type="dxa"/>
            <w:noWrap/>
            <w:vAlign w:val="center"/>
          </w:tcPr>
          <w:p w14:paraId="53F32257"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No</w:t>
            </w:r>
          </w:p>
        </w:tc>
        <w:tc>
          <w:tcPr>
            <w:tcW w:w="4680" w:type="dxa"/>
            <w:noWrap/>
            <w:vAlign w:val="center"/>
          </w:tcPr>
          <w:p w14:paraId="317940E4"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0</w:t>
            </w:r>
          </w:p>
        </w:tc>
      </w:tr>
      <w:tr w:rsidR="009E7D24" w:rsidRPr="009E7D24" w14:paraId="648B2F7B"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1317FC5B"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3</w:t>
            </w:r>
          </w:p>
        </w:tc>
        <w:tc>
          <w:tcPr>
            <w:tcW w:w="1500" w:type="dxa"/>
            <w:noWrap/>
            <w:vAlign w:val="center"/>
          </w:tcPr>
          <w:p w14:paraId="1A38E828"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78</w:t>
            </w:r>
          </w:p>
        </w:tc>
        <w:tc>
          <w:tcPr>
            <w:tcW w:w="2240" w:type="dxa"/>
            <w:noWrap/>
            <w:vAlign w:val="center"/>
          </w:tcPr>
          <w:p w14:paraId="142F09BF"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No</w:t>
            </w:r>
          </w:p>
        </w:tc>
        <w:tc>
          <w:tcPr>
            <w:tcW w:w="4680" w:type="dxa"/>
            <w:noWrap/>
            <w:vAlign w:val="center"/>
          </w:tcPr>
          <w:p w14:paraId="6B95953D"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0</w:t>
            </w:r>
          </w:p>
        </w:tc>
      </w:tr>
      <w:tr w:rsidR="009E7D24" w:rsidRPr="009E7D24" w14:paraId="6D6DFECA"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4AA9784B"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7</w:t>
            </w:r>
          </w:p>
        </w:tc>
        <w:tc>
          <w:tcPr>
            <w:tcW w:w="1500" w:type="dxa"/>
            <w:noWrap/>
            <w:vAlign w:val="center"/>
          </w:tcPr>
          <w:p w14:paraId="6278C3B0"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73</w:t>
            </w:r>
          </w:p>
        </w:tc>
        <w:tc>
          <w:tcPr>
            <w:tcW w:w="2240" w:type="dxa"/>
            <w:noWrap/>
            <w:vAlign w:val="center"/>
          </w:tcPr>
          <w:p w14:paraId="4DF82D19"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Yes</w:t>
            </w:r>
          </w:p>
        </w:tc>
        <w:tc>
          <w:tcPr>
            <w:tcW w:w="4680" w:type="dxa"/>
            <w:noWrap/>
            <w:vAlign w:val="center"/>
          </w:tcPr>
          <w:p w14:paraId="44E70314"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1</w:t>
            </w:r>
          </w:p>
        </w:tc>
      </w:tr>
      <w:tr w:rsidR="009E7D24" w:rsidRPr="009E7D24" w14:paraId="6AB4EC11"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2FD47422"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8</w:t>
            </w:r>
          </w:p>
        </w:tc>
        <w:tc>
          <w:tcPr>
            <w:tcW w:w="1500" w:type="dxa"/>
            <w:noWrap/>
            <w:vAlign w:val="center"/>
          </w:tcPr>
          <w:p w14:paraId="047813CC"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45</w:t>
            </w:r>
          </w:p>
        </w:tc>
        <w:tc>
          <w:tcPr>
            <w:tcW w:w="2240" w:type="dxa"/>
            <w:noWrap/>
            <w:vAlign w:val="center"/>
          </w:tcPr>
          <w:p w14:paraId="0D9C2B9D"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Yes</w:t>
            </w:r>
          </w:p>
        </w:tc>
        <w:tc>
          <w:tcPr>
            <w:tcW w:w="4680" w:type="dxa"/>
            <w:noWrap/>
            <w:vAlign w:val="center"/>
          </w:tcPr>
          <w:p w14:paraId="3B41E9D9"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1</w:t>
            </w:r>
          </w:p>
        </w:tc>
      </w:tr>
      <w:tr w:rsidR="009E7D24" w:rsidRPr="009E7D24" w14:paraId="2AB657B6" w14:textId="77777777" w:rsidTr="00B303CC">
        <w:trPr>
          <w:trHeight w:val="442"/>
        </w:trPr>
        <w:tc>
          <w:tcPr>
            <w:cnfStyle w:val="001000000000" w:firstRow="0" w:lastRow="0" w:firstColumn="1" w:lastColumn="0" w:oddVBand="0" w:evenVBand="0" w:oddHBand="0" w:evenHBand="0" w:firstRowFirstColumn="0" w:firstRowLastColumn="0" w:lastRowFirstColumn="0" w:lastRowLastColumn="0"/>
            <w:tcW w:w="1320" w:type="dxa"/>
            <w:noWrap/>
            <w:vAlign w:val="center"/>
          </w:tcPr>
          <w:p w14:paraId="39D137E5" w14:textId="77777777" w:rsidR="009E7D24" w:rsidRPr="009E7D24" w:rsidRDefault="009E7D24" w:rsidP="00B303CC">
            <w:pPr>
              <w:spacing w:line="240" w:lineRule="auto"/>
              <w:jc w:val="right"/>
              <w:rPr>
                <w:rFonts w:ascii="Times New Roman" w:hAnsi="Times New Roman" w:cs="Times New Roman"/>
                <w:color w:val="auto"/>
                <w:sz w:val="22"/>
                <w:szCs w:val="22"/>
              </w:rPr>
            </w:pPr>
            <w:r w:rsidRPr="009E7D24">
              <w:rPr>
                <w:rFonts w:ascii="Times New Roman" w:hAnsi="Times New Roman" w:cs="Times New Roman"/>
                <w:b w:val="0"/>
                <w:bCs w:val="0"/>
                <w:color w:val="auto"/>
                <w:sz w:val="22"/>
                <w:szCs w:val="22"/>
              </w:rPr>
              <w:t>5</w:t>
            </w:r>
          </w:p>
        </w:tc>
        <w:tc>
          <w:tcPr>
            <w:tcW w:w="1500" w:type="dxa"/>
            <w:noWrap/>
            <w:vAlign w:val="center"/>
          </w:tcPr>
          <w:p w14:paraId="2A5A1F5D"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77</w:t>
            </w:r>
          </w:p>
        </w:tc>
        <w:tc>
          <w:tcPr>
            <w:tcW w:w="2240" w:type="dxa"/>
            <w:noWrap/>
            <w:vAlign w:val="center"/>
          </w:tcPr>
          <w:p w14:paraId="5E71FE16"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No</w:t>
            </w:r>
          </w:p>
        </w:tc>
        <w:tc>
          <w:tcPr>
            <w:tcW w:w="4680" w:type="dxa"/>
            <w:noWrap/>
            <w:vAlign w:val="center"/>
          </w:tcPr>
          <w:p w14:paraId="562D80E3"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9E7D24">
              <w:rPr>
                <w:rFonts w:ascii="Times New Roman" w:hAnsi="Times New Roman" w:cs="Times New Roman"/>
                <w:color w:val="auto"/>
                <w:sz w:val="22"/>
                <w:szCs w:val="22"/>
              </w:rPr>
              <w:t>0</w:t>
            </w:r>
          </w:p>
        </w:tc>
      </w:tr>
    </w:tbl>
    <w:p w14:paraId="304FB364" w14:textId="77777777" w:rsidR="009E7D24" w:rsidRPr="009E7D24" w:rsidRDefault="009E7D24" w:rsidP="009E7D24">
      <w:pPr>
        <w:pStyle w:val="figure"/>
        <w:rPr>
          <w:color w:val="auto"/>
        </w:rPr>
      </w:pPr>
      <w:r w:rsidRPr="009E7D24">
        <w:rPr>
          <w:color w:val="auto"/>
        </w:rPr>
        <w:t>Figure 4.1 Screenshot of dataset</w:t>
      </w:r>
    </w:p>
    <w:p w14:paraId="7CA1C7BC" w14:textId="77777777" w:rsidR="009E7D24" w:rsidRPr="009E7D24" w:rsidRDefault="009E7D24" w:rsidP="009E7D24">
      <w:pPr>
        <w:pStyle w:val="figure"/>
        <w:rPr>
          <w:color w:val="auto"/>
        </w:rPr>
      </w:pPr>
    </w:p>
    <w:tbl>
      <w:tblPr>
        <w:tblStyle w:val="GridTable1Light1"/>
        <w:tblW w:w="9588" w:type="dxa"/>
        <w:tblLook w:val="04A0" w:firstRow="1" w:lastRow="0" w:firstColumn="1" w:lastColumn="0" w:noHBand="0" w:noVBand="1"/>
      </w:tblPr>
      <w:tblGrid>
        <w:gridCol w:w="1483"/>
        <w:gridCol w:w="4014"/>
        <w:gridCol w:w="2250"/>
        <w:gridCol w:w="1841"/>
      </w:tblGrid>
      <w:tr w:rsidR="009E7D24" w:rsidRPr="009E7D24" w14:paraId="799C8A91" w14:textId="77777777" w:rsidTr="00B303CC">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83" w:type="dxa"/>
            <w:shd w:val="clear" w:color="auto" w:fill="D1D1D1" w:themeFill="background2" w:themeFillShade="E6"/>
            <w:noWrap/>
            <w:vAlign w:val="center"/>
          </w:tcPr>
          <w:p w14:paraId="65787147" w14:textId="77777777" w:rsidR="009E7D24" w:rsidRPr="009E7D24" w:rsidRDefault="009E7D24" w:rsidP="00B303CC">
            <w:pPr>
              <w:spacing w:line="240" w:lineRule="auto"/>
              <w:jc w:val="center"/>
              <w:rPr>
                <w:rFonts w:ascii="Times New Roman" w:eastAsia="Times New Roman" w:hAnsi="Times New Roman" w:cs="Times New Roman"/>
                <w:b w:val="0"/>
                <w:bCs w:val="0"/>
                <w:color w:val="auto"/>
                <w:sz w:val="22"/>
                <w:szCs w:val="22"/>
                <w:lang w:val="en-MY" w:eastAsia="zh-CN"/>
              </w:rPr>
            </w:pPr>
            <w:r w:rsidRPr="009E7D24">
              <w:rPr>
                <w:rFonts w:ascii="Times New Roman" w:eastAsia="Times New Roman" w:hAnsi="Times New Roman" w:cs="Times New Roman"/>
                <w:color w:val="auto"/>
                <w:sz w:val="22"/>
                <w:szCs w:val="22"/>
                <w:lang w:val="en-MY" w:eastAsia="zh-CN"/>
              </w:rPr>
              <w:t>Sleep Hours</w:t>
            </w:r>
          </w:p>
        </w:tc>
        <w:tc>
          <w:tcPr>
            <w:tcW w:w="4014" w:type="dxa"/>
            <w:shd w:val="clear" w:color="auto" w:fill="D1D1D1" w:themeFill="background2" w:themeFillShade="E6"/>
            <w:noWrap/>
            <w:vAlign w:val="center"/>
          </w:tcPr>
          <w:p w14:paraId="589EA5E8" w14:textId="77777777" w:rsidR="009E7D24" w:rsidRPr="009E7D24" w:rsidRDefault="009E7D24" w:rsidP="00B303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2"/>
                <w:szCs w:val="22"/>
                <w:lang w:val="en-MY" w:eastAsia="zh-CN"/>
              </w:rPr>
            </w:pPr>
            <w:r w:rsidRPr="009E7D24">
              <w:rPr>
                <w:rFonts w:ascii="Times New Roman" w:eastAsia="Times New Roman" w:hAnsi="Times New Roman" w:cs="Times New Roman"/>
                <w:color w:val="auto"/>
                <w:sz w:val="22"/>
                <w:szCs w:val="22"/>
                <w:lang w:val="en-MY" w:eastAsia="zh-CN"/>
              </w:rPr>
              <w:t>Sample Question Papers Practiced</w:t>
            </w:r>
          </w:p>
        </w:tc>
        <w:tc>
          <w:tcPr>
            <w:tcW w:w="2250" w:type="dxa"/>
            <w:shd w:val="clear" w:color="auto" w:fill="D1D1D1" w:themeFill="background2" w:themeFillShade="E6"/>
            <w:noWrap/>
            <w:vAlign w:val="center"/>
          </w:tcPr>
          <w:p w14:paraId="594F8B73" w14:textId="77777777" w:rsidR="009E7D24" w:rsidRPr="009E7D24" w:rsidRDefault="009E7D24" w:rsidP="00B303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2"/>
                <w:szCs w:val="22"/>
                <w:lang w:val="en-MY" w:eastAsia="zh-CN"/>
              </w:rPr>
            </w:pPr>
            <w:r w:rsidRPr="009E7D24">
              <w:rPr>
                <w:rFonts w:ascii="Times New Roman" w:eastAsia="Times New Roman" w:hAnsi="Times New Roman" w:cs="Times New Roman"/>
                <w:color w:val="auto"/>
                <w:sz w:val="22"/>
                <w:szCs w:val="22"/>
                <w:lang w:val="en-MY" w:eastAsia="zh-CN"/>
              </w:rPr>
              <w:t>Performance Index</w:t>
            </w:r>
          </w:p>
        </w:tc>
        <w:tc>
          <w:tcPr>
            <w:tcW w:w="1841" w:type="dxa"/>
            <w:shd w:val="clear" w:color="auto" w:fill="D1D1D1" w:themeFill="background2" w:themeFillShade="E6"/>
            <w:noWrap/>
            <w:vAlign w:val="center"/>
          </w:tcPr>
          <w:p w14:paraId="5BA59045" w14:textId="77777777" w:rsidR="009E7D24" w:rsidRPr="009E7D24" w:rsidRDefault="009E7D24" w:rsidP="00B303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2"/>
                <w:szCs w:val="22"/>
                <w:lang w:val="en-MY" w:eastAsia="zh-CN"/>
              </w:rPr>
            </w:pPr>
            <w:r w:rsidRPr="009E7D24">
              <w:rPr>
                <w:rFonts w:ascii="Times New Roman" w:eastAsia="Times New Roman" w:hAnsi="Times New Roman" w:cs="Times New Roman"/>
                <w:color w:val="auto"/>
                <w:sz w:val="22"/>
                <w:szCs w:val="22"/>
                <w:lang w:val="en-MY" w:eastAsia="zh-CN"/>
              </w:rPr>
              <w:t>High Performer</w:t>
            </w:r>
          </w:p>
        </w:tc>
      </w:tr>
      <w:tr w:rsidR="009E7D24" w:rsidRPr="009E7D24" w14:paraId="666DB2EB"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057CE546"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9</w:t>
            </w:r>
          </w:p>
        </w:tc>
        <w:tc>
          <w:tcPr>
            <w:tcW w:w="4014" w:type="dxa"/>
            <w:noWrap/>
            <w:vAlign w:val="center"/>
          </w:tcPr>
          <w:p w14:paraId="23746701"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1</w:t>
            </w:r>
          </w:p>
        </w:tc>
        <w:tc>
          <w:tcPr>
            <w:tcW w:w="2250" w:type="dxa"/>
            <w:noWrap/>
            <w:vAlign w:val="center"/>
          </w:tcPr>
          <w:p w14:paraId="43A04A29"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91</w:t>
            </w:r>
          </w:p>
        </w:tc>
        <w:tc>
          <w:tcPr>
            <w:tcW w:w="1841" w:type="dxa"/>
            <w:noWrap/>
            <w:vAlign w:val="center"/>
          </w:tcPr>
          <w:p w14:paraId="7749D498"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1</w:t>
            </w:r>
          </w:p>
        </w:tc>
      </w:tr>
      <w:tr w:rsidR="009E7D24" w:rsidRPr="009E7D24" w14:paraId="072D2196"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1975CA33"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4</w:t>
            </w:r>
          </w:p>
        </w:tc>
        <w:tc>
          <w:tcPr>
            <w:tcW w:w="4014" w:type="dxa"/>
            <w:noWrap/>
            <w:vAlign w:val="center"/>
          </w:tcPr>
          <w:p w14:paraId="56DABE6C"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2</w:t>
            </w:r>
          </w:p>
        </w:tc>
        <w:tc>
          <w:tcPr>
            <w:tcW w:w="2250" w:type="dxa"/>
            <w:noWrap/>
            <w:vAlign w:val="center"/>
          </w:tcPr>
          <w:p w14:paraId="20C82268"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65</w:t>
            </w:r>
          </w:p>
        </w:tc>
        <w:tc>
          <w:tcPr>
            <w:tcW w:w="1841" w:type="dxa"/>
            <w:noWrap/>
            <w:vAlign w:val="center"/>
          </w:tcPr>
          <w:p w14:paraId="38DCBC35"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r w:rsidR="009E7D24" w:rsidRPr="009E7D24" w14:paraId="014C8D21"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696E3348"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7</w:t>
            </w:r>
          </w:p>
        </w:tc>
        <w:tc>
          <w:tcPr>
            <w:tcW w:w="4014" w:type="dxa"/>
            <w:noWrap/>
            <w:vAlign w:val="center"/>
          </w:tcPr>
          <w:p w14:paraId="43B24F69"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2</w:t>
            </w:r>
          </w:p>
        </w:tc>
        <w:tc>
          <w:tcPr>
            <w:tcW w:w="2250" w:type="dxa"/>
            <w:noWrap/>
            <w:vAlign w:val="center"/>
          </w:tcPr>
          <w:p w14:paraId="2A9D4B75"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45</w:t>
            </w:r>
          </w:p>
        </w:tc>
        <w:tc>
          <w:tcPr>
            <w:tcW w:w="1841" w:type="dxa"/>
            <w:noWrap/>
            <w:vAlign w:val="center"/>
          </w:tcPr>
          <w:p w14:paraId="6F6498F3"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r w:rsidR="009E7D24" w:rsidRPr="009E7D24" w14:paraId="4CFF9A71"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70CEDF5C"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5</w:t>
            </w:r>
          </w:p>
        </w:tc>
        <w:tc>
          <w:tcPr>
            <w:tcW w:w="4014" w:type="dxa"/>
            <w:noWrap/>
            <w:vAlign w:val="center"/>
          </w:tcPr>
          <w:p w14:paraId="4B5BCB5A"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2</w:t>
            </w:r>
          </w:p>
        </w:tc>
        <w:tc>
          <w:tcPr>
            <w:tcW w:w="2250" w:type="dxa"/>
            <w:noWrap/>
            <w:vAlign w:val="center"/>
          </w:tcPr>
          <w:p w14:paraId="1B951589"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36</w:t>
            </w:r>
          </w:p>
        </w:tc>
        <w:tc>
          <w:tcPr>
            <w:tcW w:w="1841" w:type="dxa"/>
            <w:noWrap/>
            <w:vAlign w:val="center"/>
          </w:tcPr>
          <w:p w14:paraId="4167FA71"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r w:rsidR="009E7D24" w:rsidRPr="009E7D24" w14:paraId="5455F862"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04D4AF48"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8</w:t>
            </w:r>
          </w:p>
        </w:tc>
        <w:tc>
          <w:tcPr>
            <w:tcW w:w="4014" w:type="dxa"/>
            <w:noWrap/>
            <w:vAlign w:val="center"/>
          </w:tcPr>
          <w:p w14:paraId="6E55028B"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5</w:t>
            </w:r>
          </w:p>
        </w:tc>
        <w:tc>
          <w:tcPr>
            <w:tcW w:w="2250" w:type="dxa"/>
            <w:noWrap/>
            <w:vAlign w:val="center"/>
          </w:tcPr>
          <w:p w14:paraId="4E4F80D6"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66</w:t>
            </w:r>
          </w:p>
        </w:tc>
        <w:tc>
          <w:tcPr>
            <w:tcW w:w="1841" w:type="dxa"/>
            <w:noWrap/>
            <w:vAlign w:val="center"/>
          </w:tcPr>
          <w:p w14:paraId="5B0E72C6"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r w:rsidR="009E7D24" w:rsidRPr="009E7D24" w14:paraId="118D74EA"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0126BB5F"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9</w:t>
            </w:r>
          </w:p>
        </w:tc>
        <w:tc>
          <w:tcPr>
            <w:tcW w:w="4014" w:type="dxa"/>
            <w:noWrap/>
            <w:vAlign w:val="center"/>
          </w:tcPr>
          <w:p w14:paraId="45EED0FA"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w:t>
            </w:r>
          </w:p>
        </w:tc>
        <w:tc>
          <w:tcPr>
            <w:tcW w:w="2250" w:type="dxa"/>
            <w:noWrap/>
            <w:vAlign w:val="center"/>
          </w:tcPr>
          <w:p w14:paraId="75D3D9C4"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61</w:t>
            </w:r>
          </w:p>
        </w:tc>
        <w:tc>
          <w:tcPr>
            <w:tcW w:w="1841" w:type="dxa"/>
            <w:noWrap/>
            <w:vAlign w:val="center"/>
          </w:tcPr>
          <w:p w14:paraId="5B561C6D"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r w:rsidR="009E7D24" w:rsidRPr="009E7D24" w14:paraId="189721C6"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7ACAFD63"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5</w:t>
            </w:r>
          </w:p>
        </w:tc>
        <w:tc>
          <w:tcPr>
            <w:tcW w:w="4014" w:type="dxa"/>
            <w:noWrap/>
            <w:vAlign w:val="center"/>
          </w:tcPr>
          <w:p w14:paraId="5867AAA3"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w:t>
            </w:r>
          </w:p>
        </w:tc>
        <w:tc>
          <w:tcPr>
            <w:tcW w:w="2250" w:type="dxa"/>
            <w:noWrap/>
            <w:vAlign w:val="center"/>
          </w:tcPr>
          <w:p w14:paraId="1C0A09CE"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63</w:t>
            </w:r>
          </w:p>
        </w:tc>
        <w:tc>
          <w:tcPr>
            <w:tcW w:w="1841" w:type="dxa"/>
            <w:noWrap/>
            <w:vAlign w:val="center"/>
          </w:tcPr>
          <w:p w14:paraId="4826EE77"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r w:rsidR="009E7D24" w:rsidRPr="009E7D24" w14:paraId="617168AD"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78F77AE6"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4</w:t>
            </w:r>
          </w:p>
        </w:tc>
        <w:tc>
          <w:tcPr>
            <w:tcW w:w="4014" w:type="dxa"/>
            <w:noWrap/>
            <w:vAlign w:val="center"/>
          </w:tcPr>
          <w:p w14:paraId="4932BED1"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w:t>
            </w:r>
          </w:p>
        </w:tc>
        <w:tc>
          <w:tcPr>
            <w:tcW w:w="2250" w:type="dxa"/>
            <w:noWrap/>
            <w:vAlign w:val="center"/>
          </w:tcPr>
          <w:p w14:paraId="3ACF3C1B"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42</w:t>
            </w:r>
          </w:p>
        </w:tc>
        <w:tc>
          <w:tcPr>
            <w:tcW w:w="1841" w:type="dxa"/>
            <w:noWrap/>
            <w:vAlign w:val="center"/>
          </w:tcPr>
          <w:p w14:paraId="3B41AC07"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r w:rsidR="009E7D24" w:rsidRPr="009E7D24" w14:paraId="59BDF5DF" w14:textId="77777777" w:rsidTr="00B303CC">
        <w:trPr>
          <w:trHeight w:val="440"/>
        </w:trPr>
        <w:tc>
          <w:tcPr>
            <w:cnfStyle w:val="001000000000" w:firstRow="0" w:lastRow="0" w:firstColumn="1" w:lastColumn="0" w:oddVBand="0" w:evenVBand="0" w:oddHBand="0" w:evenHBand="0" w:firstRowFirstColumn="0" w:firstRowLastColumn="0" w:lastRowFirstColumn="0" w:lastRowLastColumn="0"/>
            <w:tcW w:w="1483" w:type="dxa"/>
            <w:noWrap/>
            <w:vAlign w:val="center"/>
          </w:tcPr>
          <w:p w14:paraId="56C99069" w14:textId="77777777" w:rsidR="009E7D24" w:rsidRPr="009E7D24" w:rsidRDefault="009E7D24" w:rsidP="00B303CC">
            <w:pPr>
              <w:spacing w:line="240" w:lineRule="auto"/>
              <w:jc w:val="right"/>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b w:val="0"/>
                <w:bCs w:val="0"/>
                <w:color w:val="auto"/>
                <w:sz w:val="22"/>
                <w:szCs w:val="22"/>
                <w:lang w:val="en-MY" w:eastAsia="zh-CN"/>
              </w:rPr>
              <w:t>8</w:t>
            </w:r>
          </w:p>
        </w:tc>
        <w:tc>
          <w:tcPr>
            <w:tcW w:w="4014" w:type="dxa"/>
            <w:noWrap/>
            <w:vAlign w:val="center"/>
          </w:tcPr>
          <w:p w14:paraId="0DB5E4A3"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2</w:t>
            </w:r>
          </w:p>
        </w:tc>
        <w:tc>
          <w:tcPr>
            <w:tcW w:w="2250" w:type="dxa"/>
            <w:noWrap/>
            <w:vAlign w:val="center"/>
          </w:tcPr>
          <w:p w14:paraId="1611088D"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61</w:t>
            </w:r>
          </w:p>
        </w:tc>
        <w:tc>
          <w:tcPr>
            <w:tcW w:w="1841" w:type="dxa"/>
            <w:noWrap/>
            <w:vAlign w:val="center"/>
          </w:tcPr>
          <w:p w14:paraId="2681B9B4" w14:textId="77777777" w:rsidR="009E7D24" w:rsidRPr="009E7D24" w:rsidRDefault="009E7D24" w:rsidP="00B303CC">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MY" w:eastAsia="zh-CN"/>
              </w:rPr>
            </w:pPr>
            <w:r w:rsidRPr="009E7D24">
              <w:rPr>
                <w:rFonts w:ascii="Times New Roman" w:eastAsia="Times New Roman" w:hAnsi="Times New Roman" w:cs="Times New Roman"/>
                <w:color w:val="auto"/>
                <w:sz w:val="22"/>
                <w:szCs w:val="22"/>
                <w:lang w:val="en-MY" w:eastAsia="zh-CN"/>
              </w:rPr>
              <w:t>0</w:t>
            </w:r>
          </w:p>
        </w:tc>
      </w:tr>
    </w:tbl>
    <w:p w14:paraId="678E50CA" w14:textId="77777777" w:rsidR="009E7D24" w:rsidRPr="009E7D24" w:rsidRDefault="009E7D24" w:rsidP="009E7D24">
      <w:pPr>
        <w:pStyle w:val="figure"/>
        <w:rPr>
          <w:color w:val="auto"/>
        </w:rPr>
      </w:pPr>
      <w:r w:rsidRPr="009E7D24">
        <w:rPr>
          <w:color w:val="auto"/>
        </w:rPr>
        <w:t>Figure 4.2 Screenshot of dataset (cont.)</w:t>
      </w:r>
      <w:r w:rsidRPr="009E7D24">
        <w:rPr>
          <w:color w:val="auto"/>
        </w:rPr>
        <w:br w:type="page"/>
      </w:r>
    </w:p>
    <w:p w14:paraId="59BE3AFC" w14:textId="77777777" w:rsidR="009E7D24" w:rsidRPr="009E7D24" w:rsidRDefault="009E7D24" w:rsidP="009E7D24">
      <w:pPr>
        <w:pStyle w:val="Heading1"/>
        <w:rPr>
          <w:rFonts w:cs="Times New Roman"/>
          <w:color w:val="auto"/>
        </w:rPr>
      </w:pPr>
      <w:bookmarkStart w:id="20" w:name="_Toc168834508"/>
      <w:r w:rsidRPr="009E7D24">
        <w:rPr>
          <w:rFonts w:cs="Times New Roman"/>
          <w:color w:val="auto"/>
        </w:rPr>
        <w:lastRenderedPageBreak/>
        <w:t>Data Analysis and Result Discussion</w:t>
      </w:r>
      <w:bookmarkEnd w:id="16"/>
      <w:bookmarkEnd w:id="17"/>
      <w:bookmarkEnd w:id="20"/>
    </w:p>
    <w:p w14:paraId="71E9BB12" w14:textId="77777777" w:rsidR="009E7D24" w:rsidRPr="009E7D24" w:rsidRDefault="009E7D24" w:rsidP="009E7D24">
      <w:pPr>
        <w:pStyle w:val="Heading2"/>
        <w:spacing w:before="240"/>
        <w:rPr>
          <w:rFonts w:cs="Times New Roman"/>
          <w:color w:val="auto"/>
        </w:rPr>
      </w:pPr>
      <w:bookmarkStart w:id="21" w:name="_Toc168822721"/>
      <w:bookmarkStart w:id="22" w:name="_Toc168834509"/>
      <w:r w:rsidRPr="009E7D24">
        <w:rPr>
          <w:rFonts w:cs="Times New Roman"/>
          <w:color w:val="auto"/>
        </w:rPr>
        <w:t>Descriptive Statistics</w:t>
      </w:r>
      <w:bookmarkEnd w:id="21"/>
      <w:bookmarkEnd w:id="22"/>
    </w:p>
    <w:p w14:paraId="2EBAA677" w14:textId="77777777" w:rsidR="009E7D24" w:rsidRPr="009E7D24" w:rsidRDefault="009E7D24" w:rsidP="009E7D24">
      <w:pPr>
        <w:spacing w:before="240" w:line="360" w:lineRule="auto"/>
        <w:rPr>
          <w:rFonts w:cs="Times New Roman"/>
          <w:color w:val="auto"/>
          <w:lang w:eastAsia="zh-CN"/>
        </w:rPr>
      </w:pPr>
      <w:bookmarkStart w:id="23" w:name="_Toc168822722"/>
      <w:r w:rsidRPr="009E7D24">
        <w:rPr>
          <w:rFonts w:cs="Times New Roman"/>
          <w:color w:val="auto"/>
        </w:rPr>
        <w:t>Result</w:t>
      </w:r>
      <w:bookmarkEnd w:id="23"/>
      <w:r w:rsidRPr="009E7D24">
        <w:rPr>
          <w:rFonts w:cs="Times New Roman"/>
          <w:color w:val="auto"/>
          <w:lang w:eastAsia="zh-CN"/>
        </w:rPr>
        <w:t>:</w:t>
      </w:r>
    </w:p>
    <w:tbl>
      <w:tblPr>
        <w:tblStyle w:val="TableGrid"/>
        <w:tblW w:w="9014" w:type="dxa"/>
        <w:jc w:val="center"/>
        <w:tblLayout w:type="fixed"/>
        <w:tblLook w:val="04A0" w:firstRow="1" w:lastRow="0" w:firstColumn="1" w:lastColumn="0" w:noHBand="0" w:noVBand="1"/>
      </w:tblPr>
      <w:tblGrid>
        <w:gridCol w:w="1275"/>
        <w:gridCol w:w="765"/>
        <w:gridCol w:w="783"/>
        <w:gridCol w:w="774"/>
        <w:gridCol w:w="764"/>
        <w:gridCol w:w="764"/>
        <w:gridCol w:w="794"/>
        <w:gridCol w:w="965"/>
        <w:gridCol w:w="710"/>
        <w:gridCol w:w="710"/>
        <w:gridCol w:w="710"/>
      </w:tblGrid>
      <w:tr w:rsidR="009E7D24" w:rsidRPr="009E7D24" w14:paraId="6CB36D77" w14:textId="77777777" w:rsidTr="00B303CC">
        <w:trPr>
          <w:trHeight w:val="300"/>
          <w:jc w:val="center"/>
        </w:trPr>
        <w:tc>
          <w:tcPr>
            <w:tcW w:w="1275" w:type="dxa"/>
            <w:vMerge w:val="restart"/>
            <w:vAlign w:val="center"/>
          </w:tcPr>
          <w:p w14:paraId="4990DFB3" w14:textId="77777777" w:rsidR="009E7D24" w:rsidRPr="009E7D24" w:rsidRDefault="009E7D24" w:rsidP="00B303CC">
            <w:pPr>
              <w:spacing w:before="240" w:line="360" w:lineRule="auto"/>
              <w:jc w:val="center"/>
              <w:rPr>
                <w:rFonts w:ascii="Times New Roman" w:eastAsia="Times New Roman" w:hAnsi="Times New Roman" w:cs="Times New Roman"/>
                <w:color w:val="auto"/>
              </w:rPr>
            </w:pPr>
          </w:p>
        </w:tc>
        <w:tc>
          <w:tcPr>
            <w:tcW w:w="2322" w:type="dxa"/>
            <w:gridSpan w:val="3"/>
            <w:vAlign w:val="center"/>
          </w:tcPr>
          <w:p w14:paraId="55E29FE8"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Measure of central tendency</w:t>
            </w:r>
          </w:p>
        </w:tc>
        <w:tc>
          <w:tcPr>
            <w:tcW w:w="5417" w:type="dxa"/>
            <w:gridSpan w:val="7"/>
            <w:vAlign w:val="center"/>
          </w:tcPr>
          <w:p w14:paraId="721D64DD"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Measures of variability</w:t>
            </w:r>
          </w:p>
        </w:tc>
      </w:tr>
      <w:tr w:rsidR="009E7D24" w:rsidRPr="009E7D24" w14:paraId="4F22B92B" w14:textId="77777777" w:rsidTr="00B303CC">
        <w:trPr>
          <w:trHeight w:val="300"/>
          <w:jc w:val="center"/>
        </w:trPr>
        <w:tc>
          <w:tcPr>
            <w:tcW w:w="1275" w:type="dxa"/>
            <w:vMerge/>
          </w:tcPr>
          <w:p w14:paraId="3A7B5FBF" w14:textId="77777777" w:rsidR="009E7D24" w:rsidRPr="009E7D24" w:rsidRDefault="009E7D24" w:rsidP="00B303CC">
            <w:pPr>
              <w:spacing w:before="240" w:line="360" w:lineRule="auto"/>
              <w:rPr>
                <w:rFonts w:ascii="Times New Roman" w:hAnsi="Times New Roman" w:cs="Times New Roman"/>
                <w:color w:val="auto"/>
              </w:rPr>
            </w:pPr>
          </w:p>
        </w:tc>
        <w:tc>
          <w:tcPr>
            <w:tcW w:w="765" w:type="dxa"/>
            <w:vMerge w:val="restart"/>
            <w:vAlign w:val="center"/>
          </w:tcPr>
          <w:p w14:paraId="2A15036C"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Mean</w:t>
            </w:r>
          </w:p>
        </w:tc>
        <w:tc>
          <w:tcPr>
            <w:tcW w:w="783" w:type="dxa"/>
            <w:vMerge w:val="restart"/>
            <w:vAlign w:val="center"/>
          </w:tcPr>
          <w:p w14:paraId="03310255"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Medina</w:t>
            </w:r>
          </w:p>
        </w:tc>
        <w:tc>
          <w:tcPr>
            <w:tcW w:w="774" w:type="dxa"/>
            <w:vMerge w:val="restart"/>
            <w:vAlign w:val="center"/>
          </w:tcPr>
          <w:p w14:paraId="0A331DEC"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Mode</w:t>
            </w:r>
          </w:p>
        </w:tc>
        <w:tc>
          <w:tcPr>
            <w:tcW w:w="1528" w:type="dxa"/>
            <w:gridSpan w:val="2"/>
            <w:vAlign w:val="center"/>
          </w:tcPr>
          <w:p w14:paraId="660F8C33"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Range</w:t>
            </w:r>
          </w:p>
        </w:tc>
        <w:tc>
          <w:tcPr>
            <w:tcW w:w="794" w:type="dxa"/>
            <w:vMerge w:val="restart"/>
            <w:vAlign w:val="center"/>
          </w:tcPr>
          <w:p w14:paraId="7D826A77"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Variance</w:t>
            </w:r>
          </w:p>
        </w:tc>
        <w:tc>
          <w:tcPr>
            <w:tcW w:w="965" w:type="dxa"/>
            <w:vMerge w:val="restart"/>
            <w:vAlign w:val="center"/>
          </w:tcPr>
          <w:p w14:paraId="0F3B4202"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Standard Deviation</w:t>
            </w:r>
          </w:p>
        </w:tc>
        <w:tc>
          <w:tcPr>
            <w:tcW w:w="2130" w:type="dxa"/>
            <w:gridSpan w:val="3"/>
            <w:vAlign w:val="center"/>
          </w:tcPr>
          <w:p w14:paraId="6F5FF40E"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Quartile</w:t>
            </w:r>
          </w:p>
        </w:tc>
      </w:tr>
      <w:tr w:rsidR="009E7D24" w:rsidRPr="009E7D24" w14:paraId="728A251F" w14:textId="77777777" w:rsidTr="00B303CC">
        <w:trPr>
          <w:trHeight w:val="300"/>
          <w:jc w:val="center"/>
        </w:trPr>
        <w:tc>
          <w:tcPr>
            <w:tcW w:w="1275" w:type="dxa"/>
            <w:vMerge/>
          </w:tcPr>
          <w:p w14:paraId="022678AC" w14:textId="77777777" w:rsidR="009E7D24" w:rsidRPr="009E7D24" w:rsidRDefault="009E7D24" w:rsidP="00B303CC">
            <w:pPr>
              <w:spacing w:before="240" w:line="360" w:lineRule="auto"/>
              <w:rPr>
                <w:rFonts w:ascii="Times New Roman" w:hAnsi="Times New Roman" w:cs="Times New Roman"/>
                <w:color w:val="auto"/>
              </w:rPr>
            </w:pPr>
          </w:p>
        </w:tc>
        <w:tc>
          <w:tcPr>
            <w:tcW w:w="765" w:type="dxa"/>
            <w:vMerge/>
          </w:tcPr>
          <w:p w14:paraId="18F00DFE" w14:textId="77777777" w:rsidR="009E7D24" w:rsidRPr="009E7D24" w:rsidRDefault="009E7D24" w:rsidP="00B303CC">
            <w:pPr>
              <w:spacing w:before="240" w:line="360" w:lineRule="auto"/>
              <w:rPr>
                <w:rFonts w:ascii="Times New Roman" w:hAnsi="Times New Roman" w:cs="Times New Roman"/>
                <w:color w:val="auto"/>
              </w:rPr>
            </w:pPr>
          </w:p>
        </w:tc>
        <w:tc>
          <w:tcPr>
            <w:tcW w:w="783" w:type="dxa"/>
            <w:vMerge/>
          </w:tcPr>
          <w:p w14:paraId="4C5582E5" w14:textId="77777777" w:rsidR="009E7D24" w:rsidRPr="009E7D24" w:rsidRDefault="009E7D24" w:rsidP="00B303CC">
            <w:pPr>
              <w:spacing w:before="240" w:line="360" w:lineRule="auto"/>
              <w:rPr>
                <w:rFonts w:ascii="Times New Roman" w:hAnsi="Times New Roman" w:cs="Times New Roman"/>
                <w:color w:val="auto"/>
              </w:rPr>
            </w:pPr>
          </w:p>
        </w:tc>
        <w:tc>
          <w:tcPr>
            <w:tcW w:w="774" w:type="dxa"/>
            <w:vMerge/>
          </w:tcPr>
          <w:p w14:paraId="078B6FD3" w14:textId="77777777" w:rsidR="009E7D24" w:rsidRPr="009E7D24" w:rsidRDefault="009E7D24" w:rsidP="00B303CC">
            <w:pPr>
              <w:spacing w:before="240" w:line="360" w:lineRule="auto"/>
              <w:rPr>
                <w:rFonts w:ascii="Times New Roman" w:hAnsi="Times New Roman" w:cs="Times New Roman"/>
                <w:color w:val="auto"/>
              </w:rPr>
            </w:pPr>
          </w:p>
        </w:tc>
        <w:tc>
          <w:tcPr>
            <w:tcW w:w="764" w:type="dxa"/>
            <w:vAlign w:val="center"/>
          </w:tcPr>
          <w:p w14:paraId="0B4DA2F5"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Min</w:t>
            </w:r>
          </w:p>
        </w:tc>
        <w:tc>
          <w:tcPr>
            <w:tcW w:w="764" w:type="dxa"/>
            <w:vAlign w:val="center"/>
          </w:tcPr>
          <w:p w14:paraId="3C715869"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Max</w:t>
            </w:r>
          </w:p>
        </w:tc>
        <w:tc>
          <w:tcPr>
            <w:tcW w:w="794" w:type="dxa"/>
            <w:vMerge/>
          </w:tcPr>
          <w:p w14:paraId="635991F4" w14:textId="77777777" w:rsidR="009E7D24" w:rsidRPr="009E7D24" w:rsidRDefault="009E7D24" w:rsidP="00B303CC">
            <w:pPr>
              <w:spacing w:before="240" w:line="360" w:lineRule="auto"/>
              <w:rPr>
                <w:rFonts w:ascii="Times New Roman" w:hAnsi="Times New Roman" w:cs="Times New Roman"/>
                <w:color w:val="auto"/>
              </w:rPr>
            </w:pPr>
          </w:p>
        </w:tc>
        <w:tc>
          <w:tcPr>
            <w:tcW w:w="965" w:type="dxa"/>
            <w:vMerge/>
          </w:tcPr>
          <w:p w14:paraId="7E41275C" w14:textId="77777777" w:rsidR="009E7D24" w:rsidRPr="009E7D24" w:rsidRDefault="009E7D24" w:rsidP="00B303CC">
            <w:pPr>
              <w:spacing w:before="240" w:line="360" w:lineRule="auto"/>
              <w:rPr>
                <w:rFonts w:ascii="Times New Roman" w:hAnsi="Times New Roman" w:cs="Times New Roman"/>
                <w:color w:val="auto"/>
              </w:rPr>
            </w:pPr>
          </w:p>
        </w:tc>
        <w:tc>
          <w:tcPr>
            <w:tcW w:w="710" w:type="dxa"/>
            <w:vAlign w:val="center"/>
          </w:tcPr>
          <w:p w14:paraId="248FFFF1"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Q1</w:t>
            </w:r>
          </w:p>
        </w:tc>
        <w:tc>
          <w:tcPr>
            <w:tcW w:w="710" w:type="dxa"/>
            <w:vAlign w:val="center"/>
          </w:tcPr>
          <w:p w14:paraId="435A7C6B"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Q3</w:t>
            </w:r>
          </w:p>
        </w:tc>
        <w:tc>
          <w:tcPr>
            <w:tcW w:w="710" w:type="dxa"/>
            <w:vAlign w:val="center"/>
          </w:tcPr>
          <w:p w14:paraId="0163F3BC"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IQR</w:t>
            </w:r>
          </w:p>
        </w:tc>
      </w:tr>
      <w:tr w:rsidR="009E7D24" w:rsidRPr="009E7D24" w14:paraId="3BCA302A" w14:textId="77777777" w:rsidTr="00B303CC">
        <w:trPr>
          <w:trHeight w:val="300"/>
          <w:jc w:val="center"/>
        </w:trPr>
        <w:tc>
          <w:tcPr>
            <w:tcW w:w="1275" w:type="dxa"/>
            <w:vAlign w:val="center"/>
          </w:tcPr>
          <w:p w14:paraId="38BF0E73"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Hours Studies</w:t>
            </w:r>
          </w:p>
        </w:tc>
        <w:tc>
          <w:tcPr>
            <w:tcW w:w="765" w:type="dxa"/>
            <w:vAlign w:val="center"/>
          </w:tcPr>
          <w:p w14:paraId="149A1E48"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4.99</w:t>
            </w:r>
          </w:p>
        </w:tc>
        <w:tc>
          <w:tcPr>
            <w:tcW w:w="783" w:type="dxa"/>
            <w:vAlign w:val="center"/>
          </w:tcPr>
          <w:p w14:paraId="77887516"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w:t>
            </w:r>
          </w:p>
        </w:tc>
        <w:tc>
          <w:tcPr>
            <w:tcW w:w="774" w:type="dxa"/>
            <w:vAlign w:val="center"/>
          </w:tcPr>
          <w:p w14:paraId="4900D164"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1</w:t>
            </w:r>
          </w:p>
        </w:tc>
        <w:tc>
          <w:tcPr>
            <w:tcW w:w="764" w:type="dxa"/>
            <w:vAlign w:val="center"/>
          </w:tcPr>
          <w:p w14:paraId="3F6DC1AB"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1</w:t>
            </w:r>
          </w:p>
        </w:tc>
        <w:tc>
          <w:tcPr>
            <w:tcW w:w="764" w:type="dxa"/>
            <w:vAlign w:val="center"/>
          </w:tcPr>
          <w:p w14:paraId="70AB9CE0"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9</w:t>
            </w:r>
          </w:p>
        </w:tc>
        <w:tc>
          <w:tcPr>
            <w:tcW w:w="794" w:type="dxa"/>
            <w:vAlign w:val="center"/>
          </w:tcPr>
          <w:p w14:paraId="02AE42D4"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6.70</w:t>
            </w:r>
          </w:p>
        </w:tc>
        <w:tc>
          <w:tcPr>
            <w:tcW w:w="965" w:type="dxa"/>
            <w:vAlign w:val="center"/>
          </w:tcPr>
          <w:p w14:paraId="72465F75"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2.59</w:t>
            </w:r>
          </w:p>
        </w:tc>
        <w:tc>
          <w:tcPr>
            <w:tcW w:w="710" w:type="dxa"/>
            <w:vAlign w:val="center"/>
          </w:tcPr>
          <w:p w14:paraId="10C8FE4D"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3</w:t>
            </w:r>
          </w:p>
        </w:tc>
        <w:tc>
          <w:tcPr>
            <w:tcW w:w="710" w:type="dxa"/>
            <w:vAlign w:val="center"/>
          </w:tcPr>
          <w:p w14:paraId="09D07EA8"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7</w:t>
            </w:r>
          </w:p>
        </w:tc>
        <w:tc>
          <w:tcPr>
            <w:tcW w:w="710" w:type="dxa"/>
            <w:vAlign w:val="center"/>
          </w:tcPr>
          <w:p w14:paraId="1E97ACBA"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4</w:t>
            </w:r>
          </w:p>
        </w:tc>
      </w:tr>
      <w:tr w:rsidR="009E7D24" w:rsidRPr="009E7D24" w14:paraId="06B5ABB5" w14:textId="77777777" w:rsidTr="00B303CC">
        <w:trPr>
          <w:trHeight w:val="300"/>
          <w:jc w:val="center"/>
        </w:trPr>
        <w:tc>
          <w:tcPr>
            <w:tcW w:w="1275" w:type="dxa"/>
            <w:vAlign w:val="center"/>
          </w:tcPr>
          <w:p w14:paraId="56A697DE"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Previous Scores</w:t>
            </w:r>
          </w:p>
        </w:tc>
        <w:tc>
          <w:tcPr>
            <w:tcW w:w="765" w:type="dxa"/>
            <w:vAlign w:val="center"/>
          </w:tcPr>
          <w:p w14:paraId="501D0CF8"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69.4</w:t>
            </w:r>
          </w:p>
        </w:tc>
        <w:tc>
          <w:tcPr>
            <w:tcW w:w="783" w:type="dxa"/>
            <w:vAlign w:val="center"/>
          </w:tcPr>
          <w:p w14:paraId="05876076"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69</w:t>
            </w:r>
          </w:p>
        </w:tc>
        <w:tc>
          <w:tcPr>
            <w:tcW w:w="774" w:type="dxa"/>
            <w:vAlign w:val="center"/>
          </w:tcPr>
          <w:p w14:paraId="358C4497"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54</w:t>
            </w:r>
          </w:p>
        </w:tc>
        <w:tc>
          <w:tcPr>
            <w:tcW w:w="764" w:type="dxa"/>
            <w:vAlign w:val="center"/>
          </w:tcPr>
          <w:p w14:paraId="613037C2"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40</w:t>
            </w:r>
          </w:p>
        </w:tc>
        <w:tc>
          <w:tcPr>
            <w:tcW w:w="764" w:type="dxa"/>
            <w:vAlign w:val="center"/>
          </w:tcPr>
          <w:p w14:paraId="11D804B1"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99</w:t>
            </w:r>
          </w:p>
        </w:tc>
        <w:tc>
          <w:tcPr>
            <w:tcW w:w="794" w:type="dxa"/>
            <w:vAlign w:val="center"/>
          </w:tcPr>
          <w:p w14:paraId="2738AD67"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300.78</w:t>
            </w:r>
          </w:p>
        </w:tc>
        <w:tc>
          <w:tcPr>
            <w:tcW w:w="965" w:type="dxa"/>
            <w:vAlign w:val="center"/>
          </w:tcPr>
          <w:p w14:paraId="44611D9D"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17.34</w:t>
            </w:r>
          </w:p>
        </w:tc>
        <w:tc>
          <w:tcPr>
            <w:tcW w:w="710" w:type="dxa"/>
            <w:vAlign w:val="center"/>
          </w:tcPr>
          <w:p w14:paraId="5CB9D7AA"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54</w:t>
            </w:r>
          </w:p>
        </w:tc>
        <w:tc>
          <w:tcPr>
            <w:tcW w:w="710" w:type="dxa"/>
            <w:vAlign w:val="center"/>
          </w:tcPr>
          <w:p w14:paraId="60938779"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85</w:t>
            </w:r>
          </w:p>
        </w:tc>
        <w:tc>
          <w:tcPr>
            <w:tcW w:w="710" w:type="dxa"/>
            <w:vAlign w:val="center"/>
          </w:tcPr>
          <w:p w14:paraId="16C10A52"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31</w:t>
            </w:r>
          </w:p>
        </w:tc>
      </w:tr>
      <w:tr w:rsidR="009E7D24" w:rsidRPr="009E7D24" w14:paraId="708207C9" w14:textId="77777777" w:rsidTr="00B303CC">
        <w:trPr>
          <w:trHeight w:val="300"/>
          <w:jc w:val="center"/>
        </w:trPr>
        <w:tc>
          <w:tcPr>
            <w:tcW w:w="1275" w:type="dxa"/>
            <w:vAlign w:val="center"/>
          </w:tcPr>
          <w:p w14:paraId="0288EFE9"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Sleep Hours</w:t>
            </w:r>
          </w:p>
        </w:tc>
        <w:tc>
          <w:tcPr>
            <w:tcW w:w="765" w:type="dxa"/>
            <w:vAlign w:val="center"/>
          </w:tcPr>
          <w:p w14:paraId="5A68771D"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6.53</w:t>
            </w:r>
          </w:p>
        </w:tc>
        <w:tc>
          <w:tcPr>
            <w:tcW w:w="783" w:type="dxa"/>
            <w:vAlign w:val="center"/>
          </w:tcPr>
          <w:p w14:paraId="74AE7996"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7</w:t>
            </w:r>
          </w:p>
        </w:tc>
        <w:tc>
          <w:tcPr>
            <w:tcW w:w="774" w:type="dxa"/>
            <w:vAlign w:val="center"/>
          </w:tcPr>
          <w:p w14:paraId="647B6F78"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8</w:t>
            </w:r>
          </w:p>
        </w:tc>
        <w:tc>
          <w:tcPr>
            <w:tcW w:w="764" w:type="dxa"/>
            <w:vAlign w:val="center"/>
          </w:tcPr>
          <w:p w14:paraId="6E7031B9"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4</w:t>
            </w:r>
          </w:p>
        </w:tc>
        <w:tc>
          <w:tcPr>
            <w:tcW w:w="764" w:type="dxa"/>
            <w:vAlign w:val="center"/>
          </w:tcPr>
          <w:p w14:paraId="61306BF5"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9</w:t>
            </w:r>
          </w:p>
        </w:tc>
        <w:tc>
          <w:tcPr>
            <w:tcW w:w="794" w:type="dxa"/>
            <w:vAlign w:val="center"/>
          </w:tcPr>
          <w:p w14:paraId="19AA899F"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2.88</w:t>
            </w:r>
          </w:p>
        </w:tc>
        <w:tc>
          <w:tcPr>
            <w:tcW w:w="965" w:type="dxa"/>
            <w:vAlign w:val="center"/>
          </w:tcPr>
          <w:p w14:paraId="3E6E56A7"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1.70</w:t>
            </w:r>
          </w:p>
        </w:tc>
        <w:tc>
          <w:tcPr>
            <w:tcW w:w="710" w:type="dxa"/>
            <w:vAlign w:val="center"/>
          </w:tcPr>
          <w:p w14:paraId="29FF1FDB"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w:t>
            </w:r>
          </w:p>
        </w:tc>
        <w:tc>
          <w:tcPr>
            <w:tcW w:w="710" w:type="dxa"/>
            <w:vAlign w:val="center"/>
          </w:tcPr>
          <w:p w14:paraId="3B75F092"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8</w:t>
            </w:r>
          </w:p>
        </w:tc>
        <w:tc>
          <w:tcPr>
            <w:tcW w:w="710" w:type="dxa"/>
            <w:vAlign w:val="center"/>
          </w:tcPr>
          <w:p w14:paraId="369AECFA"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3</w:t>
            </w:r>
          </w:p>
        </w:tc>
      </w:tr>
      <w:tr w:rsidR="009E7D24" w:rsidRPr="009E7D24" w14:paraId="4014C46C" w14:textId="77777777" w:rsidTr="00B303CC">
        <w:trPr>
          <w:trHeight w:val="300"/>
          <w:jc w:val="center"/>
        </w:trPr>
        <w:tc>
          <w:tcPr>
            <w:tcW w:w="1275" w:type="dxa"/>
            <w:vAlign w:val="center"/>
          </w:tcPr>
          <w:p w14:paraId="4771A979"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Sample Question Paper Practiced</w:t>
            </w:r>
          </w:p>
        </w:tc>
        <w:tc>
          <w:tcPr>
            <w:tcW w:w="765" w:type="dxa"/>
            <w:vAlign w:val="center"/>
          </w:tcPr>
          <w:p w14:paraId="6E7F5FBF"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4.58</w:t>
            </w:r>
          </w:p>
        </w:tc>
        <w:tc>
          <w:tcPr>
            <w:tcW w:w="783" w:type="dxa"/>
            <w:vAlign w:val="center"/>
          </w:tcPr>
          <w:p w14:paraId="27890598"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w:t>
            </w:r>
          </w:p>
        </w:tc>
        <w:tc>
          <w:tcPr>
            <w:tcW w:w="774" w:type="dxa"/>
            <w:vAlign w:val="center"/>
          </w:tcPr>
          <w:p w14:paraId="4EA85E93"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6</w:t>
            </w:r>
          </w:p>
        </w:tc>
        <w:tc>
          <w:tcPr>
            <w:tcW w:w="764" w:type="dxa"/>
            <w:vAlign w:val="center"/>
          </w:tcPr>
          <w:p w14:paraId="2C411CBF"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0</w:t>
            </w:r>
          </w:p>
        </w:tc>
        <w:tc>
          <w:tcPr>
            <w:tcW w:w="764" w:type="dxa"/>
            <w:vAlign w:val="center"/>
          </w:tcPr>
          <w:p w14:paraId="58F8A214"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9</w:t>
            </w:r>
          </w:p>
        </w:tc>
        <w:tc>
          <w:tcPr>
            <w:tcW w:w="794" w:type="dxa"/>
            <w:vAlign w:val="center"/>
          </w:tcPr>
          <w:p w14:paraId="556EB92C"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8.22</w:t>
            </w:r>
          </w:p>
        </w:tc>
        <w:tc>
          <w:tcPr>
            <w:tcW w:w="965" w:type="dxa"/>
            <w:vAlign w:val="center"/>
          </w:tcPr>
          <w:p w14:paraId="13C2BA02"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2.87</w:t>
            </w:r>
          </w:p>
        </w:tc>
        <w:tc>
          <w:tcPr>
            <w:tcW w:w="710" w:type="dxa"/>
            <w:vAlign w:val="center"/>
          </w:tcPr>
          <w:p w14:paraId="30669D38"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2</w:t>
            </w:r>
          </w:p>
        </w:tc>
        <w:tc>
          <w:tcPr>
            <w:tcW w:w="710" w:type="dxa"/>
            <w:vAlign w:val="center"/>
          </w:tcPr>
          <w:p w14:paraId="6BAA338D"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7</w:t>
            </w:r>
          </w:p>
        </w:tc>
        <w:tc>
          <w:tcPr>
            <w:tcW w:w="710" w:type="dxa"/>
            <w:vAlign w:val="center"/>
          </w:tcPr>
          <w:p w14:paraId="7B8889A0"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w:t>
            </w:r>
          </w:p>
        </w:tc>
      </w:tr>
      <w:tr w:rsidR="009E7D24" w:rsidRPr="009E7D24" w14:paraId="7E3957E3" w14:textId="77777777" w:rsidTr="00B303CC">
        <w:trPr>
          <w:trHeight w:val="300"/>
          <w:jc w:val="center"/>
        </w:trPr>
        <w:tc>
          <w:tcPr>
            <w:tcW w:w="1275" w:type="dxa"/>
            <w:vAlign w:val="center"/>
          </w:tcPr>
          <w:p w14:paraId="77C04277" w14:textId="77777777" w:rsidR="009E7D24" w:rsidRPr="009E7D24" w:rsidRDefault="009E7D24" w:rsidP="00B303CC">
            <w:pPr>
              <w:spacing w:before="240" w:line="360" w:lineRule="auto"/>
              <w:jc w:val="center"/>
              <w:rPr>
                <w:rFonts w:ascii="Times New Roman" w:eastAsia="Times New Roman" w:hAnsi="Times New Roman" w:cs="Times New Roman"/>
                <w:color w:val="auto"/>
              </w:rPr>
            </w:pPr>
            <w:r w:rsidRPr="009E7D24">
              <w:rPr>
                <w:rFonts w:ascii="Times New Roman" w:eastAsia="Times New Roman" w:hAnsi="Times New Roman" w:cs="Times New Roman"/>
                <w:color w:val="auto"/>
              </w:rPr>
              <w:t>Performance Index</w:t>
            </w:r>
          </w:p>
        </w:tc>
        <w:tc>
          <w:tcPr>
            <w:tcW w:w="765" w:type="dxa"/>
            <w:vAlign w:val="center"/>
          </w:tcPr>
          <w:p w14:paraId="25C2CA44"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55.2</w:t>
            </w:r>
          </w:p>
        </w:tc>
        <w:tc>
          <w:tcPr>
            <w:tcW w:w="783" w:type="dxa"/>
            <w:vAlign w:val="center"/>
          </w:tcPr>
          <w:p w14:paraId="3CD65012"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55</w:t>
            </w:r>
          </w:p>
        </w:tc>
        <w:tc>
          <w:tcPr>
            <w:tcW w:w="774" w:type="dxa"/>
            <w:vAlign w:val="center"/>
          </w:tcPr>
          <w:p w14:paraId="04CA9351"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67</w:t>
            </w:r>
          </w:p>
        </w:tc>
        <w:tc>
          <w:tcPr>
            <w:tcW w:w="764" w:type="dxa"/>
            <w:vAlign w:val="center"/>
          </w:tcPr>
          <w:p w14:paraId="6A82368E"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10</w:t>
            </w:r>
          </w:p>
        </w:tc>
        <w:tc>
          <w:tcPr>
            <w:tcW w:w="764" w:type="dxa"/>
            <w:vAlign w:val="center"/>
          </w:tcPr>
          <w:p w14:paraId="2073E544"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100</w:t>
            </w:r>
          </w:p>
        </w:tc>
        <w:tc>
          <w:tcPr>
            <w:tcW w:w="794" w:type="dxa"/>
            <w:vAlign w:val="center"/>
          </w:tcPr>
          <w:p w14:paraId="192F28F6"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369.12</w:t>
            </w:r>
          </w:p>
        </w:tc>
        <w:tc>
          <w:tcPr>
            <w:tcW w:w="965" w:type="dxa"/>
            <w:vAlign w:val="center"/>
          </w:tcPr>
          <w:p w14:paraId="4143353E"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19.2</w:t>
            </w:r>
          </w:p>
        </w:tc>
        <w:tc>
          <w:tcPr>
            <w:tcW w:w="710" w:type="dxa"/>
            <w:vAlign w:val="center"/>
          </w:tcPr>
          <w:p w14:paraId="4A5E5720"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40</w:t>
            </w:r>
          </w:p>
        </w:tc>
        <w:tc>
          <w:tcPr>
            <w:tcW w:w="710" w:type="dxa"/>
            <w:vAlign w:val="center"/>
          </w:tcPr>
          <w:p w14:paraId="20414B08"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71</w:t>
            </w:r>
          </w:p>
        </w:tc>
        <w:tc>
          <w:tcPr>
            <w:tcW w:w="710" w:type="dxa"/>
            <w:vAlign w:val="center"/>
          </w:tcPr>
          <w:p w14:paraId="03E834AC" w14:textId="77777777" w:rsidR="009E7D24" w:rsidRPr="009E7D24" w:rsidRDefault="009E7D24" w:rsidP="00B303CC">
            <w:pPr>
              <w:spacing w:before="240" w:line="360" w:lineRule="auto"/>
              <w:jc w:val="center"/>
              <w:rPr>
                <w:rFonts w:ascii="Times New Roman" w:eastAsia="Times New Roman" w:hAnsi="Times New Roman" w:cs="Times New Roman"/>
                <w:color w:val="auto"/>
                <w:sz w:val="22"/>
                <w:szCs w:val="22"/>
              </w:rPr>
            </w:pPr>
            <w:r w:rsidRPr="009E7D24">
              <w:rPr>
                <w:rFonts w:ascii="Times New Roman" w:eastAsia="Times New Roman" w:hAnsi="Times New Roman" w:cs="Times New Roman"/>
                <w:color w:val="auto"/>
                <w:sz w:val="22"/>
                <w:szCs w:val="22"/>
              </w:rPr>
              <w:t>31</w:t>
            </w:r>
          </w:p>
        </w:tc>
      </w:tr>
    </w:tbl>
    <w:p w14:paraId="78EDA283" w14:textId="77777777" w:rsidR="009E7D24" w:rsidRPr="009E7D24" w:rsidRDefault="009E7D24" w:rsidP="009E7D24">
      <w:pPr>
        <w:pStyle w:val="figure"/>
        <w:rPr>
          <w:color w:val="auto"/>
        </w:rPr>
      </w:pPr>
      <w:r w:rsidRPr="009E7D24">
        <w:rPr>
          <w:color w:val="auto"/>
        </w:rPr>
        <w:t>Table 5.1 Statistic table of dataset</w:t>
      </w:r>
    </w:p>
    <w:p w14:paraId="4F806FF4" w14:textId="77777777" w:rsidR="009E7D24" w:rsidRPr="009E7D24" w:rsidRDefault="009E7D24" w:rsidP="009E7D24">
      <w:pPr>
        <w:spacing w:before="240" w:line="360" w:lineRule="auto"/>
        <w:rPr>
          <w:rFonts w:cs="Times New Roman"/>
          <w:color w:val="auto"/>
          <w:lang w:eastAsia="zh-CN"/>
        </w:rPr>
      </w:pPr>
      <w:bookmarkStart w:id="24" w:name="_Toc168822723"/>
      <w:r w:rsidRPr="009E7D24">
        <w:rPr>
          <w:rFonts w:cs="Times New Roman"/>
          <w:color w:val="auto"/>
        </w:rPr>
        <w:t>Discussion</w:t>
      </w:r>
      <w:bookmarkEnd w:id="24"/>
      <w:r w:rsidRPr="009E7D24">
        <w:rPr>
          <w:rFonts w:cs="Times New Roman"/>
          <w:color w:val="auto"/>
          <w:lang w:eastAsia="zh-CN"/>
        </w:rPr>
        <w:t>:</w:t>
      </w:r>
    </w:p>
    <w:p w14:paraId="0D53C0EE" w14:textId="77777777" w:rsidR="009E7D24" w:rsidRPr="009E7D24" w:rsidRDefault="009E7D24" w:rsidP="009E7D24">
      <w:pPr>
        <w:spacing w:before="240" w:line="360" w:lineRule="auto"/>
        <w:ind w:firstLine="720"/>
        <w:rPr>
          <w:rFonts w:cs="Times New Roman"/>
          <w:color w:val="auto"/>
          <w:lang w:eastAsia="zh-CN"/>
        </w:rPr>
      </w:pPr>
      <w:r w:rsidRPr="009E7D24">
        <w:rPr>
          <w:rFonts w:eastAsia="Times New Roman" w:cs="Times New Roman"/>
          <w:color w:val="auto"/>
        </w:rPr>
        <w:t xml:space="preserve">This insight offers a deep understanding </w:t>
      </w:r>
      <w:proofErr w:type="gramStart"/>
      <w:r w:rsidRPr="009E7D24">
        <w:rPr>
          <w:rFonts w:eastAsia="Times New Roman" w:cs="Times New Roman"/>
          <w:color w:val="auto"/>
        </w:rPr>
        <w:t>into</w:t>
      </w:r>
      <w:proofErr w:type="gramEnd"/>
      <w:r w:rsidRPr="009E7D24">
        <w:rPr>
          <w:rFonts w:eastAsia="Times New Roman" w:cs="Times New Roman"/>
          <w:color w:val="auto"/>
        </w:rPr>
        <w:t xml:space="preserve"> all aspects of student life, including study hours, academic performance etc. By analyzing the measures of central tendency and variability, we can fully understand the </w:t>
      </w:r>
      <w:proofErr w:type="gramStart"/>
      <w:r w:rsidRPr="009E7D24">
        <w:rPr>
          <w:rFonts w:eastAsia="Times New Roman" w:cs="Times New Roman"/>
          <w:color w:val="auto"/>
        </w:rPr>
        <w:t>student</w:t>
      </w:r>
      <w:proofErr w:type="gramEnd"/>
      <w:r w:rsidRPr="009E7D24">
        <w:rPr>
          <w:rFonts w:eastAsia="Times New Roman" w:cs="Times New Roman"/>
          <w:color w:val="auto"/>
        </w:rPr>
        <w:t xml:space="preserve"> </w:t>
      </w:r>
      <w:proofErr w:type="spellStart"/>
      <w:r w:rsidRPr="009E7D24">
        <w:rPr>
          <w:rFonts w:eastAsia="Times New Roman" w:cs="Times New Roman"/>
          <w:color w:val="auto"/>
        </w:rPr>
        <w:t>behaviour</w:t>
      </w:r>
      <w:proofErr w:type="spellEnd"/>
      <w:r w:rsidRPr="009E7D24">
        <w:rPr>
          <w:rFonts w:eastAsia="Times New Roman" w:cs="Times New Roman"/>
          <w:color w:val="auto"/>
        </w:rPr>
        <w:t xml:space="preserve"> and performance.</w:t>
      </w:r>
    </w:p>
    <w:p w14:paraId="611D2368" w14:textId="77777777" w:rsidR="009E7D24" w:rsidRPr="009E7D24" w:rsidRDefault="009E7D24" w:rsidP="009E7D24">
      <w:pPr>
        <w:spacing w:before="240" w:line="360" w:lineRule="auto"/>
        <w:ind w:firstLine="720"/>
        <w:jc w:val="both"/>
        <w:rPr>
          <w:rFonts w:cs="Times New Roman"/>
          <w:color w:val="auto"/>
          <w:lang w:eastAsia="zh-CN"/>
        </w:rPr>
      </w:pPr>
      <w:r w:rsidRPr="009E7D24">
        <w:rPr>
          <w:rFonts w:eastAsia="Times New Roman" w:cs="Times New Roman"/>
          <w:color w:val="auto"/>
        </w:rPr>
        <w:t xml:space="preserve">In terms of study hours, student average study for 5 hours in a day, and the median was also 5 hours, indicating that the distribution of study hours is relatively symmetrical. However, the mode represents that most students only study for 1 hour a day. There was a significant </w:t>
      </w:r>
      <w:r w:rsidRPr="009E7D24">
        <w:rPr>
          <w:rFonts w:eastAsia="Times New Roman" w:cs="Times New Roman"/>
          <w:color w:val="auto"/>
        </w:rPr>
        <w:lastRenderedPageBreak/>
        <w:t>variance in the study habits as shown by the 8-hour study time range and 2.59-hours standard deviation.</w:t>
      </w:r>
    </w:p>
    <w:p w14:paraId="35E4286B" w14:textId="77777777" w:rsidR="009E7D24" w:rsidRPr="009E7D24" w:rsidRDefault="009E7D24" w:rsidP="009E7D24">
      <w:pPr>
        <w:spacing w:before="240" w:line="360" w:lineRule="auto"/>
        <w:ind w:firstLine="720"/>
        <w:jc w:val="both"/>
        <w:rPr>
          <w:rFonts w:cs="Times New Roman"/>
          <w:color w:val="auto"/>
          <w:lang w:eastAsia="zh-CN"/>
        </w:rPr>
      </w:pPr>
      <w:r w:rsidRPr="009E7D24">
        <w:rPr>
          <w:rFonts w:eastAsia="Times New Roman" w:cs="Times New Roman"/>
          <w:color w:val="auto"/>
        </w:rPr>
        <w:t>The attribute with the prior scores had a mean of 69.4 and a median of 69. The mode, which is 54, is noteworthy because it is lower than the mean and median. There was a substantial variation in academic achievement, as seen by the range of 59 and the standard deviation of 17.34. The mean and median of the students' performance index were 55.2 and 55, respectively. While the mode of this attribute was 67, which was higher than the mean and median, show a right-skewed distribution. The range of it is 90 with a standard deviation of 19.2, which shows a significant difference in student performance level.</w:t>
      </w:r>
    </w:p>
    <w:p w14:paraId="0CEF7055" w14:textId="77777777" w:rsidR="009E7D24" w:rsidRPr="009E7D24" w:rsidRDefault="009E7D24" w:rsidP="009E7D24">
      <w:pPr>
        <w:spacing w:before="240" w:line="360" w:lineRule="auto"/>
        <w:ind w:firstLine="720"/>
        <w:jc w:val="both"/>
        <w:rPr>
          <w:rFonts w:cs="Times New Roman"/>
          <w:color w:val="auto"/>
          <w:lang w:eastAsia="zh-CN"/>
        </w:rPr>
      </w:pPr>
      <w:r w:rsidRPr="009E7D24">
        <w:rPr>
          <w:rFonts w:eastAsia="Times New Roman" w:cs="Times New Roman"/>
          <w:color w:val="auto"/>
        </w:rPr>
        <w:t>In terms of sleep hours, students sleep about 6.53 hours per day, and most of them sleep for 8 hours. Sleep duration ranged from 4 to 9 hours with a standard deviation of 1.70 hours. Some students may be sleep deprived while others are better rested.</w:t>
      </w:r>
    </w:p>
    <w:p w14:paraId="58B53017" w14:textId="77777777" w:rsidR="009E7D24" w:rsidRPr="009E7D24" w:rsidRDefault="009E7D24" w:rsidP="009E7D24">
      <w:pPr>
        <w:spacing w:before="240" w:line="360" w:lineRule="auto"/>
        <w:ind w:firstLine="720"/>
        <w:jc w:val="both"/>
        <w:rPr>
          <w:rFonts w:cs="Times New Roman"/>
          <w:color w:val="auto"/>
          <w:lang w:eastAsia="zh-CN"/>
        </w:rPr>
      </w:pPr>
      <w:r w:rsidRPr="009E7D24">
        <w:rPr>
          <w:rFonts w:eastAsia="Times New Roman" w:cs="Times New Roman"/>
          <w:color w:val="auto"/>
        </w:rPr>
        <w:t>Students practiced an average of 4.58 sample papers, with a median of 5. The mode is 6, indicating that many students practiced a slightly higher number of papers. The range and standard deviation showed significant differences in how students practiced the sample papers, with some students not practicing and some practicing as many as 9 papers.</w:t>
      </w:r>
    </w:p>
    <w:p w14:paraId="3A02B993" w14:textId="77777777" w:rsidR="009E7D24" w:rsidRPr="009E7D24" w:rsidRDefault="009E7D24" w:rsidP="009E7D24">
      <w:pPr>
        <w:spacing w:before="240" w:line="360" w:lineRule="auto"/>
        <w:ind w:firstLine="720"/>
        <w:jc w:val="both"/>
        <w:rPr>
          <w:rFonts w:cs="Times New Roman"/>
          <w:color w:val="auto"/>
          <w:lang w:eastAsia="zh-CN"/>
        </w:rPr>
      </w:pPr>
      <w:r w:rsidRPr="009E7D24">
        <w:rPr>
          <w:rFonts w:eastAsia="Times New Roman" w:cs="Times New Roman"/>
          <w:color w:val="auto"/>
        </w:rPr>
        <w:t>Overall, the data revealed significant differences in students' study time, previous grades, sleep time, practice sample papers, and performance indexes. These results reflect the diversity of student behavior and performance:</w:t>
      </w:r>
    </w:p>
    <w:p w14:paraId="1596005D" w14:textId="77777777" w:rsidR="009E7D24" w:rsidRPr="009E7D24" w:rsidRDefault="009E7D24" w:rsidP="009E7D24">
      <w:pPr>
        <w:spacing w:before="240" w:line="360" w:lineRule="auto"/>
        <w:ind w:firstLine="720"/>
        <w:jc w:val="both"/>
        <w:rPr>
          <w:rFonts w:cs="Times New Roman"/>
          <w:color w:val="auto"/>
          <w:lang w:eastAsia="zh-CN"/>
        </w:rPr>
      </w:pPr>
      <w:r w:rsidRPr="009E7D24">
        <w:rPr>
          <w:rFonts w:eastAsia="Times New Roman" w:cs="Times New Roman"/>
          <w:color w:val="auto"/>
        </w:rPr>
        <w:t>The study time shows that the students' study habits are diverse; Previous grades and performance indices indicate large differences in academic performance and performance levels; Sleep time showed that most students had enough sleep, but there were some variations. The number of sample practice papers shows that students' preparation strategies are diverse.</w:t>
      </w:r>
    </w:p>
    <w:p w14:paraId="3698BFF6" w14:textId="77777777" w:rsidR="009E7D24" w:rsidRPr="009E7D24" w:rsidRDefault="009E7D24" w:rsidP="009E7D24">
      <w:pPr>
        <w:spacing w:before="240" w:line="360" w:lineRule="auto"/>
        <w:ind w:firstLine="720"/>
        <w:jc w:val="both"/>
        <w:rPr>
          <w:rFonts w:cs="Times New Roman"/>
          <w:color w:val="auto"/>
          <w:lang w:eastAsia="zh-CN"/>
        </w:rPr>
      </w:pPr>
      <w:r w:rsidRPr="009E7D24">
        <w:rPr>
          <w:rFonts w:eastAsia="Times New Roman" w:cs="Times New Roman"/>
          <w:color w:val="auto"/>
        </w:rPr>
        <w:t>This data can help educators understand a wide range of differences in student behavior and performance, which can identify areas that need support. For example, disparities in grades can be reduced through targeted academic support, and sleep problems can be addressed through wellness programs.</w:t>
      </w:r>
    </w:p>
    <w:p w14:paraId="719CAFC2" w14:textId="77777777" w:rsidR="003D1966" w:rsidRDefault="003D1966">
      <w:pPr>
        <w:rPr>
          <w:rFonts w:cs="Times New Roman"/>
          <w:color w:val="auto"/>
        </w:rPr>
      </w:pPr>
    </w:p>
    <w:p w14:paraId="0C5111AE" w14:textId="1E6B9EFE" w:rsidR="009E7D24" w:rsidRDefault="009E7D24">
      <w:pPr>
        <w:spacing w:line="360" w:lineRule="auto"/>
        <w:jc w:val="both"/>
        <w:rPr>
          <w:rFonts w:cs="Times New Roman"/>
          <w:color w:val="auto"/>
        </w:rPr>
      </w:pPr>
      <w:r>
        <w:rPr>
          <w:rFonts w:cs="Times New Roman"/>
          <w:color w:val="auto"/>
        </w:rPr>
        <w:br w:type="page"/>
      </w:r>
    </w:p>
    <w:p w14:paraId="4210A0F9" w14:textId="77777777" w:rsidR="009E7D24" w:rsidRPr="009E7D24" w:rsidRDefault="009E7D24" w:rsidP="009E7D24">
      <w:pPr>
        <w:pStyle w:val="Heading2"/>
      </w:pPr>
      <w:r w:rsidRPr="009E7D24">
        <w:lastRenderedPageBreak/>
        <w:t>Sampling and estimation</w:t>
      </w:r>
    </w:p>
    <w:p w14:paraId="12FC4C52" w14:textId="77777777" w:rsidR="009E7D24" w:rsidRDefault="009E7D24" w:rsidP="009E7D24">
      <w:pPr>
        <w:rPr>
          <w:rFonts w:cs="Times New Roman"/>
          <w:color w:val="auto"/>
        </w:rPr>
      </w:pPr>
      <w:r w:rsidRPr="009E7D24">
        <w:rPr>
          <w:rFonts w:cs="Times New Roman"/>
          <w:color w:val="auto"/>
        </w:rPr>
        <w:t>Result:</w:t>
      </w:r>
    </w:p>
    <w:p w14:paraId="3EB0FEE8" w14:textId="4976FE94" w:rsidR="009E7D24" w:rsidRPr="009E7D24" w:rsidRDefault="009E7D24" w:rsidP="009E7D24">
      <w:pPr>
        <w:jc w:val="center"/>
        <w:rPr>
          <w:rFonts w:cs="Times New Roman"/>
          <w:color w:val="auto"/>
        </w:rPr>
      </w:pPr>
      <w:r>
        <w:rPr>
          <w:rFonts w:cs="Times New Roman"/>
          <w:noProof/>
        </w:rPr>
        <w:drawing>
          <wp:inline distT="0" distB="0" distL="0" distR="0" wp14:anchorId="75115E89" wp14:editId="1C49815B">
            <wp:extent cx="4544060" cy="4213860"/>
            <wp:effectExtent l="19050" t="19050" r="27940" b="15240"/>
            <wp:docPr id="1376003915" name="Picture 1376003915" descr="A green and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915" name="Picture 1376003915" descr="A green and white table with black text&#10;&#10;AI-generated content may b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61193" cy="4229755"/>
                    </a:xfrm>
                    <a:prstGeom prst="rect">
                      <a:avLst/>
                    </a:prstGeom>
                    <a:ln>
                      <a:solidFill>
                        <a:schemeClr val="tx1"/>
                      </a:solidFill>
                    </a:ln>
                  </pic:spPr>
                </pic:pic>
              </a:graphicData>
            </a:graphic>
          </wp:inline>
        </w:drawing>
      </w:r>
    </w:p>
    <w:p w14:paraId="7408B3C9" w14:textId="77777777" w:rsidR="009E7D24" w:rsidRPr="009E7D24" w:rsidRDefault="009E7D24" w:rsidP="009E7D24">
      <w:pPr>
        <w:pStyle w:val="Quote"/>
      </w:pPr>
      <w:r w:rsidRPr="009E7D24">
        <w:t>Figure 5.7.1 Estimation of the proportion of high-performance students</w:t>
      </w:r>
    </w:p>
    <w:p w14:paraId="0CE62999" w14:textId="77777777" w:rsidR="009E7D24" w:rsidRPr="009E7D24" w:rsidRDefault="009E7D24" w:rsidP="009E7D24">
      <w:pPr>
        <w:spacing w:line="360" w:lineRule="auto"/>
        <w:jc w:val="both"/>
        <w:rPr>
          <w:rFonts w:cs="Times New Roman"/>
          <w:color w:val="auto"/>
        </w:rPr>
      </w:pPr>
      <w:r w:rsidRPr="009E7D24">
        <w:rPr>
          <w:rFonts w:cs="Times New Roman"/>
          <w:color w:val="auto"/>
        </w:rPr>
        <w:t>Discussion:</w:t>
      </w:r>
    </w:p>
    <w:p w14:paraId="22C1DCCF" w14:textId="77777777" w:rsidR="009E7D24" w:rsidRDefault="009E7D24" w:rsidP="009E7D24">
      <w:pPr>
        <w:spacing w:line="360" w:lineRule="auto"/>
        <w:ind w:firstLine="720"/>
        <w:jc w:val="both"/>
        <w:rPr>
          <w:rFonts w:cs="Times New Roman"/>
          <w:color w:val="auto"/>
        </w:rPr>
      </w:pPr>
      <w:r w:rsidRPr="009E7D24">
        <w:rPr>
          <w:rFonts w:cs="Times New Roman"/>
          <w:color w:val="auto"/>
        </w:rPr>
        <w:t xml:space="preserve">Based on the results, about 10% of the students obtain a high-performance </w:t>
      </w:r>
      <w:r w:rsidRPr="009E7D24">
        <w:rPr>
          <w:rFonts w:cs="Times New Roman"/>
          <w:color w:val="auto"/>
        </w:rPr>
        <w:t>index (</w:t>
      </w:r>
      <w:r w:rsidRPr="009E7D24">
        <w:rPr>
          <w:rFonts w:cs="Times New Roman"/>
          <w:color w:val="auto"/>
        </w:rPr>
        <w:t xml:space="preserve">score greater than 81). The genuine percentage of top performers in the </w:t>
      </w:r>
      <w:r w:rsidRPr="009E7D24">
        <w:rPr>
          <w:rFonts w:cs="Times New Roman"/>
          <w:color w:val="auto"/>
        </w:rPr>
        <w:t>population is assessed</w:t>
      </w:r>
      <w:r w:rsidRPr="009E7D24">
        <w:rPr>
          <w:rFonts w:cs="Times New Roman"/>
          <w:color w:val="auto"/>
        </w:rPr>
        <w:t xml:space="preserve"> to be between 9% and 10.1% with a 95% confidence level. This result suggests that</w:t>
      </w:r>
      <w:r>
        <w:rPr>
          <w:rFonts w:cs="Times New Roman" w:hint="eastAsia"/>
          <w:color w:val="auto"/>
          <w:lang w:eastAsia="zh-CN"/>
        </w:rPr>
        <w:t xml:space="preserve"> </w:t>
      </w:r>
      <w:r w:rsidRPr="009E7D24">
        <w:rPr>
          <w:rFonts w:cs="Times New Roman"/>
          <w:color w:val="auto"/>
        </w:rPr>
        <w:t>approximately one in ten students is a high performer. A standard error of 0.003 indicates that</w:t>
      </w:r>
      <w:r>
        <w:rPr>
          <w:rFonts w:cs="Times New Roman" w:hint="eastAsia"/>
          <w:color w:val="auto"/>
          <w:lang w:eastAsia="zh-CN"/>
        </w:rPr>
        <w:t xml:space="preserve"> </w:t>
      </w:r>
      <w:r w:rsidRPr="009E7D24">
        <w:rPr>
          <w:rFonts w:cs="Times New Roman"/>
          <w:color w:val="auto"/>
        </w:rPr>
        <w:t>the margin of error between the sample proportion and the overall proportion is small. The</w:t>
      </w:r>
      <w:r>
        <w:rPr>
          <w:rFonts w:cs="Times New Roman" w:hint="eastAsia"/>
          <w:color w:val="auto"/>
          <w:lang w:eastAsia="zh-CN"/>
        </w:rPr>
        <w:t xml:space="preserve"> </w:t>
      </w:r>
      <w:r w:rsidRPr="009E7D24">
        <w:rPr>
          <w:rFonts w:cs="Times New Roman"/>
          <w:color w:val="auto"/>
        </w:rPr>
        <w:t xml:space="preserve">margin of error is 0.006, so we have a high level of confidence in the forecast for this. </w:t>
      </w:r>
    </w:p>
    <w:p w14:paraId="21BF4B18" w14:textId="4D4C5F54" w:rsidR="009E7D24" w:rsidRDefault="009E7D24" w:rsidP="009E7D24">
      <w:pPr>
        <w:spacing w:line="360" w:lineRule="auto"/>
        <w:ind w:firstLine="720"/>
        <w:jc w:val="both"/>
        <w:rPr>
          <w:rFonts w:cs="Times New Roman"/>
          <w:color w:val="auto"/>
          <w:lang w:eastAsia="zh-CN"/>
        </w:rPr>
      </w:pPr>
      <w:r w:rsidRPr="009E7D24">
        <w:rPr>
          <w:rFonts w:cs="Times New Roman"/>
          <w:color w:val="auto"/>
        </w:rPr>
        <w:t xml:space="preserve">Getting 8 to 10 hours of sleep every night has a major impact on </w:t>
      </w:r>
      <w:r w:rsidRPr="009E7D24">
        <w:rPr>
          <w:rFonts w:cs="Times New Roman"/>
          <w:color w:val="auto"/>
        </w:rPr>
        <w:t>academic achievement</w:t>
      </w:r>
      <w:r w:rsidRPr="009E7D24">
        <w:rPr>
          <w:rFonts w:cs="Times New Roman"/>
          <w:color w:val="auto"/>
        </w:rPr>
        <w:t xml:space="preserve">, according to the National Sleep Foundation. High performers might </w:t>
      </w:r>
      <w:r w:rsidRPr="009E7D24">
        <w:rPr>
          <w:rFonts w:cs="Times New Roman"/>
          <w:color w:val="auto"/>
        </w:rPr>
        <w:t>have improved</w:t>
      </w:r>
      <w:r w:rsidRPr="009E7D24">
        <w:rPr>
          <w:rFonts w:cs="Times New Roman"/>
          <w:color w:val="auto"/>
        </w:rPr>
        <w:t xml:space="preserve"> </w:t>
      </w:r>
      <w:proofErr w:type="gramStart"/>
      <w:r w:rsidRPr="009E7D24">
        <w:rPr>
          <w:rFonts w:cs="Times New Roman"/>
          <w:color w:val="auto"/>
        </w:rPr>
        <w:t>sleeping</w:t>
      </w:r>
      <w:proofErr w:type="gramEnd"/>
      <w:r w:rsidRPr="009E7D24">
        <w:rPr>
          <w:rFonts w:cs="Times New Roman"/>
          <w:color w:val="auto"/>
        </w:rPr>
        <w:t xml:space="preserve"> and study techniques. Furthermore, B. Lovato and M. Lack's (2010) study</w:t>
      </w:r>
      <w:r>
        <w:rPr>
          <w:rFonts w:cs="Times New Roman" w:hint="eastAsia"/>
          <w:color w:val="auto"/>
          <w:lang w:eastAsia="zh-CN"/>
        </w:rPr>
        <w:t xml:space="preserve"> </w:t>
      </w:r>
      <w:r w:rsidRPr="009E7D24">
        <w:rPr>
          <w:rFonts w:cs="Times New Roman"/>
          <w:color w:val="auto"/>
          <w:lang w:eastAsia="zh-CN"/>
        </w:rPr>
        <w:t xml:space="preserve">discovered a strong relationship between enhanced cognitive function and </w:t>
      </w:r>
      <w:r w:rsidRPr="009E7D24">
        <w:rPr>
          <w:rFonts w:cs="Times New Roman"/>
          <w:color w:val="auto"/>
          <w:lang w:eastAsia="zh-CN"/>
        </w:rPr>
        <w:t>academic achievement</w:t>
      </w:r>
      <w:r w:rsidRPr="009E7D24">
        <w:rPr>
          <w:rFonts w:cs="Times New Roman"/>
          <w:color w:val="auto"/>
          <w:lang w:eastAsia="zh-CN"/>
        </w:rPr>
        <w:t xml:space="preserve"> and good sleep.</w:t>
      </w:r>
    </w:p>
    <w:p w14:paraId="2DE0DDEE" w14:textId="77777777" w:rsidR="009E7D24" w:rsidRDefault="009E7D24" w:rsidP="009E7D24">
      <w:pPr>
        <w:spacing w:line="360" w:lineRule="auto"/>
        <w:jc w:val="both"/>
        <w:rPr>
          <w:rFonts w:cs="Times New Roman"/>
          <w:color w:val="auto"/>
          <w:lang w:eastAsia="zh-CN"/>
        </w:rPr>
      </w:pPr>
    </w:p>
    <w:p w14:paraId="0A988D69" w14:textId="77777777" w:rsidR="009E7D24" w:rsidRDefault="009E7D24" w:rsidP="009E7D24">
      <w:pPr>
        <w:spacing w:before="240" w:line="360" w:lineRule="auto"/>
        <w:jc w:val="both"/>
        <w:rPr>
          <w:rFonts w:cs="Times New Roman"/>
          <w:lang w:eastAsia="zh-CN"/>
        </w:rPr>
      </w:pPr>
      <w:r>
        <w:rPr>
          <w:rFonts w:cs="Times New Roman" w:hint="eastAsia"/>
          <w:lang w:eastAsia="zh-CN"/>
        </w:rPr>
        <w:lastRenderedPageBreak/>
        <w:t>Result:</w:t>
      </w:r>
    </w:p>
    <w:p w14:paraId="1975B36A" w14:textId="77777777" w:rsidR="009E7D24" w:rsidRDefault="009E7D24" w:rsidP="009E7D24">
      <w:pPr>
        <w:spacing w:before="240" w:line="360" w:lineRule="auto"/>
        <w:jc w:val="center"/>
        <w:rPr>
          <w:rFonts w:cs="Times New Roman"/>
          <w:lang w:eastAsia="zh-CN"/>
        </w:rPr>
      </w:pPr>
      <w:r>
        <w:rPr>
          <w:rFonts w:cs="Times New Roman"/>
          <w:noProof/>
        </w:rPr>
        <w:drawing>
          <wp:inline distT="0" distB="0" distL="0" distR="0" wp14:anchorId="75A803DD" wp14:editId="37895340">
            <wp:extent cx="5280660" cy="3716020"/>
            <wp:effectExtent l="19050" t="19050" r="15240" b="17780"/>
            <wp:docPr id="859643264" name="Picture 859643264"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3264" name="Picture 859643264" descr="A screenshot of a table&#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94480" cy="3725746"/>
                    </a:xfrm>
                    <a:prstGeom prst="rect">
                      <a:avLst/>
                    </a:prstGeom>
                    <a:ln>
                      <a:solidFill>
                        <a:schemeClr val="tx1"/>
                      </a:solidFill>
                    </a:ln>
                  </pic:spPr>
                </pic:pic>
              </a:graphicData>
            </a:graphic>
          </wp:inline>
        </w:drawing>
      </w:r>
    </w:p>
    <w:p w14:paraId="53709ACF" w14:textId="77777777" w:rsidR="009E7D24" w:rsidRDefault="009E7D24" w:rsidP="009E7D24">
      <w:pPr>
        <w:pStyle w:val="figure"/>
      </w:pPr>
      <w:r>
        <w:rPr>
          <w:rFonts w:hint="eastAsia"/>
        </w:rPr>
        <w:t xml:space="preserve">Figure 5.7.2 </w:t>
      </w:r>
      <w:r>
        <w:t xml:space="preserve">Prediction </w:t>
      </w:r>
      <w:r>
        <w:rPr>
          <w:rFonts w:hint="eastAsia"/>
        </w:rPr>
        <w:t>i</w:t>
      </w:r>
      <w:r>
        <w:t>ntervals</w:t>
      </w:r>
    </w:p>
    <w:p w14:paraId="21EFE4F9" w14:textId="77777777" w:rsidR="009E7D24" w:rsidRDefault="009E7D24" w:rsidP="009E7D24">
      <w:pPr>
        <w:spacing w:before="240" w:line="360" w:lineRule="auto"/>
        <w:jc w:val="both"/>
        <w:rPr>
          <w:rFonts w:cs="Times New Roman"/>
          <w:lang w:eastAsia="zh-CN"/>
        </w:rPr>
      </w:pPr>
      <w:r>
        <w:rPr>
          <w:rFonts w:cs="Times New Roman" w:hint="eastAsia"/>
          <w:lang w:eastAsia="zh-CN"/>
        </w:rPr>
        <w:t>Discussion:</w:t>
      </w:r>
    </w:p>
    <w:p w14:paraId="0B2FDBE8" w14:textId="4B2CB011" w:rsidR="009E7D24" w:rsidRDefault="009E7D24" w:rsidP="009E7D24">
      <w:pPr>
        <w:spacing w:before="240" w:line="360" w:lineRule="auto"/>
        <w:ind w:firstLine="720"/>
        <w:jc w:val="both"/>
        <w:rPr>
          <w:rFonts w:cs="Times New Roman"/>
        </w:rPr>
      </w:pPr>
      <w:r>
        <w:rPr>
          <w:rFonts w:eastAsia="Times New Roman" w:cs="Times New Roman"/>
        </w:rPr>
        <w:t xml:space="preserve">A new student's performance index has a prediction interval of [54.848, 55.601], which means that we have a 95% confidence interval in which their performance will fall. The sample </w:t>
      </w:r>
      <w:r>
        <w:rPr>
          <w:rFonts w:eastAsia="Times New Roman" w:cs="Times New Roman"/>
        </w:rPr>
        <w:t>means deviate</w:t>
      </w:r>
      <w:r>
        <w:rPr>
          <w:rFonts w:eastAsia="Times New Roman" w:cs="Times New Roman"/>
        </w:rPr>
        <w:t xml:space="preserve"> slightly from the population </w:t>
      </w:r>
      <w:r>
        <w:rPr>
          <w:rFonts w:eastAsia="Times New Roman" w:cs="Times New Roman"/>
        </w:rPr>
        <w:t>means</w:t>
      </w:r>
      <w:r>
        <w:rPr>
          <w:rFonts w:eastAsia="Times New Roman" w:cs="Times New Roman"/>
        </w:rPr>
        <w:t xml:space="preserve">. With a 0.377 margin of error, the estimate appears to be rather accurate. </w:t>
      </w:r>
      <w:proofErr w:type="spellStart"/>
      <w:r>
        <w:rPr>
          <w:rFonts w:eastAsia="Times New Roman" w:cs="Times New Roman"/>
        </w:rPr>
        <w:t>Credé</w:t>
      </w:r>
      <w:proofErr w:type="spellEnd"/>
      <w:r>
        <w:rPr>
          <w:rFonts w:eastAsia="Times New Roman" w:cs="Times New Roman"/>
        </w:rPr>
        <w:t xml:space="preserve">, Roch, and </w:t>
      </w:r>
      <w:proofErr w:type="spellStart"/>
      <w:r>
        <w:rPr>
          <w:rFonts w:eastAsia="Times New Roman" w:cs="Times New Roman"/>
        </w:rPr>
        <w:t>Kieszczynka's</w:t>
      </w:r>
      <w:proofErr w:type="spellEnd"/>
      <w:r>
        <w:rPr>
          <w:rFonts w:eastAsia="Times New Roman" w:cs="Times New Roman"/>
        </w:rPr>
        <w:t xml:space="preserve"> (2010) study found a strong correlation between academic achievement and attendance in class. Increased attendance rates have the potential to improve students' overall performance by boosting their grasp of the course material. In addition, T. J. Cleary and B. Platten (2013) discovered that self-regulation techniques and </w:t>
      </w:r>
      <w:r>
        <w:rPr>
          <w:rFonts w:eastAsia="Times New Roman" w:cs="Times New Roman"/>
        </w:rPr>
        <w:t>goal setting</w:t>
      </w:r>
      <w:r>
        <w:rPr>
          <w:rFonts w:eastAsia="Times New Roman" w:cs="Times New Roman"/>
        </w:rPr>
        <w:t xml:space="preserve"> greatly enhance academic achievement.</w:t>
      </w:r>
    </w:p>
    <w:p w14:paraId="461416A4" w14:textId="77777777" w:rsidR="009E7D24" w:rsidRDefault="009E7D24" w:rsidP="009E7D24">
      <w:pPr>
        <w:spacing w:before="240" w:line="360" w:lineRule="auto"/>
        <w:jc w:val="both"/>
        <w:rPr>
          <w:rFonts w:cs="Times New Roman"/>
        </w:rPr>
      </w:pPr>
      <w:r>
        <w:rPr>
          <w:rFonts w:eastAsia="Times New Roman" w:cs="Times New Roman"/>
        </w:rPr>
        <w:t xml:space="preserve"> </w:t>
      </w:r>
    </w:p>
    <w:p w14:paraId="0BB576BC" w14:textId="77777777" w:rsidR="009E7D24" w:rsidRDefault="009E7D24" w:rsidP="009E7D24">
      <w:pPr>
        <w:spacing w:line="360" w:lineRule="auto"/>
        <w:rPr>
          <w:rFonts w:cs="Times New Roman"/>
          <w:lang w:eastAsia="zh-CN"/>
        </w:rPr>
      </w:pPr>
      <w:r>
        <w:rPr>
          <w:rFonts w:cs="Times New Roman"/>
          <w:lang w:eastAsia="zh-CN"/>
        </w:rPr>
        <w:br w:type="page"/>
      </w:r>
    </w:p>
    <w:p w14:paraId="4B98C604" w14:textId="77777777" w:rsidR="009E7D24" w:rsidRDefault="009E7D24" w:rsidP="009E7D24">
      <w:pPr>
        <w:spacing w:before="240" w:line="360" w:lineRule="auto"/>
        <w:jc w:val="both"/>
        <w:rPr>
          <w:rFonts w:cs="Times New Roman"/>
          <w:lang w:eastAsia="zh-CN"/>
        </w:rPr>
      </w:pPr>
      <w:r>
        <w:rPr>
          <w:rFonts w:cs="Times New Roman" w:hint="eastAsia"/>
          <w:lang w:eastAsia="zh-CN"/>
        </w:rPr>
        <w:lastRenderedPageBreak/>
        <w:t>Result:</w:t>
      </w:r>
    </w:p>
    <w:p w14:paraId="3EF15860" w14:textId="77777777" w:rsidR="009E7D24" w:rsidRDefault="009E7D24" w:rsidP="009E7D24">
      <w:pPr>
        <w:spacing w:before="240" w:line="360" w:lineRule="auto"/>
        <w:jc w:val="center"/>
        <w:rPr>
          <w:rFonts w:cs="Times New Roman"/>
          <w:lang w:eastAsia="zh-CN"/>
        </w:rPr>
      </w:pPr>
      <w:r>
        <w:rPr>
          <w:rFonts w:cs="Times New Roman"/>
          <w:noProof/>
        </w:rPr>
        <w:drawing>
          <wp:inline distT="0" distB="0" distL="0" distR="0" wp14:anchorId="7BC08ACB" wp14:editId="2A4B959E">
            <wp:extent cx="5730240" cy="1944370"/>
            <wp:effectExtent l="19050" t="19050" r="22860" b="17780"/>
            <wp:docPr id="1221039064" name="Picture 1221039064"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9064" name="Picture 1221039064" descr="A graph with numbers and points&#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0737" cy="1944793"/>
                    </a:xfrm>
                    <a:prstGeom prst="rect">
                      <a:avLst/>
                    </a:prstGeom>
                    <a:ln>
                      <a:solidFill>
                        <a:schemeClr val="tx1"/>
                      </a:solidFill>
                    </a:ln>
                  </pic:spPr>
                </pic:pic>
              </a:graphicData>
            </a:graphic>
          </wp:inline>
        </w:drawing>
      </w:r>
    </w:p>
    <w:p w14:paraId="4BD83B4F" w14:textId="77777777" w:rsidR="009E7D24" w:rsidRDefault="009E7D24" w:rsidP="009E7D24">
      <w:pPr>
        <w:pStyle w:val="figure"/>
      </w:pPr>
      <w:r>
        <w:rPr>
          <w:rFonts w:hint="eastAsia"/>
        </w:rPr>
        <w:t xml:space="preserve">Figure 5.7.3 </w:t>
      </w:r>
      <w:r>
        <w:t xml:space="preserve">Sampling </w:t>
      </w:r>
      <w:r>
        <w:rPr>
          <w:rFonts w:hint="eastAsia"/>
        </w:rPr>
        <w:t>e</w:t>
      </w:r>
      <w:r>
        <w:t>rror</w:t>
      </w:r>
    </w:p>
    <w:p w14:paraId="416816C6" w14:textId="77777777" w:rsidR="009E7D24" w:rsidRDefault="009E7D24" w:rsidP="009E7D24">
      <w:pPr>
        <w:spacing w:before="240" w:line="360" w:lineRule="auto"/>
        <w:jc w:val="both"/>
        <w:rPr>
          <w:rFonts w:cs="Times New Roman"/>
          <w:lang w:eastAsia="zh-CN"/>
        </w:rPr>
      </w:pPr>
      <w:r>
        <w:rPr>
          <w:rFonts w:cs="Times New Roman" w:hint="eastAsia"/>
          <w:lang w:eastAsia="zh-CN"/>
        </w:rPr>
        <w:t>Discussion:</w:t>
      </w:r>
    </w:p>
    <w:p w14:paraId="513E71EF" w14:textId="2EACDF70" w:rsidR="009E7D24" w:rsidRDefault="009E7D24" w:rsidP="009E7D24">
      <w:pPr>
        <w:spacing w:before="240" w:line="360" w:lineRule="auto"/>
        <w:ind w:firstLine="720"/>
        <w:jc w:val="both"/>
        <w:rPr>
          <w:rFonts w:cs="Times New Roman"/>
          <w:lang w:eastAsia="zh-CN"/>
        </w:rPr>
      </w:pPr>
      <w:r>
        <w:rPr>
          <w:rFonts w:eastAsia="Times New Roman" w:cs="Times New Roman"/>
        </w:rPr>
        <w:t xml:space="preserve">The graph indicates that the standard error falls with increasing sample size. This indicates that higher sample numbers increase the estimate's accuracy. The Central Limit Theorem states that as sample size increases, the sample </w:t>
      </w:r>
      <w:r>
        <w:rPr>
          <w:rFonts w:eastAsia="Times New Roman" w:cs="Times New Roman"/>
        </w:rPr>
        <w:t>means</w:t>
      </w:r>
      <w:r>
        <w:rPr>
          <w:rFonts w:eastAsia="Times New Roman" w:cs="Times New Roman"/>
        </w:rPr>
        <w:t xml:space="preserve"> approaches the </w:t>
      </w:r>
      <w:proofErr w:type="gramStart"/>
      <w:r>
        <w:rPr>
          <w:rFonts w:eastAsia="Times New Roman" w:cs="Times New Roman"/>
        </w:rPr>
        <w:t>population mean</w:t>
      </w:r>
      <w:proofErr w:type="gramEnd"/>
      <w:r>
        <w:rPr>
          <w:rFonts w:eastAsia="Times New Roman" w:cs="Times New Roman"/>
        </w:rPr>
        <w:t xml:space="preserve"> and the standard error decreases, improving the accuracy and dependability of our estimations. Sample size has a major impact on statistical analysis, particularly when estimating population parameters, as Sirin (2005) pointed out. </w:t>
      </w:r>
      <w:proofErr w:type="gramStart"/>
      <w:r>
        <w:rPr>
          <w:rFonts w:eastAsia="Times New Roman" w:cs="Times New Roman"/>
        </w:rPr>
        <w:t>Greater findings</w:t>
      </w:r>
      <w:proofErr w:type="gramEnd"/>
      <w:r>
        <w:rPr>
          <w:rFonts w:eastAsia="Times New Roman" w:cs="Times New Roman"/>
        </w:rPr>
        <w:t xml:space="preserve"> confidence and effective error reduction are achieved with larger sample numbers.</w:t>
      </w:r>
    </w:p>
    <w:p w14:paraId="63A5CD04" w14:textId="77777777" w:rsidR="009E7D24" w:rsidRDefault="009E7D24" w:rsidP="009E7D24">
      <w:pPr>
        <w:spacing w:before="240" w:line="360" w:lineRule="auto"/>
        <w:jc w:val="both"/>
        <w:rPr>
          <w:rFonts w:cs="Times New Roman"/>
          <w:lang w:eastAsia="zh-CN"/>
        </w:rPr>
      </w:pPr>
    </w:p>
    <w:p w14:paraId="6AB70192" w14:textId="77777777" w:rsidR="009E7D24" w:rsidRDefault="009E7D24" w:rsidP="009E7D24">
      <w:pPr>
        <w:spacing w:before="240" w:line="360" w:lineRule="auto"/>
        <w:jc w:val="both"/>
        <w:rPr>
          <w:rFonts w:cs="Times New Roman"/>
          <w:lang w:eastAsia="zh-CN"/>
        </w:rPr>
      </w:pPr>
      <w:r>
        <w:rPr>
          <w:rFonts w:eastAsia="Times New Roman" w:cs="Times New Roman"/>
        </w:rPr>
        <w:t xml:space="preserve"> </w:t>
      </w:r>
      <w:r>
        <w:rPr>
          <w:rFonts w:cs="Times New Roman" w:hint="eastAsia"/>
          <w:lang w:eastAsia="zh-CN"/>
        </w:rPr>
        <w:t>Discussion:</w:t>
      </w:r>
    </w:p>
    <w:p w14:paraId="09C42631" w14:textId="77777777" w:rsidR="009E7D24" w:rsidRDefault="009E7D24" w:rsidP="009E7D24">
      <w:pPr>
        <w:spacing w:before="240" w:line="360" w:lineRule="auto"/>
        <w:ind w:firstLine="720"/>
        <w:jc w:val="both"/>
        <w:rPr>
          <w:rFonts w:cs="Times New Roman"/>
        </w:rPr>
      </w:pPr>
      <w:r>
        <w:rPr>
          <w:rFonts w:eastAsia="Times New Roman" w:cs="Times New Roman"/>
        </w:rPr>
        <w:t xml:space="preserve">Through these three analyses, we can effectively help educational institutions, educators and administrators in making decisions. </w:t>
      </w:r>
      <w:proofErr w:type="gramStart"/>
      <w:r>
        <w:rPr>
          <w:rFonts w:eastAsia="Times New Roman" w:cs="Times New Roman"/>
        </w:rPr>
        <w:t>First of all</w:t>
      </w:r>
      <w:proofErr w:type="gramEnd"/>
      <w:r>
        <w:rPr>
          <w:rFonts w:eastAsia="Times New Roman" w:cs="Times New Roman"/>
        </w:rPr>
        <w:t xml:space="preserve">, the application of high-performance proportion can be used to develop targeted support programs. By identifying and assisting students who are about to achieve at a high level, more resources and tutoring can be made available to raise academic standards more broadly. Additionally, Prediction intervals give educators and administrators a realistic expectation for the academic achievement of incoming pupils. To guarantee that </w:t>
      </w:r>
      <w:proofErr w:type="gramStart"/>
      <w:r>
        <w:rPr>
          <w:rFonts w:eastAsia="Times New Roman" w:cs="Times New Roman"/>
        </w:rPr>
        <w:t>the majority of</w:t>
      </w:r>
      <w:proofErr w:type="gramEnd"/>
      <w:r>
        <w:rPr>
          <w:rFonts w:eastAsia="Times New Roman" w:cs="Times New Roman"/>
        </w:rPr>
        <w:t xml:space="preserve"> students fulfil the required academic requirements, this can be used to inform course design, modifications to teaching strategies, and resource allocation.</w:t>
      </w:r>
    </w:p>
    <w:p w14:paraId="19F5C0EF" w14:textId="3A97D55C" w:rsidR="009E7D24" w:rsidRPr="009E7D24" w:rsidRDefault="009E7D24" w:rsidP="009E7D24">
      <w:pPr>
        <w:spacing w:before="240" w:line="360" w:lineRule="auto"/>
        <w:jc w:val="both"/>
        <w:rPr>
          <w:rFonts w:cs="Times New Roman" w:hint="eastAsia"/>
        </w:rPr>
      </w:pPr>
      <w:r>
        <w:rPr>
          <w:rFonts w:eastAsia="Times New Roman" w:cs="Times New Roman"/>
        </w:rPr>
        <w:lastRenderedPageBreak/>
        <w:t xml:space="preserve"> </w:t>
      </w:r>
      <w:r>
        <w:rPr>
          <w:rFonts w:cs="Times New Roman"/>
        </w:rPr>
        <w:tab/>
      </w:r>
      <w:r>
        <w:rPr>
          <w:rFonts w:eastAsia="Times New Roman" w:cs="Times New Roman"/>
        </w:rPr>
        <w:t>In conclusion, educational administrators can use the data from these findings to gain a better understanding of and ability to enhance student academic performance. Through a comprehensive understanding of the variables that impact high performance, like sleep patterns, study habits, and socioeconomic status, educational institutions may design and execute focused interventions that improve overall student outcomes. A wider framework for understanding these results is provided by comparisons with other studies and real-world data, emphasizing the significance of helping high-achieving students to uphold and raise academic standards.</w:t>
      </w:r>
    </w:p>
    <w:sectPr w:rsidR="009E7D24" w:rsidRPr="009E7D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434D"/>
    <w:multiLevelType w:val="hybridMultilevel"/>
    <w:tmpl w:val="C7349F5C"/>
    <w:lvl w:ilvl="0" w:tplc="169C9E62">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4ED225A2"/>
    <w:multiLevelType w:val="multilevel"/>
    <w:tmpl w:val="F6C8F0C0"/>
    <w:lvl w:ilvl="0">
      <w:start w:val="1"/>
      <w:numFmt w:val="decimal"/>
      <w:pStyle w:val="answ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46715768">
    <w:abstractNumId w:val="0"/>
  </w:num>
  <w:num w:numId="2" w16cid:durableId="1202479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D24"/>
    <w:rsid w:val="001969C6"/>
    <w:rsid w:val="00282C06"/>
    <w:rsid w:val="003D1966"/>
    <w:rsid w:val="00791964"/>
    <w:rsid w:val="009E7D24"/>
    <w:rsid w:val="00BE5D95"/>
    <w:rsid w:val="00DA5CAB"/>
    <w:rsid w:val="00FE092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E9DA3"/>
  <w15:chartTrackingRefBased/>
  <w15:docId w15:val="{B91B9EDE-D913-4B52-9075-50D73B360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4"/>
        <w:szCs w:val="24"/>
        <w:lang w:val="en-MY" w:eastAsia="zh-CN"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D24"/>
    <w:pPr>
      <w:spacing w:line="279" w:lineRule="auto"/>
      <w:jc w:val="left"/>
    </w:pPr>
    <w:rPr>
      <w:rFonts w:cstheme="minorBidi"/>
      <w:color w:val="000000" w:themeColor="text1"/>
      <w:kern w:val="0"/>
      <w:lang w:val="en-US" w:eastAsia="ja-JP"/>
      <w14:ligatures w14:val="none"/>
    </w:rPr>
  </w:style>
  <w:style w:type="paragraph" w:styleId="Heading1">
    <w:name w:val="heading 1"/>
    <w:basedOn w:val="Normal"/>
    <w:next w:val="Normal"/>
    <w:link w:val="Heading1Char"/>
    <w:autoRedefine/>
    <w:uiPriority w:val="9"/>
    <w:qFormat/>
    <w:rsid w:val="009E7D24"/>
    <w:pPr>
      <w:keepNext/>
      <w:keepLines/>
      <w:spacing w:before="240" w:after="80" w:line="360" w:lineRule="auto"/>
      <w:jc w:val="center"/>
      <w:outlineLvl w:val="0"/>
    </w:pPr>
    <w:rPr>
      <w:rFonts w:eastAsiaTheme="majorEastAsia" w:cstheme="majorBidi"/>
      <w:b/>
      <w:kern w:val="2"/>
      <w:sz w:val="32"/>
      <w:szCs w:val="40"/>
      <w:lang w:val="en-MY" w:eastAsia="zh-CN"/>
      <w14:ligatures w14:val="standardContextual"/>
    </w:rPr>
  </w:style>
  <w:style w:type="paragraph" w:styleId="Heading2">
    <w:name w:val="heading 2"/>
    <w:basedOn w:val="Normal"/>
    <w:next w:val="Normal"/>
    <w:link w:val="Heading2Char"/>
    <w:autoRedefine/>
    <w:uiPriority w:val="9"/>
    <w:unhideWhenUsed/>
    <w:qFormat/>
    <w:rsid w:val="009E7D24"/>
    <w:pPr>
      <w:keepNext/>
      <w:keepLines/>
      <w:spacing w:before="160" w:after="80" w:line="360" w:lineRule="auto"/>
      <w:outlineLvl w:val="1"/>
    </w:pPr>
    <w:rPr>
      <w:rFonts w:eastAsiaTheme="majorEastAsia" w:cstheme="majorBidi"/>
      <w:kern w:val="2"/>
      <w:sz w:val="28"/>
      <w:szCs w:val="32"/>
      <w:lang w:val="en-MY" w:eastAsia="zh-CN"/>
      <w14:ligatures w14:val="standardContextual"/>
    </w:rPr>
  </w:style>
  <w:style w:type="paragraph" w:styleId="Heading3">
    <w:name w:val="heading 3"/>
    <w:basedOn w:val="Normal"/>
    <w:next w:val="Normal"/>
    <w:link w:val="Heading3Char"/>
    <w:uiPriority w:val="9"/>
    <w:unhideWhenUsed/>
    <w:qFormat/>
    <w:rsid w:val="009E7D24"/>
    <w:pPr>
      <w:keepNext/>
      <w:keepLines/>
      <w:spacing w:before="160" w:after="80" w:line="360" w:lineRule="auto"/>
      <w:jc w:val="both"/>
      <w:outlineLvl w:val="2"/>
    </w:pPr>
    <w:rPr>
      <w:rFonts w:asciiTheme="minorHAnsi" w:eastAsiaTheme="majorEastAsia" w:hAnsiTheme="minorHAnsi" w:cstheme="majorBidi"/>
      <w:color w:val="0F4761" w:themeColor="accent1" w:themeShade="BF"/>
      <w:kern w:val="2"/>
      <w:sz w:val="28"/>
      <w:szCs w:val="28"/>
      <w:lang w:val="en-MY" w:eastAsia="zh-CN"/>
      <w14:ligatures w14:val="standardContextual"/>
    </w:rPr>
  </w:style>
  <w:style w:type="paragraph" w:styleId="Heading4">
    <w:name w:val="heading 4"/>
    <w:basedOn w:val="Normal"/>
    <w:next w:val="Normal"/>
    <w:link w:val="Heading4Char"/>
    <w:uiPriority w:val="9"/>
    <w:semiHidden/>
    <w:unhideWhenUsed/>
    <w:qFormat/>
    <w:rsid w:val="009E7D24"/>
    <w:pPr>
      <w:keepNext/>
      <w:keepLines/>
      <w:spacing w:before="80" w:after="40" w:line="360" w:lineRule="auto"/>
      <w:jc w:val="both"/>
      <w:outlineLvl w:val="3"/>
    </w:pPr>
    <w:rPr>
      <w:rFonts w:asciiTheme="minorHAnsi" w:eastAsiaTheme="majorEastAsia" w:hAnsiTheme="minorHAnsi" w:cstheme="majorBidi"/>
      <w:i/>
      <w:iCs/>
      <w:color w:val="0F4761" w:themeColor="accent1" w:themeShade="BF"/>
      <w:kern w:val="2"/>
      <w:lang w:val="en-MY" w:eastAsia="zh-CN"/>
      <w14:ligatures w14:val="standardContextual"/>
    </w:rPr>
  </w:style>
  <w:style w:type="paragraph" w:styleId="Heading5">
    <w:name w:val="heading 5"/>
    <w:basedOn w:val="Normal"/>
    <w:next w:val="Normal"/>
    <w:link w:val="Heading5Char"/>
    <w:uiPriority w:val="9"/>
    <w:semiHidden/>
    <w:unhideWhenUsed/>
    <w:qFormat/>
    <w:rsid w:val="009E7D24"/>
    <w:pPr>
      <w:keepNext/>
      <w:keepLines/>
      <w:spacing w:before="80" w:after="40" w:line="360" w:lineRule="auto"/>
      <w:jc w:val="both"/>
      <w:outlineLvl w:val="4"/>
    </w:pPr>
    <w:rPr>
      <w:rFonts w:asciiTheme="minorHAnsi" w:eastAsiaTheme="majorEastAsia" w:hAnsiTheme="minorHAnsi" w:cstheme="majorBidi"/>
      <w:color w:val="0F4761" w:themeColor="accent1" w:themeShade="BF"/>
      <w:kern w:val="2"/>
      <w:lang w:val="en-MY" w:eastAsia="zh-CN"/>
      <w14:ligatures w14:val="standardContextual"/>
    </w:rPr>
  </w:style>
  <w:style w:type="paragraph" w:styleId="Heading6">
    <w:name w:val="heading 6"/>
    <w:basedOn w:val="Normal"/>
    <w:next w:val="Normal"/>
    <w:link w:val="Heading6Char"/>
    <w:uiPriority w:val="9"/>
    <w:semiHidden/>
    <w:unhideWhenUsed/>
    <w:qFormat/>
    <w:rsid w:val="009E7D24"/>
    <w:pPr>
      <w:keepNext/>
      <w:keepLines/>
      <w:spacing w:before="40" w:after="0" w:line="360" w:lineRule="auto"/>
      <w:jc w:val="both"/>
      <w:outlineLvl w:val="5"/>
    </w:pPr>
    <w:rPr>
      <w:rFonts w:asciiTheme="minorHAnsi" w:eastAsiaTheme="majorEastAsia" w:hAnsiTheme="minorHAnsi" w:cstheme="majorBidi"/>
      <w:i/>
      <w:iCs/>
      <w:color w:val="595959" w:themeColor="text1" w:themeTint="A6"/>
      <w:kern w:val="2"/>
      <w:lang w:val="en-MY" w:eastAsia="zh-CN"/>
      <w14:ligatures w14:val="standardContextual"/>
    </w:rPr>
  </w:style>
  <w:style w:type="paragraph" w:styleId="Heading7">
    <w:name w:val="heading 7"/>
    <w:basedOn w:val="Normal"/>
    <w:next w:val="Normal"/>
    <w:link w:val="Heading7Char"/>
    <w:uiPriority w:val="9"/>
    <w:semiHidden/>
    <w:unhideWhenUsed/>
    <w:qFormat/>
    <w:rsid w:val="009E7D24"/>
    <w:pPr>
      <w:keepNext/>
      <w:keepLines/>
      <w:spacing w:before="40" w:after="0" w:line="360" w:lineRule="auto"/>
      <w:jc w:val="both"/>
      <w:outlineLvl w:val="6"/>
    </w:pPr>
    <w:rPr>
      <w:rFonts w:asciiTheme="minorHAnsi" w:eastAsiaTheme="majorEastAsia" w:hAnsiTheme="minorHAnsi" w:cstheme="majorBidi"/>
      <w:color w:val="595959" w:themeColor="text1" w:themeTint="A6"/>
      <w:kern w:val="2"/>
      <w:lang w:val="en-MY" w:eastAsia="zh-CN"/>
      <w14:ligatures w14:val="standardContextual"/>
    </w:rPr>
  </w:style>
  <w:style w:type="paragraph" w:styleId="Heading8">
    <w:name w:val="heading 8"/>
    <w:basedOn w:val="Normal"/>
    <w:next w:val="Normal"/>
    <w:link w:val="Heading8Char"/>
    <w:uiPriority w:val="9"/>
    <w:semiHidden/>
    <w:unhideWhenUsed/>
    <w:qFormat/>
    <w:rsid w:val="009E7D24"/>
    <w:pPr>
      <w:keepNext/>
      <w:keepLines/>
      <w:spacing w:after="0" w:line="360" w:lineRule="auto"/>
      <w:jc w:val="both"/>
      <w:outlineLvl w:val="7"/>
    </w:pPr>
    <w:rPr>
      <w:rFonts w:asciiTheme="minorHAnsi" w:eastAsiaTheme="majorEastAsia" w:hAnsiTheme="minorHAnsi" w:cstheme="majorBidi"/>
      <w:i/>
      <w:iCs/>
      <w:color w:val="272727" w:themeColor="text1" w:themeTint="D8"/>
      <w:kern w:val="2"/>
      <w:lang w:val="en-MY" w:eastAsia="zh-CN"/>
      <w14:ligatures w14:val="standardContextual"/>
    </w:rPr>
  </w:style>
  <w:style w:type="paragraph" w:styleId="Heading9">
    <w:name w:val="heading 9"/>
    <w:basedOn w:val="Normal"/>
    <w:next w:val="Normal"/>
    <w:link w:val="Heading9Char"/>
    <w:uiPriority w:val="9"/>
    <w:semiHidden/>
    <w:unhideWhenUsed/>
    <w:qFormat/>
    <w:rsid w:val="009E7D24"/>
    <w:pPr>
      <w:keepNext/>
      <w:keepLines/>
      <w:spacing w:after="0" w:line="360" w:lineRule="auto"/>
      <w:jc w:val="both"/>
      <w:outlineLvl w:val="8"/>
    </w:pPr>
    <w:rPr>
      <w:rFonts w:asciiTheme="minorHAnsi" w:eastAsiaTheme="majorEastAsia" w:hAnsiTheme="minorHAnsi" w:cstheme="majorBidi"/>
      <w:color w:val="272727" w:themeColor="text1" w:themeTint="D8"/>
      <w:kern w:val="2"/>
      <w:lang w:val="en-MY" w:eastAsia="zh-C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swer">
    <w:name w:val="answer"/>
    <w:basedOn w:val="ListParagraph"/>
    <w:link w:val="answerChar"/>
    <w:autoRedefine/>
    <w:qFormat/>
    <w:rsid w:val="001969C6"/>
    <w:pPr>
      <w:numPr>
        <w:numId w:val="2"/>
      </w:numPr>
      <w:spacing w:line="480" w:lineRule="auto"/>
      <w:ind w:hanging="360"/>
    </w:pPr>
    <w:rPr>
      <w:i/>
      <w:color w:val="0070C0"/>
    </w:rPr>
  </w:style>
  <w:style w:type="character" w:customStyle="1" w:styleId="answerChar">
    <w:name w:val="answer Char"/>
    <w:basedOn w:val="DefaultParagraphFont"/>
    <w:link w:val="answer"/>
    <w:rsid w:val="001969C6"/>
    <w:rPr>
      <w:i/>
      <w:color w:val="0070C0"/>
    </w:rPr>
  </w:style>
  <w:style w:type="paragraph" w:styleId="ListParagraph">
    <w:name w:val="List Paragraph"/>
    <w:basedOn w:val="Normal"/>
    <w:uiPriority w:val="34"/>
    <w:qFormat/>
    <w:rsid w:val="001969C6"/>
    <w:pPr>
      <w:spacing w:line="360" w:lineRule="auto"/>
      <w:ind w:left="720"/>
      <w:contextualSpacing/>
      <w:jc w:val="both"/>
    </w:pPr>
    <w:rPr>
      <w:rFonts w:cs="Times New Roman"/>
      <w:color w:val="auto"/>
      <w:kern w:val="2"/>
      <w:lang w:val="en-MY" w:eastAsia="zh-CN"/>
      <w14:ligatures w14:val="standardContextual"/>
    </w:rPr>
  </w:style>
  <w:style w:type="character" w:customStyle="1" w:styleId="Heading1Char">
    <w:name w:val="Heading 1 Char"/>
    <w:basedOn w:val="DefaultParagraphFont"/>
    <w:link w:val="Heading1"/>
    <w:uiPriority w:val="9"/>
    <w:qFormat/>
    <w:rsid w:val="009E7D24"/>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qFormat/>
    <w:rsid w:val="009E7D24"/>
    <w:rPr>
      <w:rFonts w:eastAsiaTheme="majorEastAsia" w:cstheme="majorBidi"/>
      <w:color w:val="000000" w:themeColor="text1"/>
      <w:sz w:val="28"/>
      <w:szCs w:val="32"/>
    </w:rPr>
  </w:style>
  <w:style w:type="character" w:customStyle="1" w:styleId="Heading3Char">
    <w:name w:val="Heading 3 Char"/>
    <w:basedOn w:val="DefaultParagraphFont"/>
    <w:link w:val="Heading3"/>
    <w:uiPriority w:val="9"/>
    <w:qFormat/>
    <w:rsid w:val="009E7D2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7D2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E7D2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E7D2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E7D2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E7D2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E7D2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E7D24"/>
    <w:pPr>
      <w:spacing w:after="80" w:line="240" w:lineRule="auto"/>
      <w:contextualSpacing/>
      <w:jc w:val="both"/>
    </w:pPr>
    <w:rPr>
      <w:rFonts w:asciiTheme="majorHAnsi" w:eastAsiaTheme="majorEastAsia" w:hAnsiTheme="majorHAnsi" w:cstheme="majorBidi"/>
      <w:color w:val="auto"/>
      <w:spacing w:val="-10"/>
      <w:kern w:val="28"/>
      <w:sz w:val="56"/>
      <w:szCs w:val="56"/>
      <w:lang w:val="en-MY" w:eastAsia="zh-CN"/>
      <w14:ligatures w14:val="standardContextual"/>
    </w:rPr>
  </w:style>
  <w:style w:type="character" w:customStyle="1" w:styleId="TitleChar">
    <w:name w:val="Title Char"/>
    <w:basedOn w:val="DefaultParagraphFont"/>
    <w:link w:val="Title"/>
    <w:uiPriority w:val="10"/>
    <w:rsid w:val="009E7D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D24"/>
    <w:pPr>
      <w:numPr>
        <w:ilvl w:val="1"/>
      </w:numPr>
      <w:spacing w:line="360" w:lineRule="auto"/>
      <w:jc w:val="both"/>
    </w:pPr>
    <w:rPr>
      <w:rFonts w:asciiTheme="minorHAnsi" w:eastAsiaTheme="majorEastAsia" w:hAnsiTheme="minorHAnsi" w:cstheme="majorBidi"/>
      <w:color w:val="595959" w:themeColor="text1" w:themeTint="A6"/>
      <w:spacing w:val="15"/>
      <w:kern w:val="2"/>
      <w:sz w:val="28"/>
      <w:szCs w:val="28"/>
      <w:lang w:val="en-MY" w:eastAsia="zh-CN"/>
      <w14:ligatures w14:val="standardContextual"/>
    </w:rPr>
  </w:style>
  <w:style w:type="character" w:customStyle="1" w:styleId="SubtitleChar">
    <w:name w:val="Subtitle Char"/>
    <w:basedOn w:val="DefaultParagraphFont"/>
    <w:link w:val="Subtitle"/>
    <w:uiPriority w:val="11"/>
    <w:rsid w:val="009E7D2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E7D24"/>
    <w:pPr>
      <w:spacing w:before="160" w:line="360" w:lineRule="auto"/>
      <w:jc w:val="center"/>
    </w:pPr>
    <w:rPr>
      <w:rFonts w:cs="Times New Roman"/>
      <w:i/>
      <w:iCs/>
      <w:color w:val="404040" w:themeColor="text1" w:themeTint="BF"/>
      <w:kern w:val="2"/>
      <w:lang w:val="en-MY" w:eastAsia="zh-CN"/>
      <w14:ligatures w14:val="standardContextual"/>
    </w:rPr>
  </w:style>
  <w:style w:type="character" w:customStyle="1" w:styleId="QuoteChar">
    <w:name w:val="Quote Char"/>
    <w:basedOn w:val="DefaultParagraphFont"/>
    <w:link w:val="Quote"/>
    <w:uiPriority w:val="29"/>
    <w:rsid w:val="009E7D24"/>
    <w:rPr>
      <w:i/>
      <w:iCs/>
      <w:color w:val="404040" w:themeColor="text1" w:themeTint="BF"/>
    </w:rPr>
  </w:style>
  <w:style w:type="character" w:styleId="IntenseEmphasis">
    <w:name w:val="Intense Emphasis"/>
    <w:basedOn w:val="DefaultParagraphFont"/>
    <w:uiPriority w:val="21"/>
    <w:qFormat/>
    <w:rsid w:val="009E7D24"/>
    <w:rPr>
      <w:i/>
      <w:iCs/>
      <w:color w:val="0F4761" w:themeColor="accent1" w:themeShade="BF"/>
    </w:rPr>
  </w:style>
  <w:style w:type="paragraph" w:styleId="IntenseQuote">
    <w:name w:val="Intense Quote"/>
    <w:basedOn w:val="Normal"/>
    <w:next w:val="Normal"/>
    <w:link w:val="IntenseQuoteChar"/>
    <w:uiPriority w:val="30"/>
    <w:qFormat/>
    <w:rsid w:val="009E7D24"/>
    <w:pPr>
      <w:pBdr>
        <w:top w:val="single" w:sz="4" w:space="10" w:color="0F4761" w:themeColor="accent1" w:themeShade="BF"/>
        <w:bottom w:val="single" w:sz="4" w:space="10" w:color="0F4761" w:themeColor="accent1" w:themeShade="BF"/>
      </w:pBdr>
      <w:spacing w:before="360" w:after="360" w:line="360" w:lineRule="auto"/>
      <w:ind w:left="864" w:right="864"/>
      <w:jc w:val="center"/>
    </w:pPr>
    <w:rPr>
      <w:rFonts w:cs="Times New Roman"/>
      <w:i/>
      <w:iCs/>
      <w:color w:val="0F4761" w:themeColor="accent1" w:themeShade="BF"/>
      <w:kern w:val="2"/>
      <w:lang w:val="en-MY" w:eastAsia="zh-CN"/>
      <w14:ligatures w14:val="standardContextual"/>
    </w:rPr>
  </w:style>
  <w:style w:type="character" w:customStyle="1" w:styleId="IntenseQuoteChar">
    <w:name w:val="Intense Quote Char"/>
    <w:basedOn w:val="DefaultParagraphFont"/>
    <w:link w:val="IntenseQuote"/>
    <w:uiPriority w:val="30"/>
    <w:rsid w:val="009E7D24"/>
    <w:rPr>
      <w:i/>
      <w:iCs/>
      <w:color w:val="0F4761" w:themeColor="accent1" w:themeShade="BF"/>
    </w:rPr>
  </w:style>
  <w:style w:type="character" w:styleId="IntenseReference">
    <w:name w:val="Intense Reference"/>
    <w:basedOn w:val="DefaultParagraphFont"/>
    <w:uiPriority w:val="32"/>
    <w:qFormat/>
    <w:rsid w:val="009E7D24"/>
    <w:rPr>
      <w:b/>
      <w:bCs/>
      <w:smallCaps/>
      <w:color w:val="0F4761" w:themeColor="accent1" w:themeShade="BF"/>
      <w:spacing w:val="5"/>
    </w:rPr>
  </w:style>
  <w:style w:type="table" w:styleId="TableGrid">
    <w:name w:val="Table Grid"/>
    <w:basedOn w:val="TableNormal"/>
    <w:uiPriority w:val="59"/>
    <w:qFormat/>
    <w:rsid w:val="009E7D24"/>
    <w:pPr>
      <w:spacing w:after="0" w:line="240" w:lineRule="auto"/>
      <w:jc w:val="left"/>
    </w:pPr>
    <w:rPr>
      <w:rFonts w:asciiTheme="minorHAnsi" w:hAnsiTheme="minorHAnsi" w:cstheme="minorBidi"/>
      <w:kern w:val="0"/>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igure">
    <w:name w:val="figure"/>
    <w:basedOn w:val="Normal"/>
    <w:link w:val="figureChar"/>
    <w:autoRedefine/>
    <w:qFormat/>
    <w:rsid w:val="009E7D24"/>
    <w:pPr>
      <w:spacing w:before="240" w:line="360" w:lineRule="auto"/>
      <w:jc w:val="center"/>
    </w:pPr>
    <w:rPr>
      <w:rFonts w:cs="Times New Roman"/>
      <w:i/>
      <w:sz w:val="20"/>
      <w:lang w:eastAsia="zh-CN"/>
    </w:rPr>
  </w:style>
  <w:style w:type="character" w:customStyle="1" w:styleId="figureChar">
    <w:name w:val="figure Char"/>
    <w:basedOn w:val="DefaultParagraphFont"/>
    <w:link w:val="figure"/>
    <w:qFormat/>
    <w:rsid w:val="009E7D24"/>
    <w:rPr>
      <w:i/>
      <w:color w:val="000000" w:themeColor="text1"/>
      <w:kern w:val="0"/>
      <w:sz w:val="20"/>
      <w:lang w:val="en-US"/>
      <w14:ligatures w14:val="none"/>
    </w:rPr>
  </w:style>
  <w:style w:type="table" w:customStyle="1" w:styleId="GridTable1Light1">
    <w:name w:val="Grid Table 1 Light1"/>
    <w:basedOn w:val="TableNormal"/>
    <w:uiPriority w:val="46"/>
    <w:qFormat/>
    <w:rsid w:val="009E7D24"/>
    <w:pPr>
      <w:spacing w:after="0" w:line="240" w:lineRule="auto"/>
      <w:jc w:val="left"/>
    </w:pPr>
    <w:rPr>
      <w:rFonts w:asciiTheme="minorHAnsi" w:hAnsiTheme="minorHAnsi" w:cstheme="minorBidi"/>
      <w:kern w:val="0"/>
      <w:sz w:val="20"/>
      <w:szCs w:val="20"/>
      <w14:ligatures w14:val="none"/>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1396</Words>
  <Characters>8937</Characters>
  <Application>Microsoft Office Word</Application>
  <DocSecurity>0</DocSecurity>
  <Lines>175</Lines>
  <Paragraphs>172</Paragraphs>
  <ScaleCrop>false</ScaleCrop>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KHOR WAN PING</dc:creator>
  <cp:keywords/>
  <dc:description/>
  <cp:lastModifiedBy>KHOR WAN PING</cp:lastModifiedBy>
  <cp:revision>1</cp:revision>
  <dcterms:created xsi:type="dcterms:W3CDTF">2025-03-26T09:16:00Z</dcterms:created>
  <dcterms:modified xsi:type="dcterms:W3CDTF">2025-03-26T09:25:00Z</dcterms:modified>
</cp:coreProperties>
</file>